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8DD24E" w14:textId="345EB02E" w:rsidR="008D7F0B" w:rsidRPr="00F85CD6" w:rsidRDefault="008D7F0B" w:rsidP="008D7F0B">
      <w:pPr>
        <w:spacing w:after="120" w:line="480" w:lineRule="auto"/>
        <w:jc w:val="center"/>
        <w:rPr>
          <w:b/>
          <w:sz w:val="28"/>
          <w:szCs w:val="28"/>
          <w:lang w:val="uz-Cyrl-UZ"/>
        </w:rPr>
      </w:pPr>
      <w:proofErr w:type="gramStart"/>
      <w:r w:rsidRPr="00F85CD6">
        <w:rPr>
          <w:b/>
          <w:sz w:val="28"/>
          <w:szCs w:val="28"/>
          <w:lang w:val="en-US"/>
        </w:rPr>
        <w:t>O</w:t>
      </w:r>
      <w:r w:rsidR="0056065D" w:rsidRPr="00F85CD6">
        <w:rPr>
          <w:b/>
          <w:sz w:val="28"/>
          <w:szCs w:val="28"/>
          <w:lang w:val="en-US"/>
        </w:rPr>
        <w:t>‘</w:t>
      </w:r>
      <w:r w:rsidRPr="00F85CD6">
        <w:rPr>
          <w:b/>
          <w:sz w:val="28"/>
          <w:szCs w:val="28"/>
          <w:lang w:val="en-US"/>
        </w:rPr>
        <w:t xml:space="preserve">ZBEKISTON  </w:t>
      </w:r>
      <w:r w:rsidRPr="00F85CD6">
        <w:rPr>
          <w:b/>
          <w:sz w:val="28"/>
          <w:szCs w:val="28"/>
          <w:lang w:val="uz-Cyrl-UZ"/>
        </w:rPr>
        <w:t>RESPUBLIKASI</w:t>
      </w:r>
      <w:proofErr w:type="gramEnd"/>
    </w:p>
    <w:p w14:paraId="74C9E76E" w14:textId="6E81CB3D" w:rsidR="008D7F0B" w:rsidRPr="00F85CD6" w:rsidRDefault="008D7F0B" w:rsidP="008D7F0B">
      <w:pPr>
        <w:jc w:val="center"/>
        <w:rPr>
          <w:b/>
          <w:bCs/>
          <w:sz w:val="28"/>
          <w:szCs w:val="28"/>
          <w:lang w:val="en-US"/>
        </w:rPr>
      </w:pPr>
      <w:r w:rsidRPr="00F85CD6">
        <w:rPr>
          <w:b/>
          <w:bCs/>
          <w:sz w:val="28"/>
          <w:szCs w:val="28"/>
          <w:lang w:val="en-US"/>
        </w:rPr>
        <w:t>OLIY VA O</w:t>
      </w:r>
      <w:r w:rsidR="0056065D" w:rsidRPr="00F85CD6">
        <w:rPr>
          <w:b/>
          <w:bCs/>
          <w:sz w:val="28"/>
          <w:szCs w:val="28"/>
          <w:lang w:val="en-US"/>
        </w:rPr>
        <w:t>‘</w:t>
      </w:r>
      <w:r w:rsidRPr="00F85CD6">
        <w:rPr>
          <w:b/>
          <w:bCs/>
          <w:sz w:val="28"/>
          <w:szCs w:val="28"/>
          <w:lang w:val="en-US"/>
        </w:rPr>
        <w:t>RTA MAXSUS TA’LIM VAZIRLIGI</w:t>
      </w:r>
    </w:p>
    <w:p w14:paraId="00C052C9" w14:textId="77777777" w:rsidR="008D7F0B" w:rsidRPr="00F85CD6" w:rsidRDefault="008D7F0B" w:rsidP="008D7F0B">
      <w:pPr>
        <w:jc w:val="center"/>
        <w:rPr>
          <w:sz w:val="28"/>
          <w:szCs w:val="28"/>
          <w:lang w:val="en-US"/>
        </w:rPr>
      </w:pPr>
    </w:p>
    <w:p w14:paraId="6D34AB2E" w14:textId="77777777" w:rsidR="008D7F0B" w:rsidRPr="00F85CD6" w:rsidRDefault="008D7F0B" w:rsidP="008D7F0B">
      <w:pPr>
        <w:jc w:val="center"/>
        <w:rPr>
          <w:sz w:val="28"/>
          <w:szCs w:val="28"/>
          <w:lang w:val="en-US"/>
        </w:rPr>
      </w:pPr>
    </w:p>
    <w:p w14:paraId="1897EC77" w14:textId="77777777" w:rsidR="008D7F0B" w:rsidRPr="00F85CD6" w:rsidRDefault="008D7F0B" w:rsidP="008D7F0B">
      <w:pPr>
        <w:jc w:val="center"/>
        <w:rPr>
          <w:b/>
          <w:bCs/>
          <w:sz w:val="28"/>
          <w:szCs w:val="28"/>
          <w:lang w:val="uz-Cyrl-UZ"/>
        </w:rPr>
      </w:pPr>
      <w:r w:rsidRPr="00F85CD6">
        <w:rPr>
          <w:b/>
          <w:bCs/>
          <w:sz w:val="28"/>
          <w:szCs w:val="28"/>
          <w:lang w:val="uz-Cyrl-UZ"/>
        </w:rPr>
        <w:t>GULISTON DAVLAT UNIVERSITETI</w:t>
      </w:r>
    </w:p>
    <w:p w14:paraId="17574DB3" w14:textId="77777777" w:rsidR="008D7F0B" w:rsidRPr="00F85CD6" w:rsidRDefault="008D7F0B" w:rsidP="008D7F0B">
      <w:pPr>
        <w:jc w:val="center"/>
        <w:rPr>
          <w:sz w:val="28"/>
          <w:szCs w:val="28"/>
          <w:lang w:val="en-US"/>
        </w:rPr>
      </w:pPr>
    </w:p>
    <w:p w14:paraId="0B4C95E9" w14:textId="77777777" w:rsidR="008D7F0B" w:rsidRPr="00F85CD6" w:rsidRDefault="008D7F0B" w:rsidP="008D7F0B">
      <w:pPr>
        <w:jc w:val="center"/>
        <w:rPr>
          <w:b/>
          <w:bCs/>
          <w:sz w:val="28"/>
          <w:szCs w:val="28"/>
          <w:lang w:val="en-US"/>
        </w:rPr>
      </w:pPr>
    </w:p>
    <w:p w14:paraId="141FC2DF" w14:textId="77777777" w:rsidR="008D7F0B" w:rsidRPr="00F85CD6" w:rsidRDefault="008D7F0B" w:rsidP="008D7F0B">
      <w:pPr>
        <w:jc w:val="right"/>
        <w:rPr>
          <w:b/>
          <w:bCs/>
          <w:sz w:val="28"/>
          <w:szCs w:val="28"/>
          <w:lang w:val="uz-Cyrl-UZ"/>
        </w:rPr>
      </w:pPr>
      <w:r w:rsidRPr="00F85CD6">
        <w:rPr>
          <w:b/>
          <w:bCs/>
          <w:sz w:val="28"/>
          <w:szCs w:val="28"/>
          <w:lang w:val="uz-Cyrl-UZ"/>
        </w:rPr>
        <w:t xml:space="preserve">                                                                                              “TASDIQLAYMAN”</w:t>
      </w:r>
    </w:p>
    <w:p w14:paraId="21839378" w14:textId="77777777" w:rsidR="008D7F0B" w:rsidRPr="00F85CD6" w:rsidRDefault="008D7F0B" w:rsidP="008D7F0B">
      <w:pPr>
        <w:jc w:val="right"/>
        <w:rPr>
          <w:b/>
          <w:bCs/>
          <w:sz w:val="28"/>
          <w:szCs w:val="28"/>
          <w:lang w:val="uz-Cyrl-UZ"/>
        </w:rPr>
      </w:pPr>
      <w:r w:rsidRPr="00F85CD6">
        <w:rPr>
          <w:bCs/>
          <w:sz w:val="28"/>
          <w:szCs w:val="28"/>
          <w:lang w:val="uz-Cyrl-UZ"/>
        </w:rPr>
        <w:t xml:space="preserve">                     </w:t>
      </w:r>
      <w:r w:rsidRPr="00F85CD6">
        <w:rPr>
          <w:b/>
          <w:bCs/>
          <w:sz w:val="28"/>
          <w:szCs w:val="28"/>
          <w:lang w:val="uz-Cyrl-UZ"/>
        </w:rPr>
        <w:t xml:space="preserve">GulDU prorektori </w:t>
      </w:r>
    </w:p>
    <w:p w14:paraId="4FBD2DBF" w14:textId="3E9A3187" w:rsidR="008D7F0B" w:rsidRPr="00F85CD6" w:rsidRDefault="00D44B6B" w:rsidP="008D7F0B">
      <w:pPr>
        <w:jc w:val="right"/>
        <w:rPr>
          <w:bCs/>
          <w:sz w:val="28"/>
          <w:szCs w:val="28"/>
          <w:lang w:val="uz-Cyrl-UZ"/>
        </w:rPr>
      </w:pPr>
      <w:r w:rsidRPr="00F85CD6">
        <w:rPr>
          <w:b/>
          <w:bCs/>
          <w:sz w:val="28"/>
          <w:szCs w:val="28"/>
          <w:lang w:val="uz-Cyrl-UZ"/>
        </w:rPr>
        <w:t xml:space="preserve">                                                                                      </w:t>
      </w:r>
      <w:r>
        <w:rPr>
          <w:b/>
          <w:bCs/>
          <w:sz w:val="28"/>
          <w:szCs w:val="28"/>
          <w:lang w:val="uz-Cyrl-UZ"/>
        </w:rPr>
        <w:t>H.Qo‘</w:t>
      </w:r>
      <w:r>
        <w:rPr>
          <w:b/>
          <w:bCs/>
          <w:sz w:val="28"/>
          <w:szCs w:val="28"/>
          <w:lang w:val="en-US"/>
        </w:rPr>
        <w:t>s</w:t>
      </w:r>
      <w:r w:rsidRPr="00C81EEF">
        <w:rPr>
          <w:b/>
          <w:bCs/>
          <w:sz w:val="28"/>
          <w:szCs w:val="28"/>
          <w:lang w:val="uz-Cyrl-UZ"/>
        </w:rPr>
        <w:t>hiyev</w:t>
      </w:r>
    </w:p>
    <w:p w14:paraId="2790D959" w14:textId="77777777" w:rsidR="008D7F0B" w:rsidRPr="00F85CD6" w:rsidRDefault="008D7F0B" w:rsidP="008D7F0B">
      <w:pPr>
        <w:jc w:val="right"/>
        <w:rPr>
          <w:bCs/>
          <w:sz w:val="28"/>
          <w:szCs w:val="28"/>
          <w:lang w:val="uz-Cyrl-UZ"/>
        </w:rPr>
      </w:pPr>
      <w:r w:rsidRPr="00F85CD6">
        <w:rPr>
          <w:bCs/>
          <w:sz w:val="28"/>
          <w:szCs w:val="28"/>
          <w:lang w:val="uz-Cyrl-UZ"/>
        </w:rPr>
        <w:t xml:space="preserve">                                                                    ________________                                                </w:t>
      </w:r>
    </w:p>
    <w:p w14:paraId="3925BA07" w14:textId="7B71B873" w:rsidR="008D7F0B" w:rsidRPr="00CC346F" w:rsidRDefault="008D7F0B" w:rsidP="00CC346F">
      <w:pPr>
        <w:jc w:val="right"/>
        <w:rPr>
          <w:bCs/>
          <w:sz w:val="28"/>
          <w:szCs w:val="28"/>
          <w:lang w:val="uz-Cyrl-UZ"/>
        </w:rPr>
      </w:pPr>
      <w:r w:rsidRPr="00F85CD6">
        <w:rPr>
          <w:bCs/>
          <w:sz w:val="28"/>
          <w:szCs w:val="28"/>
          <w:lang w:val="uz-Cyrl-UZ"/>
        </w:rPr>
        <w:t xml:space="preserve">                                                                                           «___» ________</w:t>
      </w:r>
      <w:r w:rsidR="00F643EE">
        <w:rPr>
          <w:bCs/>
          <w:sz w:val="28"/>
          <w:szCs w:val="28"/>
          <w:lang w:val="uz-Cyrl-UZ"/>
        </w:rPr>
        <w:t>2021</w:t>
      </w:r>
      <w:r w:rsidR="0056065D" w:rsidRPr="00F85CD6">
        <w:rPr>
          <w:bCs/>
          <w:sz w:val="28"/>
          <w:szCs w:val="28"/>
          <w:lang w:val="uz-Cyrl-UZ"/>
        </w:rPr>
        <w:t>-</w:t>
      </w:r>
      <w:r w:rsidR="00CC346F">
        <w:rPr>
          <w:bCs/>
          <w:sz w:val="28"/>
          <w:szCs w:val="28"/>
          <w:lang w:val="uz-Cyrl-UZ"/>
        </w:rPr>
        <w:t>№</w:t>
      </w:r>
      <w:r w:rsidR="00CC346F" w:rsidRPr="00D44B6B">
        <w:rPr>
          <w:b/>
          <w:bCs/>
          <w:sz w:val="28"/>
          <w:szCs w:val="28"/>
          <w:lang w:val="uz-Cyrl-UZ"/>
        </w:rPr>
        <w:t>_______________</w:t>
      </w:r>
    </w:p>
    <w:p w14:paraId="775E69FE" w14:textId="77777777" w:rsidR="008D7F0B" w:rsidRPr="00F85CD6" w:rsidRDefault="008D7F0B" w:rsidP="008D7F0B">
      <w:pPr>
        <w:jc w:val="center"/>
        <w:rPr>
          <w:b/>
          <w:bCs/>
          <w:sz w:val="28"/>
          <w:szCs w:val="28"/>
          <w:lang w:val="uz-Cyrl-UZ"/>
        </w:rPr>
      </w:pPr>
    </w:p>
    <w:p w14:paraId="7C15321A" w14:textId="77777777" w:rsidR="008D7F0B" w:rsidRPr="00F85CD6" w:rsidRDefault="008D7F0B" w:rsidP="008D7F0B">
      <w:pPr>
        <w:jc w:val="center"/>
        <w:rPr>
          <w:b/>
          <w:bCs/>
          <w:sz w:val="28"/>
          <w:szCs w:val="28"/>
          <w:lang w:val="uz-Cyrl-UZ"/>
        </w:rPr>
      </w:pPr>
    </w:p>
    <w:p w14:paraId="543000F6" w14:textId="77777777" w:rsidR="008D7F0B" w:rsidRPr="00F85CD6" w:rsidRDefault="008D7F0B" w:rsidP="008D7F0B">
      <w:pPr>
        <w:jc w:val="center"/>
        <w:rPr>
          <w:b/>
          <w:bCs/>
          <w:sz w:val="28"/>
          <w:szCs w:val="28"/>
          <w:lang w:val="uz-Cyrl-UZ"/>
        </w:rPr>
      </w:pPr>
    </w:p>
    <w:p w14:paraId="50A1BE66" w14:textId="55B05314" w:rsidR="008D7F0B" w:rsidRPr="00F85CD6" w:rsidRDefault="008D7F0B" w:rsidP="008D7F0B">
      <w:pPr>
        <w:jc w:val="center"/>
        <w:rPr>
          <w:b/>
          <w:bCs/>
          <w:sz w:val="28"/>
          <w:szCs w:val="28"/>
          <w:lang w:val="uz-Cyrl-UZ"/>
        </w:rPr>
      </w:pPr>
      <w:r w:rsidRPr="00F85CD6">
        <w:rPr>
          <w:b/>
          <w:bCs/>
          <w:sz w:val="28"/>
          <w:szCs w:val="28"/>
          <w:lang w:val="uz-Cyrl-UZ"/>
        </w:rPr>
        <w:t>O</w:t>
      </w:r>
      <w:r w:rsidR="006B7D4A" w:rsidRPr="00F85CD6">
        <w:rPr>
          <w:b/>
          <w:bCs/>
          <w:sz w:val="28"/>
          <w:szCs w:val="28"/>
          <w:lang w:val="uz-Cyrl-UZ"/>
        </w:rPr>
        <w:t>‘</w:t>
      </w:r>
      <w:r w:rsidRPr="00F85CD6">
        <w:rPr>
          <w:b/>
          <w:bCs/>
          <w:sz w:val="28"/>
          <w:szCs w:val="28"/>
          <w:lang w:val="uz-Cyrl-UZ"/>
        </w:rPr>
        <w:t>ZBEK ADABIYOT</w:t>
      </w:r>
      <w:r w:rsidR="00207AF9">
        <w:rPr>
          <w:b/>
          <w:bCs/>
          <w:sz w:val="28"/>
          <w:szCs w:val="28"/>
          <w:lang w:val="uz-Latn-UZ"/>
        </w:rPr>
        <w:t>SHUNOSLIG</w:t>
      </w:r>
      <w:r w:rsidRPr="00F85CD6">
        <w:rPr>
          <w:b/>
          <w:bCs/>
          <w:sz w:val="28"/>
          <w:szCs w:val="28"/>
          <w:lang w:val="uz-Cyrl-UZ"/>
        </w:rPr>
        <w:t>I  KAFEDRASI</w:t>
      </w:r>
    </w:p>
    <w:p w14:paraId="68123182" w14:textId="77777777" w:rsidR="008D7F0B" w:rsidRPr="00F85CD6" w:rsidRDefault="008D7F0B" w:rsidP="008D7F0B">
      <w:pPr>
        <w:jc w:val="center"/>
        <w:rPr>
          <w:b/>
          <w:bCs/>
          <w:sz w:val="28"/>
          <w:szCs w:val="28"/>
          <w:lang w:val="uz-Cyrl-UZ"/>
        </w:rPr>
      </w:pPr>
      <w:r w:rsidRPr="00F85CD6">
        <w:rPr>
          <w:b/>
          <w:bCs/>
          <w:sz w:val="28"/>
          <w:szCs w:val="28"/>
          <w:lang w:val="uz-Cyrl-UZ"/>
        </w:rPr>
        <w:t xml:space="preserve">                                                                        </w:t>
      </w:r>
    </w:p>
    <w:p w14:paraId="1D023BFE" w14:textId="77777777" w:rsidR="008D7F0B" w:rsidRPr="00F85CD6" w:rsidRDefault="008D7F0B" w:rsidP="008D7F0B">
      <w:pPr>
        <w:tabs>
          <w:tab w:val="left" w:pos="3686"/>
        </w:tabs>
        <w:jc w:val="right"/>
        <w:rPr>
          <w:bCs/>
          <w:sz w:val="28"/>
          <w:szCs w:val="28"/>
          <w:lang w:val="uz-Cyrl-UZ"/>
        </w:rPr>
      </w:pPr>
      <w:r w:rsidRPr="00F85CD6">
        <w:rPr>
          <w:b/>
          <w:bCs/>
          <w:sz w:val="28"/>
          <w:szCs w:val="28"/>
          <w:lang w:val="uz-Cyrl-UZ"/>
        </w:rPr>
        <w:t xml:space="preserve"> </w:t>
      </w:r>
    </w:p>
    <w:p w14:paraId="79C44B19" w14:textId="77777777" w:rsidR="008D7F0B" w:rsidRPr="00F85CD6" w:rsidRDefault="008D7F0B" w:rsidP="008D7F0B">
      <w:pPr>
        <w:spacing w:before="120"/>
        <w:jc w:val="center"/>
        <w:rPr>
          <w:b/>
          <w:sz w:val="28"/>
          <w:szCs w:val="28"/>
          <w:lang w:val="uz-Cyrl-UZ"/>
        </w:rPr>
      </w:pPr>
      <w:r w:rsidRPr="00F85CD6">
        <w:rPr>
          <w:b/>
          <w:sz w:val="28"/>
          <w:szCs w:val="28"/>
          <w:lang w:val="uz-Cyrl-UZ"/>
        </w:rPr>
        <w:t>TASAVVUF VA BADIIY IJOD</w:t>
      </w:r>
    </w:p>
    <w:p w14:paraId="12B7DCBF" w14:textId="77777777" w:rsidR="00F85CD6" w:rsidRPr="00D44B6B" w:rsidRDefault="008D7F0B" w:rsidP="00F85CD6">
      <w:pPr>
        <w:spacing w:before="120"/>
        <w:jc w:val="center"/>
        <w:rPr>
          <w:b/>
          <w:sz w:val="28"/>
          <w:szCs w:val="28"/>
          <w:lang w:val="uz-Cyrl-UZ"/>
        </w:rPr>
      </w:pPr>
      <w:r w:rsidRPr="00F85CD6">
        <w:rPr>
          <w:b/>
          <w:sz w:val="28"/>
          <w:szCs w:val="28"/>
          <w:lang w:val="uz-Cyrl-UZ"/>
        </w:rPr>
        <w:t>fani bo</w:t>
      </w:r>
      <w:r w:rsidR="006B7D4A" w:rsidRPr="00D44B6B">
        <w:rPr>
          <w:b/>
          <w:sz w:val="28"/>
          <w:szCs w:val="28"/>
          <w:lang w:val="uz-Cyrl-UZ"/>
        </w:rPr>
        <w:t>‘</w:t>
      </w:r>
      <w:r w:rsidRPr="00F85CD6">
        <w:rPr>
          <w:b/>
          <w:sz w:val="28"/>
          <w:szCs w:val="28"/>
          <w:lang w:val="uz-Cyrl-UZ"/>
        </w:rPr>
        <w:t>yicha</w:t>
      </w:r>
    </w:p>
    <w:p w14:paraId="501C264C" w14:textId="329C52F2" w:rsidR="00F85CD6" w:rsidRPr="00F85CD6" w:rsidRDefault="00F85CD6" w:rsidP="00F85CD6">
      <w:pPr>
        <w:spacing w:before="120"/>
        <w:jc w:val="center"/>
        <w:rPr>
          <w:sz w:val="28"/>
          <w:szCs w:val="28"/>
          <w:lang w:val="uz-Cyrl-UZ"/>
        </w:rPr>
      </w:pPr>
      <w:r w:rsidRPr="00F85CD6">
        <w:rPr>
          <w:b/>
          <w:sz w:val="28"/>
          <w:szCs w:val="28"/>
          <w:lang w:val="uz-Cyrl-UZ"/>
        </w:rPr>
        <w:t xml:space="preserve"> ishchi o</w:t>
      </w:r>
      <w:r w:rsidRPr="00F85CD6">
        <w:rPr>
          <w:b/>
          <w:sz w:val="28"/>
          <w:szCs w:val="28"/>
          <w:lang w:val="en-US"/>
        </w:rPr>
        <w:t>‘</w:t>
      </w:r>
      <w:r w:rsidRPr="00F85CD6">
        <w:rPr>
          <w:b/>
          <w:sz w:val="28"/>
          <w:szCs w:val="28"/>
          <w:lang w:val="uz-Cyrl-UZ"/>
        </w:rPr>
        <w:t>quv dasturi</w:t>
      </w:r>
    </w:p>
    <w:p w14:paraId="7A81F763" w14:textId="5EC11DFC" w:rsidR="008D7F0B" w:rsidRPr="00F85CD6" w:rsidRDefault="008D7F0B" w:rsidP="008D7F0B">
      <w:pPr>
        <w:spacing w:before="120"/>
        <w:jc w:val="center"/>
        <w:rPr>
          <w:b/>
          <w:sz w:val="28"/>
          <w:szCs w:val="28"/>
          <w:lang w:val="uz-Cyrl-UZ"/>
        </w:rPr>
      </w:pPr>
    </w:p>
    <w:p w14:paraId="66FC942A" w14:textId="77777777" w:rsidR="008D7F0B" w:rsidRPr="00F85CD6" w:rsidRDefault="008D7F0B" w:rsidP="008D7F0B">
      <w:pPr>
        <w:spacing w:before="120"/>
        <w:jc w:val="center"/>
        <w:rPr>
          <w:b/>
          <w:sz w:val="28"/>
          <w:szCs w:val="28"/>
          <w:lang w:val="uz-Cyrl-UZ"/>
        </w:rPr>
      </w:pPr>
    </w:p>
    <w:p w14:paraId="02CCEB33" w14:textId="77777777" w:rsidR="008D7F0B" w:rsidRPr="00F85CD6" w:rsidRDefault="008D7F0B" w:rsidP="008D7F0B">
      <w:pPr>
        <w:ind w:firstLine="540"/>
        <w:rPr>
          <w:sz w:val="28"/>
          <w:szCs w:val="28"/>
          <w:lang w:val="uz-Cyrl-UZ"/>
        </w:rPr>
      </w:pPr>
      <w:r w:rsidRPr="00F85CD6">
        <w:rPr>
          <w:sz w:val="28"/>
          <w:szCs w:val="28"/>
          <w:lang w:val="uz-Cyrl-UZ"/>
        </w:rPr>
        <w:t>Bilim sohasi:            5200000 – Gumanitar fanlar va san’at</w:t>
      </w:r>
    </w:p>
    <w:p w14:paraId="0A67B223" w14:textId="77777777" w:rsidR="008D7F0B" w:rsidRPr="00F85CD6" w:rsidRDefault="008D7F0B" w:rsidP="008D7F0B">
      <w:pPr>
        <w:ind w:firstLine="540"/>
        <w:rPr>
          <w:sz w:val="28"/>
          <w:szCs w:val="28"/>
          <w:lang w:val="en-US"/>
        </w:rPr>
      </w:pPr>
      <w:r w:rsidRPr="00F85CD6">
        <w:rPr>
          <w:sz w:val="28"/>
          <w:szCs w:val="28"/>
          <w:lang w:val="uz-Cyrl-UZ"/>
        </w:rPr>
        <w:t>Ta’lim sohasi:          5</w:t>
      </w:r>
      <w:r w:rsidRPr="00F85CD6">
        <w:rPr>
          <w:sz w:val="28"/>
          <w:szCs w:val="28"/>
          <w:lang w:val="en-US"/>
        </w:rPr>
        <w:t>220</w:t>
      </w:r>
      <w:r w:rsidRPr="00F85CD6">
        <w:rPr>
          <w:sz w:val="28"/>
          <w:szCs w:val="28"/>
          <w:lang w:val="uz-Cyrl-UZ"/>
        </w:rPr>
        <w:t>0</w:t>
      </w:r>
      <w:r w:rsidRPr="00F85CD6">
        <w:rPr>
          <w:sz w:val="28"/>
          <w:szCs w:val="28"/>
          <w:lang w:val="en-US"/>
        </w:rPr>
        <w:t>00 – Gumanitar fanlar</w:t>
      </w:r>
    </w:p>
    <w:p w14:paraId="47299B72" w14:textId="6F595BC9" w:rsidR="008D7F0B" w:rsidRPr="00F85CD6" w:rsidRDefault="008D7F0B" w:rsidP="008D7F0B">
      <w:pPr>
        <w:ind w:left="4900" w:hanging="4340"/>
        <w:rPr>
          <w:sz w:val="28"/>
          <w:szCs w:val="28"/>
          <w:lang w:val="uz-Cyrl-UZ"/>
        </w:rPr>
      </w:pPr>
      <w:r w:rsidRPr="00F85CD6">
        <w:rPr>
          <w:sz w:val="28"/>
          <w:szCs w:val="28"/>
          <w:lang w:val="en-US"/>
        </w:rPr>
        <w:t>Ta’lim y</w:t>
      </w:r>
      <w:r w:rsidRPr="00F85CD6">
        <w:rPr>
          <w:sz w:val="28"/>
          <w:szCs w:val="28"/>
          <w:lang w:val="uz-Cyrl-UZ"/>
        </w:rPr>
        <w:t>o</w:t>
      </w:r>
      <w:r w:rsidR="006B7D4A" w:rsidRPr="00F85CD6">
        <w:rPr>
          <w:sz w:val="28"/>
          <w:szCs w:val="28"/>
          <w:lang w:val="en-US"/>
        </w:rPr>
        <w:t>‘</w:t>
      </w:r>
      <w:r w:rsidRPr="00F85CD6">
        <w:rPr>
          <w:sz w:val="28"/>
          <w:szCs w:val="28"/>
          <w:lang w:val="en-US"/>
        </w:rPr>
        <w:t>nalishi</w:t>
      </w:r>
      <w:r w:rsidRPr="00F85CD6">
        <w:rPr>
          <w:sz w:val="28"/>
          <w:szCs w:val="28"/>
          <w:lang w:val="uz-Cyrl-UZ"/>
        </w:rPr>
        <w:t>:    5120100</w:t>
      </w:r>
      <w:r w:rsidRPr="00F85CD6">
        <w:rPr>
          <w:sz w:val="28"/>
          <w:szCs w:val="28"/>
          <w:lang w:val="en-US"/>
        </w:rPr>
        <w:t xml:space="preserve"> – </w:t>
      </w:r>
      <w:r w:rsidRPr="00F85CD6">
        <w:rPr>
          <w:sz w:val="28"/>
          <w:szCs w:val="28"/>
          <w:lang w:val="uz-Cyrl-UZ"/>
        </w:rPr>
        <w:t xml:space="preserve">Filologiya </w:t>
      </w:r>
      <w:proofErr w:type="gramStart"/>
      <w:r w:rsidRPr="00F85CD6">
        <w:rPr>
          <w:sz w:val="28"/>
          <w:szCs w:val="28"/>
          <w:lang w:val="uz-Cyrl-UZ"/>
        </w:rPr>
        <w:t>va</w:t>
      </w:r>
      <w:proofErr w:type="gramEnd"/>
      <w:r w:rsidRPr="00F85CD6">
        <w:rPr>
          <w:sz w:val="28"/>
          <w:szCs w:val="28"/>
          <w:lang w:val="uz-Cyrl-UZ"/>
        </w:rPr>
        <w:t xml:space="preserve"> tillarni o</w:t>
      </w:r>
      <w:r w:rsidR="006B7D4A" w:rsidRPr="00F85CD6">
        <w:rPr>
          <w:sz w:val="28"/>
          <w:szCs w:val="28"/>
          <w:lang w:val="en-US"/>
        </w:rPr>
        <w:t>‘</w:t>
      </w:r>
      <w:r w:rsidRPr="00F85CD6">
        <w:rPr>
          <w:sz w:val="28"/>
          <w:szCs w:val="28"/>
          <w:lang w:val="uz-Cyrl-UZ"/>
        </w:rPr>
        <w:t>qitish (</w:t>
      </w:r>
      <w:r w:rsidR="00F643EE">
        <w:rPr>
          <w:sz w:val="28"/>
          <w:szCs w:val="28"/>
          <w:lang w:val="en-US"/>
        </w:rPr>
        <w:t>o</w:t>
      </w:r>
      <w:r w:rsidR="006B7D4A" w:rsidRPr="00F85CD6">
        <w:rPr>
          <w:sz w:val="28"/>
          <w:szCs w:val="28"/>
          <w:lang w:val="en-US"/>
        </w:rPr>
        <w:t>‘</w:t>
      </w:r>
      <w:r w:rsidRPr="00F85CD6">
        <w:rPr>
          <w:sz w:val="28"/>
          <w:szCs w:val="28"/>
          <w:lang w:val="uz-Cyrl-UZ"/>
        </w:rPr>
        <w:t>zbek tili)</w:t>
      </w:r>
    </w:p>
    <w:p w14:paraId="3226D34D" w14:textId="77777777" w:rsidR="00F85CD6" w:rsidRDefault="00B832FA" w:rsidP="00B832FA">
      <w:pPr>
        <w:ind w:firstLine="540"/>
        <w:rPr>
          <w:sz w:val="28"/>
          <w:szCs w:val="28"/>
          <w:lang w:val="en-US"/>
        </w:rPr>
      </w:pPr>
      <w:r w:rsidRPr="00F85CD6">
        <w:rPr>
          <w:sz w:val="28"/>
          <w:szCs w:val="28"/>
          <w:lang w:val="uz-Cyrl-UZ"/>
        </w:rPr>
        <w:tab/>
      </w:r>
      <w:r w:rsidRPr="00F85CD6">
        <w:rPr>
          <w:sz w:val="28"/>
          <w:szCs w:val="28"/>
          <w:lang w:val="uz-Cyrl-UZ"/>
        </w:rPr>
        <w:tab/>
      </w:r>
      <w:r w:rsidRPr="00F85CD6">
        <w:rPr>
          <w:sz w:val="28"/>
          <w:szCs w:val="28"/>
          <w:lang w:val="uz-Cyrl-UZ"/>
        </w:rPr>
        <w:tab/>
      </w:r>
    </w:p>
    <w:p w14:paraId="223D2DC3" w14:textId="465E0821" w:rsidR="00B832FA" w:rsidRPr="00F85CD6" w:rsidRDefault="00B832FA" w:rsidP="00F85CD6">
      <w:pPr>
        <w:ind w:firstLine="540"/>
        <w:jc w:val="center"/>
        <w:rPr>
          <w:sz w:val="28"/>
          <w:szCs w:val="28"/>
          <w:lang w:val="uz-Latn-UZ"/>
        </w:rPr>
      </w:pPr>
      <w:r w:rsidRPr="00F85CD6">
        <w:rPr>
          <w:sz w:val="28"/>
          <w:szCs w:val="28"/>
          <w:lang w:val="uz-Latn-UZ"/>
        </w:rPr>
        <w:t>(</w:t>
      </w:r>
      <w:r w:rsidR="00F85CD6" w:rsidRPr="00F85CD6">
        <w:rPr>
          <w:sz w:val="28"/>
          <w:szCs w:val="28"/>
          <w:lang w:val="uz-Cyrl-UZ"/>
        </w:rPr>
        <w:t>Filologiya va tillarni o</w:t>
      </w:r>
      <w:r w:rsidR="00F85CD6" w:rsidRPr="00F85CD6">
        <w:rPr>
          <w:sz w:val="28"/>
          <w:szCs w:val="28"/>
          <w:lang w:val="en-US"/>
        </w:rPr>
        <w:t>‘</w:t>
      </w:r>
      <w:r w:rsidR="00F85CD6" w:rsidRPr="00F85CD6">
        <w:rPr>
          <w:sz w:val="28"/>
          <w:szCs w:val="28"/>
          <w:lang w:val="uz-Cyrl-UZ"/>
        </w:rPr>
        <w:t xml:space="preserve">qitish </w:t>
      </w:r>
      <w:r w:rsidR="00F85CD6">
        <w:rPr>
          <w:sz w:val="28"/>
          <w:szCs w:val="28"/>
          <w:lang w:val="en-US"/>
        </w:rPr>
        <w:t>(</w:t>
      </w:r>
      <w:r w:rsidRPr="00F85CD6">
        <w:rPr>
          <w:sz w:val="28"/>
          <w:szCs w:val="28"/>
          <w:lang w:val="uz-Cyrl-UZ"/>
        </w:rPr>
        <w:t>o</w:t>
      </w:r>
      <w:r w:rsidR="006B7D4A" w:rsidRPr="00F85CD6">
        <w:rPr>
          <w:sz w:val="28"/>
          <w:szCs w:val="28"/>
          <w:lang w:val="en-US"/>
        </w:rPr>
        <w:t>‘</w:t>
      </w:r>
      <w:r w:rsidRPr="00F85CD6">
        <w:rPr>
          <w:sz w:val="28"/>
          <w:szCs w:val="28"/>
          <w:lang w:val="uz-Cyrl-UZ"/>
        </w:rPr>
        <w:t>zbek tili</w:t>
      </w:r>
      <w:r w:rsidR="00F85CD6">
        <w:rPr>
          <w:sz w:val="28"/>
          <w:szCs w:val="28"/>
          <w:lang w:val="en-US"/>
        </w:rPr>
        <w:t>)</w:t>
      </w:r>
      <w:r w:rsidRPr="00F85CD6">
        <w:rPr>
          <w:sz w:val="28"/>
          <w:szCs w:val="28"/>
          <w:lang w:val="uz-Cyrl-UZ"/>
        </w:rPr>
        <w:t xml:space="preserve">, </w:t>
      </w:r>
      <w:r w:rsidRPr="00F85CD6">
        <w:rPr>
          <w:sz w:val="28"/>
          <w:szCs w:val="28"/>
          <w:lang w:val="uz-Latn-UZ"/>
        </w:rPr>
        <w:t>3-</w:t>
      </w:r>
      <w:r w:rsidR="004F390F" w:rsidRPr="00F85CD6">
        <w:rPr>
          <w:sz w:val="28"/>
          <w:szCs w:val="28"/>
          <w:lang w:val="uz-Cyrl-UZ"/>
        </w:rPr>
        <w:t xml:space="preserve">kurs, </w:t>
      </w:r>
      <w:r w:rsidR="004F390F" w:rsidRPr="00F85CD6">
        <w:rPr>
          <w:sz w:val="28"/>
          <w:szCs w:val="28"/>
          <w:lang w:val="uz-Latn-UZ"/>
        </w:rPr>
        <w:t>5</w:t>
      </w:r>
      <w:r w:rsidRPr="00F85CD6">
        <w:rPr>
          <w:sz w:val="28"/>
          <w:szCs w:val="28"/>
          <w:lang w:val="uz-Cyrl-UZ"/>
        </w:rPr>
        <w:t>-semestr</w:t>
      </w:r>
      <w:r w:rsidRPr="00F85CD6">
        <w:rPr>
          <w:sz w:val="28"/>
          <w:szCs w:val="28"/>
          <w:lang w:val="uz-Latn-UZ"/>
        </w:rPr>
        <w:t>)</w:t>
      </w:r>
    </w:p>
    <w:p w14:paraId="541289C6" w14:textId="77777777" w:rsidR="008D7F0B" w:rsidRPr="00F85CD6" w:rsidRDefault="008D7F0B" w:rsidP="008D7F0B">
      <w:pPr>
        <w:rPr>
          <w:sz w:val="28"/>
          <w:szCs w:val="28"/>
          <w:lang w:val="uz-Cyrl-UZ"/>
        </w:rPr>
      </w:pPr>
    </w:p>
    <w:p w14:paraId="663C5C86" w14:textId="7CF01AB9" w:rsidR="008D7F0B" w:rsidRPr="00F85CD6" w:rsidRDefault="008D7F0B" w:rsidP="008D7F0B">
      <w:pPr>
        <w:ind w:firstLine="540"/>
        <w:rPr>
          <w:sz w:val="28"/>
          <w:szCs w:val="28"/>
          <w:lang w:val="en-US"/>
        </w:rPr>
      </w:pPr>
      <w:r w:rsidRPr="00F85CD6">
        <w:rPr>
          <w:sz w:val="28"/>
          <w:szCs w:val="28"/>
          <w:lang w:val="uz-Cyrl-UZ"/>
        </w:rPr>
        <w:t>Umumiy o</w:t>
      </w:r>
      <w:r w:rsidR="006B7D4A" w:rsidRPr="00F85CD6">
        <w:rPr>
          <w:sz w:val="28"/>
          <w:szCs w:val="28"/>
          <w:lang w:val="en-US"/>
        </w:rPr>
        <w:t>‘</w:t>
      </w:r>
      <w:r w:rsidRPr="00F85CD6">
        <w:rPr>
          <w:sz w:val="28"/>
          <w:szCs w:val="28"/>
          <w:lang w:val="uz-Cyrl-UZ"/>
        </w:rPr>
        <w:t xml:space="preserve">quv soati                   –    </w:t>
      </w:r>
      <w:r w:rsidR="00965F7A" w:rsidRPr="00F85CD6">
        <w:rPr>
          <w:sz w:val="28"/>
          <w:szCs w:val="28"/>
          <w:lang w:val="en-US"/>
        </w:rPr>
        <w:t>96</w:t>
      </w:r>
    </w:p>
    <w:p w14:paraId="34B67A97" w14:textId="77777777" w:rsidR="008D7F0B" w:rsidRPr="00F85CD6" w:rsidRDefault="008D7F0B" w:rsidP="008D7F0B">
      <w:pPr>
        <w:ind w:firstLine="540"/>
        <w:rPr>
          <w:sz w:val="28"/>
          <w:szCs w:val="28"/>
          <w:lang w:val="uz-Cyrl-UZ"/>
        </w:rPr>
      </w:pPr>
      <w:r w:rsidRPr="00F85CD6">
        <w:rPr>
          <w:sz w:val="28"/>
          <w:szCs w:val="28"/>
          <w:lang w:val="uz-Cyrl-UZ"/>
        </w:rPr>
        <w:t xml:space="preserve">Shu jumladan: </w:t>
      </w:r>
    </w:p>
    <w:p w14:paraId="5789BAA3" w14:textId="2B1ED5D0" w:rsidR="008D7F0B" w:rsidRPr="00F85CD6" w:rsidRDefault="008D7F0B" w:rsidP="008D7F0B">
      <w:pPr>
        <w:ind w:firstLine="540"/>
        <w:rPr>
          <w:sz w:val="28"/>
          <w:szCs w:val="28"/>
          <w:lang w:val="en-US"/>
        </w:rPr>
      </w:pPr>
      <w:r w:rsidRPr="00F85CD6">
        <w:rPr>
          <w:sz w:val="28"/>
          <w:szCs w:val="28"/>
          <w:lang w:val="uz-Cyrl-UZ"/>
        </w:rPr>
        <w:t xml:space="preserve">Ma’ruza                                       –    </w:t>
      </w:r>
      <w:r w:rsidR="00965F7A" w:rsidRPr="00F85CD6">
        <w:rPr>
          <w:sz w:val="28"/>
          <w:szCs w:val="28"/>
          <w:lang w:val="en-US"/>
        </w:rPr>
        <w:t>36</w:t>
      </w:r>
    </w:p>
    <w:p w14:paraId="59C9D981" w14:textId="3447B2C9" w:rsidR="008D7F0B" w:rsidRPr="00F85CD6" w:rsidRDefault="008D7F0B" w:rsidP="008D7F0B">
      <w:pPr>
        <w:ind w:firstLine="540"/>
        <w:rPr>
          <w:sz w:val="28"/>
          <w:szCs w:val="28"/>
          <w:lang w:val="en-US"/>
        </w:rPr>
      </w:pPr>
      <w:r w:rsidRPr="00F85CD6">
        <w:rPr>
          <w:bCs/>
          <w:sz w:val="28"/>
          <w:szCs w:val="28"/>
          <w:lang w:val="uz-Cyrl-UZ"/>
        </w:rPr>
        <w:t xml:space="preserve">Amaliyot </w:t>
      </w:r>
      <w:r w:rsidRPr="00F85CD6">
        <w:rPr>
          <w:sz w:val="28"/>
          <w:szCs w:val="28"/>
          <w:lang w:val="uz-Cyrl-UZ"/>
        </w:rPr>
        <w:t>mash</w:t>
      </w:r>
      <w:r w:rsidR="006B7D4A" w:rsidRPr="00F85CD6">
        <w:rPr>
          <w:sz w:val="28"/>
          <w:szCs w:val="28"/>
          <w:lang w:val="uz-Cyrl-UZ"/>
        </w:rPr>
        <w:t>g‘</w:t>
      </w:r>
      <w:r w:rsidRPr="00F85CD6">
        <w:rPr>
          <w:sz w:val="28"/>
          <w:szCs w:val="28"/>
          <w:lang w:val="uz-Cyrl-UZ"/>
        </w:rPr>
        <w:t xml:space="preserve">ulotlari             –    </w:t>
      </w:r>
      <w:r w:rsidR="00965F7A" w:rsidRPr="00F85CD6">
        <w:rPr>
          <w:sz w:val="28"/>
          <w:szCs w:val="28"/>
          <w:lang w:val="en-US"/>
        </w:rPr>
        <w:t>18</w:t>
      </w:r>
    </w:p>
    <w:p w14:paraId="2FA9FEFC" w14:textId="390A9C71" w:rsidR="008D7F0B" w:rsidRPr="00F85CD6" w:rsidRDefault="008D7F0B" w:rsidP="008D7F0B">
      <w:pPr>
        <w:ind w:firstLine="540"/>
        <w:rPr>
          <w:sz w:val="28"/>
          <w:szCs w:val="28"/>
          <w:lang w:val="en-US"/>
        </w:rPr>
      </w:pPr>
      <w:r w:rsidRPr="00F85CD6">
        <w:rPr>
          <w:sz w:val="28"/>
          <w:szCs w:val="28"/>
          <w:lang w:val="uz-Cyrl-UZ"/>
        </w:rPr>
        <w:t>Seminar mash</w:t>
      </w:r>
      <w:r w:rsidR="006B7D4A" w:rsidRPr="00F85CD6">
        <w:rPr>
          <w:sz w:val="28"/>
          <w:szCs w:val="28"/>
          <w:lang w:val="uz-Cyrl-UZ"/>
        </w:rPr>
        <w:t>g‘</w:t>
      </w:r>
      <w:r w:rsidRPr="00F85CD6">
        <w:rPr>
          <w:sz w:val="28"/>
          <w:szCs w:val="28"/>
          <w:lang w:val="uz-Cyrl-UZ"/>
        </w:rPr>
        <w:t xml:space="preserve">ulotlari               –    </w:t>
      </w:r>
      <w:r w:rsidR="00965F7A" w:rsidRPr="00F85CD6">
        <w:rPr>
          <w:sz w:val="28"/>
          <w:szCs w:val="28"/>
          <w:lang w:val="en-US"/>
        </w:rPr>
        <w:t>18</w:t>
      </w:r>
    </w:p>
    <w:p w14:paraId="27A7CA36" w14:textId="412564D4" w:rsidR="008D7F0B" w:rsidRPr="00F85CD6" w:rsidRDefault="008D7F0B" w:rsidP="008D7F0B">
      <w:pPr>
        <w:tabs>
          <w:tab w:val="right" w:pos="9354"/>
        </w:tabs>
        <w:ind w:firstLine="540"/>
        <w:rPr>
          <w:color w:val="FF0000"/>
          <w:sz w:val="28"/>
          <w:szCs w:val="28"/>
          <w:lang w:val="en-US"/>
        </w:rPr>
      </w:pPr>
      <w:r w:rsidRPr="00F85CD6">
        <w:rPr>
          <w:sz w:val="28"/>
          <w:szCs w:val="28"/>
          <w:lang w:val="uz-Cyrl-UZ"/>
        </w:rPr>
        <w:t xml:space="preserve">Mustaqil ta’lim soati                   –  </w:t>
      </w:r>
      <w:r w:rsidRPr="00F85CD6">
        <w:rPr>
          <w:sz w:val="28"/>
          <w:szCs w:val="28"/>
          <w:lang w:val="en-US"/>
        </w:rPr>
        <w:t xml:space="preserve">  </w:t>
      </w:r>
      <w:r w:rsidR="00965F7A" w:rsidRPr="00F85CD6">
        <w:rPr>
          <w:sz w:val="28"/>
          <w:szCs w:val="28"/>
          <w:lang w:val="en-US"/>
        </w:rPr>
        <w:t>24</w:t>
      </w:r>
    </w:p>
    <w:p w14:paraId="6B054A16" w14:textId="77777777" w:rsidR="008D7F0B" w:rsidRPr="00F85CD6" w:rsidRDefault="008D7F0B" w:rsidP="008D7F0B">
      <w:pPr>
        <w:ind w:firstLine="540"/>
        <w:jc w:val="center"/>
        <w:rPr>
          <w:sz w:val="28"/>
          <w:szCs w:val="28"/>
          <w:lang w:val="uz-Cyrl-UZ"/>
        </w:rPr>
      </w:pPr>
    </w:p>
    <w:p w14:paraId="44F83157" w14:textId="77777777" w:rsidR="008D7F0B" w:rsidRPr="00F85CD6" w:rsidRDefault="008D7F0B" w:rsidP="008D7F0B">
      <w:pPr>
        <w:ind w:firstLine="540"/>
        <w:jc w:val="center"/>
        <w:rPr>
          <w:sz w:val="28"/>
          <w:szCs w:val="28"/>
          <w:lang w:val="uz-Cyrl-UZ"/>
        </w:rPr>
      </w:pPr>
    </w:p>
    <w:p w14:paraId="0089C07C" w14:textId="77777777" w:rsidR="008D7F0B" w:rsidRPr="00F85CD6" w:rsidRDefault="008D7F0B" w:rsidP="008D7F0B">
      <w:pPr>
        <w:ind w:firstLine="540"/>
        <w:jc w:val="center"/>
        <w:rPr>
          <w:sz w:val="28"/>
          <w:szCs w:val="28"/>
          <w:lang w:val="uz-Latn-UZ"/>
        </w:rPr>
      </w:pPr>
    </w:p>
    <w:p w14:paraId="3FA9FB69" w14:textId="77777777" w:rsidR="0014379D" w:rsidRPr="00F85CD6" w:rsidRDefault="0014379D" w:rsidP="008D7F0B">
      <w:pPr>
        <w:ind w:firstLine="540"/>
        <w:jc w:val="center"/>
        <w:rPr>
          <w:sz w:val="28"/>
          <w:szCs w:val="28"/>
          <w:lang w:val="uz-Latn-UZ"/>
        </w:rPr>
      </w:pPr>
    </w:p>
    <w:p w14:paraId="771EC4FB" w14:textId="77777777" w:rsidR="0014379D" w:rsidRPr="00F85CD6" w:rsidRDefault="0014379D" w:rsidP="008D7F0B">
      <w:pPr>
        <w:ind w:firstLine="540"/>
        <w:jc w:val="center"/>
        <w:rPr>
          <w:sz w:val="28"/>
          <w:szCs w:val="28"/>
          <w:lang w:val="uz-Latn-UZ"/>
        </w:rPr>
      </w:pPr>
    </w:p>
    <w:p w14:paraId="7277D4AE" w14:textId="1AB27A47" w:rsidR="008D7F0B" w:rsidRPr="00F85CD6" w:rsidRDefault="008D7F0B" w:rsidP="008D7F0B">
      <w:pPr>
        <w:ind w:firstLine="540"/>
        <w:jc w:val="center"/>
        <w:rPr>
          <w:sz w:val="28"/>
          <w:szCs w:val="28"/>
          <w:lang w:val="uz-Cyrl-UZ"/>
        </w:rPr>
      </w:pPr>
      <w:r w:rsidRPr="00F85CD6">
        <w:rPr>
          <w:sz w:val="28"/>
          <w:szCs w:val="28"/>
          <w:lang w:val="uz-Cyrl-UZ"/>
        </w:rPr>
        <w:t xml:space="preserve">Guliston – </w:t>
      </w:r>
      <w:r w:rsidR="00F643EE">
        <w:rPr>
          <w:sz w:val="28"/>
          <w:szCs w:val="28"/>
          <w:lang w:val="uz-Cyrl-UZ"/>
        </w:rPr>
        <w:t>2021</w:t>
      </w:r>
    </w:p>
    <w:p w14:paraId="204C1B89" w14:textId="77777777" w:rsidR="00BF4470" w:rsidRDefault="008D7F0B" w:rsidP="00BF4470">
      <w:pPr>
        <w:ind w:firstLine="540"/>
        <w:jc w:val="both"/>
        <w:rPr>
          <w:lang w:val="uz-Latn-UZ"/>
        </w:rPr>
      </w:pPr>
      <w:r w:rsidRPr="00B60056">
        <w:rPr>
          <w:lang w:val="uz-Cyrl-UZ"/>
        </w:rPr>
        <w:lastRenderedPageBreak/>
        <w:t xml:space="preserve">Fanning ishchi </w:t>
      </w:r>
      <w:r w:rsidR="006B7D4A" w:rsidRPr="00B60056">
        <w:rPr>
          <w:lang w:val="uz-Cyrl-UZ"/>
        </w:rPr>
        <w:t>o‘</w:t>
      </w:r>
      <w:r w:rsidRPr="00B60056">
        <w:rPr>
          <w:lang w:val="uz-Cyrl-UZ"/>
        </w:rPr>
        <w:t xml:space="preserve">quv dasturi namunaviy </w:t>
      </w:r>
      <w:r w:rsidR="006B7D4A" w:rsidRPr="00B60056">
        <w:rPr>
          <w:lang w:val="uz-Cyrl-UZ"/>
        </w:rPr>
        <w:t>o‘</w:t>
      </w:r>
      <w:r w:rsidRPr="00B60056">
        <w:rPr>
          <w:lang w:val="uz-Cyrl-UZ"/>
        </w:rPr>
        <w:t xml:space="preserve">quv dasturi va </w:t>
      </w:r>
      <w:r w:rsidR="006B7D4A" w:rsidRPr="00B60056">
        <w:rPr>
          <w:lang w:val="uz-Cyrl-UZ"/>
        </w:rPr>
        <w:t>o‘</w:t>
      </w:r>
      <w:r w:rsidRPr="00B60056">
        <w:rPr>
          <w:lang w:val="uz-Cyrl-UZ"/>
        </w:rPr>
        <w:t xml:space="preserve">quv rejasiga muvofiq ishlab chiqildi.   </w:t>
      </w:r>
    </w:p>
    <w:p w14:paraId="06CC01AF" w14:textId="64783429" w:rsidR="00BF4470" w:rsidRPr="00BF4470" w:rsidRDefault="008D7F0B" w:rsidP="00F643EE">
      <w:pPr>
        <w:ind w:firstLine="540"/>
        <w:jc w:val="right"/>
        <w:rPr>
          <w:lang w:val="uz-Cyrl-UZ"/>
        </w:rPr>
      </w:pPr>
      <w:r w:rsidRPr="00B60056">
        <w:rPr>
          <w:b/>
          <w:lang w:val="uz-Cyrl-UZ"/>
        </w:rPr>
        <w:t>Tuzuvchi:</w:t>
      </w:r>
      <w:r w:rsidR="00BF4470" w:rsidRPr="00BF4470">
        <w:rPr>
          <w:b/>
          <w:lang w:val="uz-Cyrl-UZ"/>
        </w:rPr>
        <w:t xml:space="preserve"> </w:t>
      </w:r>
      <w:r w:rsidR="00BF4470">
        <w:rPr>
          <w:b/>
          <w:lang w:val="uz-Latn-UZ"/>
        </w:rPr>
        <w:t xml:space="preserve">   </w:t>
      </w:r>
      <w:r w:rsidR="00F643EE" w:rsidRPr="00B60056">
        <w:rPr>
          <w:b/>
          <w:lang w:val="uz-Cyrl-UZ"/>
        </w:rPr>
        <w:t>Fayzullayeva O.X.</w:t>
      </w:r>
      <w:r w:rsidR="00F643EE" w:rsidRPr="00B60056">
        <w:rPr>
          <w:lang w:val="uz-Cyrl-UZ"/>
        </w:rPr>
        <w:t xml:space="preserve">  – GulDU</w:t>
      </w:r>
      <w:r w:rsidR="00F643EE">
        <w:rPr>
          <w:lang w:val="uz-Latn-UZ"/>
        </w:rPr>
        <w:t xml:space="preserve">, </w:t>
      </w:r>
      <w:r w:rsidR="00F643EE" w:rsidRPr="00B60056">
        <w:rPr>
          <w:lang w:val="uz-Cyrl-UZ"/>
        </w:rPr>
        <w:t>O‘zbek adabiyot</w:t>
      </w:r>
      <w:r w:rsidR="00F643EE" w:rsidRPr="001A6FA3">
        <w:rPr>
          <w:lang w:val="uz-Cyrl-UZ"/>
        </w:rPr>
        <w:t>shunosligi</w:t>
      </w:r>
      <w:r w:rsidR="00F643EE" w:rsidRPr="00B60056">
        <w:rPr>
          <w:lang w:val="uz-Cyrl-UZ"/>
        </w:rPr>
        <w:t xml:space="preserve"> kafedrasi </w:t>
      </w:r>
      <w:r w:rsidR="00F643EE">
        <w:rPr>
          <w:lang w:val="uz-Latn-UZ"/>
        </w:rPr>
        <w:t xml:space="preserve"> </w:t>
      </w:r>
      <w:r w:rsidR="00F643EE" w:rsidRPr="00B60056">
        <w:rPr>
          <w:lang w:val="uz-Cyrl-UZ"/>
        </w:rPr>
        <w:t>dotsenti, filologiya  fanlari nomzodi                              __________ (imzo)</w:t>
      </w:r>
    </w:p>
    <w:p w14:paraId="47781DBD" w14:textId="3A22CF51" w:rsidR="008D7F0B" w:rsidRPr="00B60056" w:rsidRDefault="00BF4470" w:rsidP="008D7F0B">
      <w:pPr>
        <w:tabs>
          <w:tab w:val="left" w:pos="1980"/>
        </w:tabs>
        <w:ind w:left="2124" w:hanging="1260"/>
        <w:jc w:val="both"/>
        <w:rPr>
          <w:lang w:val="uz-Cyrl-UZ"/>
        </w:rPr>
      </w:pPr>
      <w:r>
        <w:rPr>
          <w:b/>
          <w:lang w:val="uz-Latn-UZ"/>
        </w:rPr>
        <w:tab/>
      </w:r>
      <w:r>
        <w:rPr>
          <w:b/>
          <w:lang w:val="uz-Latn-UZ"/>
        </w:rPr>
        <w:tab/>
        <w:t xml:space="preserve">     </w:t>
      </w:r>
    </w:p>
    <w:p w14:paraId="0C14CD2A" w14:textId="163F853F" w:rsidR="00F643EE" w:rsidRPr="00BF4470" w:rsidRDefault="00F643EE" w:rsidP="00F643EE">
      <w:pPr>
        <w:jc w:val="right"/>
        <w:rPr>
          <w:lang w:val="uz-Cyrl-UZ"/>
        </w:rPr>
      </w:pPr>
      <w:r>
        <w:rPr>
          <w:b/>
          <w:lang w:val="en-US"/>
        </w:rPr>
        <w:t xml:space="preserve"> </w:t>
      </w:r>
      <w:r w:rsidR="008D7F0B" w:rsidRPr="00B60056">
        <w:rPr>
          <w:b/>
          <w:lang w:val="uz-Cyrl-UZ"/>
        </w:rPr>
        <w:t>Taqrizchi</w:t>
      </w:r>
      <w:r w:rsidR="008D7F0B" w:rsidRPr="00B60056">
        <w:rPr>
          <w:lang w:val="uz-Cyrl-UZ"/>
        </w:rPr>
        <w:t xml:space="preserve">:  </w:t>
      </w:r>
      <w:r w:rsidR="00BF4470">
        <w:rPr>
          <w:lang w:val="uz-Latn-UZ"/>
        </w:rPr>
        <w:t xml:space="preserve"> </w:t>
      </w:r>
      <w:r>
        <w:rPr>
          <w:lang w:val="uz-Latn-UZ"/>
        </w:rPr>
        <w:t xml:space="preserve">   </w:t>
      </w:r>
      <w:r w:rsidR="00BF4470">
        <w:rPr>
          <w:lang w:val="uz-Latn-UZ"/>
        </w:rPr>
        <w:t xml:space="preserve"> </w:t>
      </w:r>
      <w:r w:rsidRPr="00BF4470">
        <w:rPr>
          <w:b/>
          <w:lang w:val="uz-Cyrl-UZ"/>
        </w:rPr>
        <w:t>Mamatqulov M</w:t>
      </w:r>
      <w:r w:rsidRPr="001A6FA3">
        <w:rPr>
          <w:b/>
          <w:lang w:val="uz-Cyrl-UZ"/>
        </w:rPr>
        <w:t xml:space="preserve">. </w:t>
      </w:r>
      <w:r w:rsidRPr="00F643EE">
        <w:rPr>
          <w:b/>
          <w:lang w:val="uz-Cyrl-UZ"/>
        </w:rPr>
        <w:t xml:space="preserve"> </w:t>
      </w:r>
      <w:r>
        <w:rPr>
          <w:b/>
          <w:lang w:val="uz-Cyrl-UZ"/>
        </w:rPr>
        <w:t>–</w:t>
      </w:r>
      <w:r w:rsidRPr="00F643EE">
        <w:rPr>
          <w:b/>
          <w:lang w:val="uz-Cyrl-UZ"/>
        </w:rPr>
        <w:t xml:space="preserve"> </w:t>
      </w:r>
      <w:r w:rsidRPr="00B60056">
        <w:rPr>
          <w:lang w:val="uz-Cyrl-UZ"/>
        </w:rPr>
        <w:t>GulDU</w:t>
      </w:r>
      <w:r>
        <w:rPr>
          <w:lang w:val="uz-Latn-UZ"/>
        </w:rPr>
        <w:t xml:space="preserve">, </w:t>
      </w:r>
      <w:r w:rsidRPr="00B60056">
        <w:rPr>
          <w:lang w:val="uz-Cyrl-UZ"/>
        </w:rPr>
        <w:t>O‘zbek adabiyot</w:t>
      </w:r>
      <w:r w:rsidRPr="001A6FA3">
        <w:rPr>
          <w:lang w:val="uz-Cyrl-UZ"/>
        </w:rPr>
        <w:t>shunosligi</w:t>
      </w:r>
      <w:r w:rsidRPr="00B60056">
        <w:rPr>
          <w:lang w:val="uz-Cyrl-UZ"/>
        </w:rPr>
        <w:t xml:space="preserve"> kafedrasi dotsenti, filologiya  fanlari nomzodi                              __________ (imzo</w:t>
      </w:r>
    </w:p>
    <w:p w14:paraId="1DE791B0" w14:textId="77777777" w:rsidR="00F643EE" w:rsidRDefault="00F643EE" w:rsidP="00F643EE">
      <w:pPr>
        <w:tabs>
          <w:tab w:val="left" w:pos="1980"/>
        </w:tabs>
        <w:ind w:left="2124" w:hanging="1260"/>
        <w:jc w:val="both"/>
        <w:rPr>
          <w:lang w:val="en-US"/>
        </w:rPr>
      </w:pPr>
    </w:p>
    <w:p w14:paraId="57CCD192" w14:textId="77777777" w:rsidR="00F643EE" w:rsidRDefault="00F643EE" w:rsidP="00F643EE">
      <w:pPr>
        <w:tabs>
          <w:tab w:val="left" w:pos="1980"/>
        </w:tabs>
        <w:ind w:left="2124" w:hanging="1260"/>
        <w:jc w:val="both"/>
        <w:rPr>
          <w:lang w:val="en-US"/>
        </w:rPr>
      </w:pPr>
    </w:p>
    <w:p w14:paraId="03E47CF4" w14:textId="6861D427" w:rsidR="00FF164E" w:rsidRPr="00FF164E" w:rsidRDefault="008D7F0B" w:rsidP="00F643EE">
      <w:pPr>
        <w:tabs>
          <w:tab w:val="left" w:pos="1980"/>
        </w:tabs>
        <w:ind w:left="567" w:firstLine="297"/>
        <w:jc w:val="both"/>
        <w:rPr>
          <w:lang w:val="uz-Cyrl-UZ"/>
        </w:rPr>
      </w:pPr>
      <w:r w:rsidRPr="00B60056">
        <w:rPr>
          <w:lang w:val="uz-Cyrl-UZ"/>
        </w:rPr>
        <w:t xml:space="preserve">Fanning ishchi </w:t>
      </w:r>
      <w:r w:rsidR="006B7D4A" w:rsidRPr="00B60056">
        <w:rPr>
          <w:lang w:val="uz-Cyrl-UZ"/>
        </w:rPr>
        <w:t>o‘</w:t>
      </w:r>
      <w:r w:rsidRPr="00B60056">
        <w:rPr>
          <w:lang w:val="uz-Cyrl-UZ"/>
        </w:rPr>
        <w:t>quv dasturi “</w:t>
      </w:r>
      <w:r w:rsidR="001A6FA3" w:rsidRPr="00B60056">
        <w:rPr>
          <w:lang w:val="uz-Cyrl-UZ"/>
        </w:rPr>
        <w:t>O‘zbek adabiyot</w:t>
      </w:r>
      <w:r w:rsidR="001A6FA3" w:rsidRPr="001A6FA3">
        <w:rPr>
          <w:lang w:val="uz-Cyrl-UZ"/>
        </w:rPr>
        <w:t>shunosligi</w:t>
      </w:r>
      <w:r w:rsidRPr="00B60056">
        <w:rPr>
          <w:lang w:val="uz-Cyrl-UZ"/>
        </w:rPr>
        <w:t xml:space="preserve">”  kafedrasining  </w:t>
      </w:r>
      <w:r w:rsidR="00F643EE">
        <w:rPr>
          <w:lang w:val="uz-Cyrl-UZ"/>
        </w:rPr>
        <w:t>2021</w:t>
      </w:r>
      <w:r w:rsidR="006B7D4A" w:rsidRPr="00B60056">
        <w:rPr>
          <w:lang w:val="uz-Cyrl-UZ"/>
        </w:rPr>
        <w:t>-</w:t>
      </w:r>
      <w:r w:rsidRPr="00B60056">
        <w:rPr>
          <w:lang w:val="uz-Cyrl-UZ"/>
        </w:rPr>
        <w:t>yil “___” _________ dagi ___ - sonli majlisida k</w:t>
      </w:r>
      <w:r w:rsidR="006B7D4A" w:rsidRPr="00B60056">
        <w:rPr>
          <w:lang w:val="uz-Cyrl-UZ"/>
        </w:rPr>
        <w:t>o‘</w:t>
      </w:r>
      <w:r w:rsidRPr="00B60056">
        <w:rPr>
          <w:lang w:val="uz-Cyrl-UZ"/>
        </w:rPr>
        <w:t>rib chiqilib, fakultet Ilmiy-uslubiy Kengashida  k</w:t>
      </w:r>
      <w:r w:rsidR="006B7D4A" w:rsidRPr="00B60056">
        <w:rPr>
          <w:lang w:val="uz-Cyrl-UZ"/>
        </w:rPr>
        <w:t>o‘</w:t>
      </w:r>
      <w:r w:rsidRPr="00B60056">
        <w:rPr>
          <w:lang w:val="uz-Cyrl-UZ"/>
        </w:rPr>
        <w:t xml:space="preserve">rib chiqish uchun tavsiya qilindi. </w:t>
      </w:r>
    </w:p>
    <w:p w14:paraId="10AC81CB" w14:textId="77777777" w:rsidR="00FF164E" w:rsidRPr="00207AF9" w:rsidRDefault="00FF164E" w:rsidP="00F643EE">
      <w:pPr>
        <w:ind w:firstLine="540"/>
        <w:jc w:val="both"/>
        <w:rPr>
          <w:lang w:val="uz-Cyrl-UZ"/>
        </w:rPr>
      </w:pPr>
      <w:r w:rsidRPr="00207AF9">
        <w:rPr>
          <w:lang w:val="uz-Cyrl-UZ"/>
        </w:rPr>
        <w:t xml:space="preserve">      </w:t>
      </w:r>
    </w:p>
    <w:p w14:paraId="1474CC73" w14:textId="77777777" w:rsidR="00FF164E" w:rsidRPr="00207AF9" w:rsidRDefault="00FF164E" w:rsidP="00FF164E">
      <w:pPr>
        <w:ind w:firstLine="540"/>
        <w:jc w:val="both"/>
        <w:rPr>
          <w:lang w:val="uz-Cyrl-UZ"/>
        </w:rPr>
      </w:pPr>
    </w:p>
    <w:p w14:paraId="677290A6" w14:textId="6790B690" w:rsidR="008D7F0B" w:rsidRPr="00FF164E" w:rsidRDefault="008D7F0B" w:rsidP="00F643EE">
      <w:pPr>
        <w:ind w:firstLine="540"/>
        <w:jc w:val="center"/>
        <w:rPr>
          <w:lang w:val="uz-Cyrl-UZ"/>
        </w:rPr>
      </w:pPr>
      <w:r w:rsidRPr="00010DD4">
        <w:rPr>
          <w:b/>
          <w:lang w:val="uz-Cyrl-UZ"/>
        </w:rPr>
        <w:t xml:space="preserve">Kafedra mudiri:          </w:t>
      </w:r>
      <w:r w:rsidR="00FF164E" w:rsidRPr="00207AF9">
        <w:rPr>
          <w:b/>
          <w:lang w:val="uz-Cyrl-UZ"/>
        </w:rPr>
        <w:t xml:space="preserve">        </w:t>
      </w:r>
      <w:r w:rsidRPr="00010DD4">
        <w:rPr>
          <w:b/>
          <w:lang w:val="uz-Cyrl-UZ"/>
        </w:rPr>
        <w:t xml:space="preserve">                      </w:t>
      </w:r>
      <w:r w:rsidR="00C54984" w:rsidRPr="00010DD4">
        <w:rPr>
          <w:b/>
          <w:lang w:val="uz-Cyrl-UZ"/>
        </w:rPr>
        <w:t>O</w:t>
      </w:r>
      <w:r w:rsidRPr="00010DD4">
        <w:rPr>
          <w:b/>
          <w:lang w:val="uz-Cyrl-UZ"/>
        </w:rPr>
        <w:t>.</w:t>
      </w:r>
      <w:r w:rsidRPr="00010DD4">
        <w:rPr>
          <w:b/>
          <w:lang w:val="uz-Latn-UZ"/>
        </w:rPr>
        <w:t>Fayzullayeva</w:t>
      </w:r>
    </w:p>
    <w:p w14:paraId="312418AE" w14:textId="77777777" w:rsidR="008D7F0B" w:rsidRPr="00B60056" w:rsidRDefault="008D7F0B" w:rsidP="008D7F0B">
      <w:pPr>
        <w:tabs>
          <w:tab w:val="left" w:pos="3570"/>
        </w:tabs>
        <w:rPr>
          <w:lang w:val="uz-Cyrl-UZ"/>
        </w:rPr>
      </w:pPr>
    </w:p>
    <w:p w14:paraId="50D3A606" w14:textId="77777777" w:rsidR="008D7F0B" w:rsidRPr="00B60056" w:rsidRDefault="008D7F0B" w:rsidP="008D7F0B">
      <w:pPr>
        <w:tabs>
          <w:tab w:val="left" w:pos="3570"/>
        </w:tabs>
        <w:ind w:firstLine="540"/>
        <w:jc w:val="both"/>
        <w:rPr>
          <w:lang w:val="uz-Cyrl-UZ"/>
        </w:rPr>
      </w:pPr>
    </w:p>
    <w:p w14:paraId="629513B6" w14:textId="6FADD733" w:rsidR="008D7F0B" w:rsidRPr="00B60056" w:rsidRDefault="008D7F0B" w:rsidP="008D7F0B">
      <w:pPr>
        <w:tabs>
          <w:tab w:val="left" w:pos="3570"/>
        </w:tabs>
        <w:ind w:firstLine="540"/>
        <w:jc w:val="both"/>
        <w:rPr>
          <w:lang w:val="uz-Cyrl-UZ"/>
        </w:rPr>
      </w:pPr>
      <w:r w:rsidRPr="00B60056">
        <w:rPr>
          <w:lang w:val="uz-Cyrl-UZ"/>
        </w:rPr>
        <w:t xml:space="preserve">Fanning ishchi </w:t>
      </w:r>
      <w:r w:rsidR="006B7D4A" w:rsidRPr="00B60056">
        <w:rPr>
          <w:lang w:val="uz-Cyrl-UZ"/>
        </w:rPr>
        <w:t>o‘</w:t>
      </w:r>
      <w:r w:rsidRPr="00B60056">
        <w:rPr>
          <w:lang w:val="uz-Cyrl-UZ"/>
        </w:rPr>
        <w:t>quv dasturi “Filologiya” fakulteti</w:t>
      </w:r>
      <w:r w:rsidRPr="00B60056">
        <w:rPr>
          <w:color w:val="FF0000"/>
          <w:lang w:val="uz-Cyrl-UZ"/>
        </w:rPr>
        <w:t xml:space="preserve"> </w:t>
      </w:r>
      <w:r w:rsidRPr="00B60056">
        <w:rPr>
          <w:lang w:val="uz-Cyrl-UZ"/>
        </w:rPr>
        <w:t xml:space="preserve">Ilmiy-uslubiy Kengashining </w:t>
      </w:r>
      <w:r w:rsidR="00F643EE">
        <w:rPr>
          <w:lang w:val="uz-Cyrl-UZ"/>
        </w:rPr>
        <w:t>2021</w:t>
      </w:r>
      <w:r w:rsidRPr="00B60056">
        <w:rPr>
          <w:lang w:val="uz-Cyrl-UZ"/>
        </w:rPr>
        <w:t xml:space="preserve"> yil   “___”  _______ dagi “____”     - sonli majlisida tasdiqlandi.</w:t>
      </w:r>
    </w:p>
    <w:p w14:paraId="0C221DAA" w14:textId="77777777" w:rsidR="008D7F0B" w:rsidRPr="00B60056" w:rsidRDefault="008D7F0B" w:rsidP="008D7F0B">
      <w:pPr>
        <w:tabs>
          <w:tab w:val="left" w:pos="3570"/>
        </w:tabs>
        <w:ind w:firstLine="540"/>
        <w:jc w:val="both"/>
        <w:rPr>
          <w:b/>
          <w:lang w:val="uz-Cyrl-UZ"/>
        </w:rPr>
      </w:pPr>
    </w:p>
    <w:p w14:paraId="13D8AF7E" w14:textId="77777777" w:rsidR="008D7F0B" w:rsidRPr="00FF164E" w:rsidRDefault="008D7F0B" w:rsidP="008D7F0B">
      <w:pPr>
        <w:tabs>
          <w:tab w:val="left" w:pos="3570"/>
        </w:tabs>
        <w:ind w:firstLine="540"/>
        <w:jc w:val="both"/>
        <w:rPr>
          <w:b/>
          <w:lang w:val="en-US"/>
        </w:rPr>
      </w:pPr>
      <w:r w:rsidRPr="00FF164E">
        <w:rPr>
          <w:b/>
          <w:lang w:val="en-US"/>
        </w:rPr>
        <w:t>Fakultet Ilmiy-uslubiy</w:t>
      </w:r>
    </w:p>
    <w:p w14:paraId="1A662A92" w14:textId="77777777" w:rsidR="00FF164E" w:rsidRPr="00FF164E" w:rsidRDefault="008D7F0B" w:rsidP="00FF164E">
      <w:pPr>
        <w:tabs>
          <w:tab w:val="left" w:pos="3570"/>
        </w:tabs>
        <w:ind w:firstLine="540"/>
        <w:jc w:val="both"/>
        <w:rPr>
          <w:b/>
          <w:lang w:val="en-US"/>
        </w:rPr>
      </w:pPr>
      <w:r w:rsidRPr="00FF164E">
        <w:rPr>
          <w:b/>
          <w:lang w:val="en-US"/>
        </w:rPr>
        <w:t>Kengashi raisi</w:t>
      </w:r>
      <w:r w:rsidRPr="00FF164E">
        <w:rPr>
          <w:b/>
          <w:lang w:val="uz-Cyrl-UZ"/>
        </w:rPr>
        <w:t>:                                                             M.Mamatqulov</w:t>
      </w:r>
    </w:p>
    <w:p w14:paraId="1A0BC7A6" w14:textId="77777777" w:rsidR="00FF164E" w:rsidRPr="00FF164E" w:rsidRDefault="00FF164E" w:rsidP="00FF164E">
      <w:pPr>
        <w:tabs>
          <w:tab w:val="left" w:pos="3570"/>
        </w:tabs>
        <w:ind w:firstLine="540"/>
        <w:jc w:val="both"/>
        <w:rPr>
          <w:b/>
          <w:lang w:val="en-US"/>
        </w:rPr>
      </w:pPr>
    </w:p>
    <w:p w14:paraId="50F6E3F3" w14:textId="77777777" w:rsidR="00FF164E" w:rsidRPr="00FF164E" w:rsidRDefault="00FF164E" w:rsidP="00FF164E">
      <w:pPr>
        <w:tabs>
          <w:tab w:val="left" w:pos="3570"/>
        </w:tabs>
        <w:ind w:firstLine="540"/>
        <w:jc w:val="both"/>
        <w:rPr>
          <w:b/>
          <w:lang w:val="en-US"/>
        </w:rPr>
      </w:pPr>
    </w:p>
    <w:p w14:paraId="2A93C768" w14:textId="77777777" w:rsidR="00FF164E" w:rsidRPr="00FF164E" w:rsidRDefault="00FF164E" w:rsidP="00FF164E">
      <w:pPr>
        <w:tabs>
          <w:tab w:val="left" w:pos="3570"/>
        </w:tabs>
        <w:ind w:firstLine="540"/>
        <w:jc w:val="both"/>
        <w:rPr>
          <w:b/>
          <w:lang w:val="en-US"/>
        </w:rPr>
      </w:pPr>
    </w:p>
    <w:p w14:paraId="368A6258" w14:textId="11225BA5" w:rsidR="008D7F0B" w:rsidRPr="00FF164E" w:rsidRDefault="00F643EE" w:rsidP="00FF164E">
      <w:pPr>
        <w:tabs>
          <w:tab w:val="left" w:pos="3570"/>
        </w:tabs>
        <w:ind w:firstLine="540"/>
        <w:jc w:val="both"/>
        <w:rPr>
          <w:b/>
          <w:lang w:val="uz-Cyrl-UZ"/>
        </w:rPr>
      </w:pPr>
      <w:r>
        <w:rPr>
          <w:b/>
          <w:szCs w:val="28"/>
          <w:lang w:val="uz-Cyrl-UZ"/>
        </w:rPr>
        <w:t>O’quv-uslubiy bo</w:t>
      </w:r>
      <w:bookmarkStart w:id="0" w:name="_GoBack"/>
      <w:bookmarkEnd w:id="0"/>
      <w:r>
        <w:rPr>
          <w:b/>
          <w:szCs w:val="28"/>
          <w:lang w:val="en-US"/>
        </w:rPr>
        <w:t>‘</w:t>
      </w:r>
      <w:r w:rsidR="00FF164E" w:rsidRPr="00FF164E">
        <w:rPr>
          <w:b/>
          <w:szCs w:val="28"/>
          <w:lang w:val="uz-Cyrl-UZ"/>
        </w:rPr>
        <w:t>lim  boshlig</w:t>
      </w:r>
      <w:r w:rsidR="00FF164E" w:rsidRPr="00FF164E">
        <w:rPr>
          <w:b/>
          <w:szCs w:val="28"/>
          <w:lang w:val="en-US"/>
        </w:rPr>
        <w:t>‘</w:t>
      </w:r>
      <w:r w:rsidR="00FF164E" w:rsidRPr="00FF164E">
        <w:rPr>
          <w:b/>
          <w:szCs w:val="28"/>
          <w:lang w:val="uz-Cyrl-UZ"/>
        </w:rPr>
        <w:t>i:                                   I.Xudoyberdi</w:t>
      </w:r>
      <w:r w:rsidR="00FF164E" w:rsidRPr="00FF164E">
        <w:rPr>
          <w:b/>
          <w:szCs w:val="28"/>
          <w:lang w:val="uz-Latn-UZ"/>
        </w:rPr>
        <w:t>y</w:t>
      </w:r>
      <w:r w:rsidR="00FF164E" w:rsidRPr="00FF164E">
        <w:rPr>
          <w:b/>
          <w:szCs w:val="28"/>
          <w:lang w:val="uz-Cyrl-UZ"/>
        </w:rPr>
        <w:t>ev</w:t>
      </w:r>
    </w:p>
    <w:p w14:paraId="75EB9EDC" w14:textId="77777777" w:rsidR="008D7F0B" w:rsidRPr="00B60056" w:rsidRDefault="008D7F0B" w:rsidP="008D7F0B">
      <w:pPr>
        <w:tabs>
          <w:tab w:val="left" w:pos="3570"/>
        </w:tabs>
        <w:ind w:firstLine="540"/>
        <w:jc w:val="right"/>
        <w:rPr>
          <w:lang w:val="uz-Cyrl-UZ"/>
        </w:rPr>
      </w:pPr>
    </w:p>
    <w:p w14:paraId="6B3A5667" w14:textId="77777777" w:rsidR="008D7F0B" w:rsidRPr="00B60056" w:rsidRDefault="008D7F0B" w:rsidP="008D7F0B">
      <w:pPr>
        <w:rPr>
          <w:lang w:val="uz-Cyrl-UZ"/>
        </w:rPr>
      </w:pPr>
    </w:p>
    <w:p w14:paraId="3811B09E" w14:textId="77777777" w:rsidR="008D7F0B" w:rsidRPr="00B60056" w:rsidRDefault="008D7F0B" w:rsidP="008D7F0B">
      <w:pPr>
        <w:rPr>
          <w:lang w:val="uz-Cyrl-UZ"/>
        </w:rPr>
      </w:pPr>
    </w:p>
    <w:p w14:paraId="008EC5AE" w14:textId="77777777" w:rsidR="009050C9" w:rsidRPr="00B60056" w:rsidRDefault="008D7F0B" w:rsidP="009050C9">
      <w:pPr>
        <w:pStyle w:val="a3"/>
        <w:numPr>
          <w:ilvl w:val="0"/>
          <w:numId w:val="7"/>
        </w:numPr>
        <w:spacing w:after="0" w:line="360" w:lineRule="auto"/>
        <w:jc w:val="center"/>
        <w:rPr>
          <w:rFonts w:ascii="Times New Roman" w:hAnsi="Times New Roman" w:cs="Times New Roman"/>
          <w:b/>
          <w:bCs/>
          <w:sz w:val="24"/>
          <w:szCs w:val="24"/>
          <w:lang w:val="en-US"/>
        </w:rPr>
      </w:pPr>
      <w:r w:rsidRPr="00B60056">
        <w:rPr>
          <w:sz w:val="24"/>
          <w:szCs w:val="24"/>
          <w:lang w:val="uz-Cyrl-UZ"/>
        </w:rPr>
        <w:br w:type="page"/>
      </w:r>
      <w:r w:rsidR="009050C9" w:rsidRPr="00B60056">
        <w:rPr>
          <w:rFonts w:ascii="Times New Roman" w:hAnsi="Times New Roman" w:cs="Times New Roman"/>
          <w:b/>
          <w:bCs/>
          <w:sz w:val="24"/>
          <w:szCs w:val="24"/>
          <w:lang w:val="en-US"/>
        </w:rPr>
        <w:lastRenderedPageBreak/>
        <w:t>O‘quv fanining dolzarbligi va oliy kasbiy ta’limdagi o‘rni</w:t>
      </w:r>
    </w:p>
    <w:p w14:paraId="0D613EA6" w14:textId="77777777" w:rsidR="009050C9" w:rsidRPr="00B60056" w:rsidRDefault="009050C9" w:rsidP="009050C9">
      <w:pPr>
        <w:spacing w:line="360" w:lineRule="auto"/>
        <w:ind w:right="160" w:firstLine="400"/>
        <w:jc w:val="both"/>
        <w:rPr>
          <w:lang w:val="en-US"/>
        </w:rPr>
      </w:pPr>
      <w:r w:rsidRPr="00B60056">
        <w:rPr>
          <w:lang w:val="en-US"/>
        </w:rPr>
        <w:t xml:space="preserve">Mamlakatimizda ta’lim tizimida ko‘rilayotgan samarali chora-tadbirlar natijasida </w:t>
      </w:r>
      <w:proofErr w:type="gramStart"/>
      <w:r w:rsidRPr="00B60056">
        <w:rPr>
          <w:lang w:val="en-US"/>
        </w:rPr>
        <w:t>rivojlanishning  o‘ziga</w:t>
      </w:r>
      <w:proofErr w:type="gramEnd"/>
      <w:r w:rsidRPr="00B60056">
        <w:rPr>
          <w:lang w:val="en-US"/>
        </w:rPr>
        <w:t xml:space="preserve"> xos yangi yo‘liga kirmoqda. </w:t>
      </w:r>
      <w:proofErr w:type="gramStart"/>
      <w:r w:rsidRPr="00B60056">
        <w:rPr>
          <w:lang w:val="en-US"/>
        </w:rPr>
        <w:t>«Ta’lim to‘g‘risidagi qonun», Kadrlar tayyorlash milliy dasturida hamda shular asosidagi «Davlat ta’lim standarti»da bu o‘zgarishlarning nazariy va huquqiy asoslari aniq, ravshan belgilab qo‘yilgan.</w:t>
      </w:r>
      <w:proofErr w:type="gramEnd"/>
      <w:r w:rsidRPr="00B60056">
        <w:rPr>
          <w:lang w:val="en-US"/>
        </w:rPr>
        <w:t xml:space="preserve"> </w:t>
      </w:r>
      <w:proofErr w:type="gramStart"/>
      <w:r w:rsidRPr="00B60056">
        <w:rPr>
          <w:lang w:val="en-US"/>
        </w:rPr>
        <w:t>Ma’naviy yetuk, barkamol avlodni tarbiyalash, zamon talablariga javob bera oladigan malakali milliy kadrlar tayyorlash bu islohotlarning mohiyatini tashkil etadi.</w:t>
      </w:r>
      <w:proofErr w:type="gramEnd"/>
      <w:r w:rsidRPr="00B60056">
        <w:rPr>
          <w:lang w:val="en-US"/>
        </w:rPr>
        <w:t xml:space="preserve"> Bu borada ajdodlarimiz qoldirgan boy ma’naviy </w:t>
      </w:r>
      <w:proofErr w:type="gramStart"/>
      <w:r w:rsidRPr="00B60056">
        <w:rPr>
          <w:lang w:val="en-US"/>
        </w:rPr>
        <w:t>va</w:t>
      </w:r>
      <w:proofErr w:type="gramEnd"/>
      <w:r w:rsidRPr="00B60056">
        <w:rPr>
          <w:lang w:val="en-US"/>
        </w:rPr>
        <w:t xml:space="preserve"> ilmiy merosni o‘rganish muhim ahamiyatga ega, albatta.</w:t>
      </w:r>
    </w:p>
    <w:p w14:paraId="17F56FF8" w14:textId="21DE8198" w:rsidR="009050C9" w:rsidRPr="00B60056" w:rsidRDefault="009050C9" w:rsidP="009050C9">
      <w:pPr>
        <w:spacing w:line="360" w:lineRule="auto"/>
        <w:ind w:right="160" w:firstLine="486"/>
        <w:jc w:val="both"/>
        <w:rPr>
          <w:lang w:val="en-US"/>
        </w:rPr>
      </w:pPr>
      <w:r w:rsidRPr="00B60056">
        <w:rPr>
          <w:lang w:val="en-US"/>
        </w:rPr>
        <w:t xml:space="preserve">Dastur ixtisoslik fanining talablaridan kelib chikkan holda tasavvuf nazariyasi </w:t>
      </w:r>
      <w:proofErr w:type="gramStart"/>
      <w:r w:rsidRPr="00B60056">
        <w:rPr>
          <w:lang w:val="en-US"/>
        </w:rPr>
        <w:t>va</w:t>
      </w:r>
      <w:proofErr w:type="gramEnd"/>
      <w:r w:rsidRPr="00B60056">
        <w:rPr>
          <w:lang w:val="en-US"/>
        </w:rPr>
        <w:t xml:space="preserve"> tarixi, tasavvufiy adabiyotning shakllanishi va tarqqiyoti, tasavvuf va badiiy ijod muammolari hamda tasavvuf estetikasi masalalarini o‘rganish tavsiya etiladi. Ushbu </w:t>
      </w:r>
      <w:proofErr w:type="gramStart"/>
      <w:r w:rsidRPr="00B60056">
        <w:rPr>
          <w:lang w:val="en-US"/>
        </w:rPr>
        <w:t>kan</w:t>
      </w:r>
      <w:proofErr w:type="gramEnd"/>
      <w:r w:rsidRPr="00B60056">
        <w:rPr>
          <w:lang w:val="en-US"/>
        </w:rPr>
        <w:t xml:space="preserve"> talabalarning “O‘zbek adabiyoti tarixi”, “Navoiyshunoslik” fanidan olgan bilimlari asosiga qurilgan bo‘lib, uni takomillashtirish va chuqurlashtirish maqsadida respublikamiz va xorij olimlari, shu jumladan, universitetimiz professor-uqituvchilari tomonidan olib borilayotgan ilmiy-pedagogik tajribalar natijalariga suyanildi.</w:t>
      </w:r>
    </w:p>
    <w:p w14:paraId="3DD5422E" w14:textId="77777777" w:rsidR="009050C9" w:rsidRPr="00B60056" w:rsidRDefault="009050C9" w:rsidP="009050C9">
      <w:pPr>
        <w:spacing w:line="360" w:lineRule="auto"/>
        <w:ind w:left="1420"/>
        <w:jc w:val="center"/>
        <w:rPr>
          <w:b/>
          <w:bCs/>
          <w:lang w:val="en-US"/>
        </w:rPr>
      </w:pPr>
      <w:r w:rsidRPr="00B60056">
        <w:rPr>
          <w:b/>
          <w:bCs/>
          <w:lang w:val="en-US"/>
        </w:rPr>
        <w:t xml:space="preserve">II. O‘quv fanining maqsadi </w:t>
      </w:r>
      <w:proofErr w:type="gramStart"/>
      <w:r w:rsidRPr="00B60056">
        <w:rPr>
          <w:b/>
          <w:bCs/>
          <w:lang w:val="en-US"/>
        </w:rPr>
        <w:t>va</w:t>
      </w:r>
      <w:proofErr w:type="gramEnd"/>
      <w:r w:rsidRPr="00B60056">
        <w:rPr>
          <w:b/>
          <w:bCs/>
          <w:lang w:val="en-US"/>
        </w:rPr>
        <w:t xml:space="preserve"> vazifasi</w:t>
      </w:r>
    </w:p>
    <w:p w14:paraId="34964F51" w14:textId="77777777" w:rsidR="00B64B2D" w:rsidRPr="00B60056" w:rsidRDefault="009050C9" w:rsidP="00B64B2D">
      <w:pPr>
        <w:spacing w:line="360" w:lineRule="auto"/>
        <w:ind w:firstLine="612"/>
        <w:jc w:val="both"/>
        <w:rPr>
          <w:b/>
          <w:i/>
          <w:lang w:val="en-US"/>
        </w:rPr>
      </w:pPr>
      <w:r w:rsidRPr="00B60056">
        <w:rPr>
          <w:lang w:val="en-US"/>
        </w:rPr>
        <w:t xml:space="preserve">Mazkur fan </w:t>
      </w:r>
      <w:proofErr w:type="gramStart"/>
      <w:r w:rsidRPr="00B60056">
        <w:rPr>
          <w:lang w:val="en-US"/>
        </w:rPr>
        <w:t>bo‘yicha</w:t>
      </w:r>
      <w:proofErr w:type="gramEnd"/>
      <w:r w:rsidRPr="00B60056">
        <w:rPr>
          <w:lang w:val="en-US"/>
        </w:rPr>
        <w:t xml:space="preserve"> talabalar dastlab tasavvuf tarixi va nazariyasiga doir tavsiya etilgan birlamchi manbalar: risola, manqaba, maqomot va tazkiralar mazmuni bilan tanishishlari lozim. Tasavvufning manbai </w:t>
      </w:r>
      <w:proofErr w:type="gramStart"/>
      <w:r w:rsidRPr="00B60056">
        <w:rPr>
          <w:lang w:val="en-US"/>
        </w:rPr>
        <w:t>va</w:t>
      </w:r>
      <w:proofErr w:type="gramEnd"/>
      <w:r w:rsidRPr="00B60056">
        <w:rPr>
          <w:lang w:val="en-US"/>
        </w:rPr>
        <w:t xml:space="preserve"> manbalari hisoblangan Qur’oni karim, Hadisi sharif, tafsir va kalom ilmiga oid birlamchi ma’lumotlardan xabardor bo‘lishlari masalaning mohiyatiga etishga yordam beradi. Tasavvuf tarixiga oid manbalar bilan bir qatorda Markaziy Osiyodagi tasavvuf tariqatlari, yurtimizdan chiqqan buyuk mutasavviflarning manqabaviy hayot yo‘li </w:t>
      </w:r>
      <w:proofErr w:type="gramStart"/>
      <w:r w:rsidRPr="00B60056">
        <w:rPr>
          <w:lang w:val="en-US"/>
        </w:rPr>
        <w:t>va</w:t>
      </w:r>
      <w:proofErr w:type="gramEnd"/>
      <w:r w:rsidRPr="00B60056">
        <w:rPr>
          <w:lang w:val="en-US"/>
        </w:rPr>
        <w:t xml:space="preserve"> ularning mashhur asarlari mazmunini ham bilishlari kerak bo‘ladi. Bulardan tashkari, badiiy asarlar tarkibidagi irfoniy </w:t>
      </w:r>
      <w:proofErr w:type="gramStart"/>
      <w:r w:rsidRPr="00B60056">
        <w:rPr>
          <w:lang w:val="en-US"/>
        </w:rPr>
        <w:t>va</w:t>
      </w:r>
      <w:proofErr w:type="gramEnd"/>
      <w:r w:rsidRPr="00B60056">
        <w:rPr>
          <w:lang w:val="en-US"/>
        </w:rPr>
        <w:t xml:space="preserve"> tasavvufiy g‘oya va talqinlarni anglashi, ramz va timsollar ma’nolari haqida </w:t>
      </w:r>
      <w:r w:rsidRPr="00B60056">
        <w:rPr>
          <w:b/>
          <w:i/>
          <w:lang w:val="en-US"/>
        </w:rPr>
        <w:t>bilimga ega bo‘lishi;</w:t>
      </w:r>
    </w:p>
    <w:p w14:paraId="00ACDE1B" w14:textId="095FA053" w:rsidR="009050C9" w:rsidRPr="00B60056" w:rsidRDefault="009050C9" w:rsidP="00B64B2D">
      <w:pPr>
        <w:spacing w:line="360" w:lineRule="auto"/>
        <w:ind w:firstLine="612"/>
        <w:jc w:val="both"/>
        <w:rPr>
          <w:b/>
          <w:i/>
          <w:lang w:val="en-US"/>
        </w:rPr>
      </w:pPr>
      <w:r w:rsidRPr="00B60056">
        <w:rPr>
          <w:lang w:val="en-US"/>
        </w:rPr>
        <w:t xml:space="preserve">Tavsiya etilgan badiiy asarlarni tahlil kilish </w:t>
      </w:r>
      <w:proofErr w:type="gramStart"/>
      <w:r w:rsidRPr="00B60056">
        <w:rPr>
          <w:lang w:val="en-US"/>
        </w:rPr>
        <w:t>va</w:t>
      </w:r>
      <w:proofErr w:type="gramEnd"/>
      <w:r w:rsidRPr="00B60056">
        <w:rPr>
          <w:lang w:val="en-US"/>
        </w:rPr>
        <w:t xml:space="preserve"> buning natijasida mutasavvif adiblar yoki tasavvufiy tariqatlar mazmuniga doir qarashlarni o‘zlashtirish </w:t>
      </w:r>
      <w:r w:rsidRPr="00B60056">
        <w:rPr>
          <w:b/>
          <w:i/>
          <w:lang w:val="en-US"/>
        </w:rPr>
        <w:t>ko‘nikmasiga ega bo‘lishi talab etiladi;</w:t>
      </w:r>
    </w:p>
    <w:p w14:paraId="02D1679C" w14:textId="54BC8B36" w:rsidR="009050C9" w:rsidRPr="00B60056" w:rsidRDefault="009050C9" w:rsidP="009050C9">
      <w:pPr>
        <w:spacing w:line="360" w:lineRule="auto"/>
        <w:ind w:left="40" w:right="80" w:firstLine="582"/>
        <w:jc w:val="both"/>
        <w:rPr>
          <w:lang w:val="en-US"/>
        </w:rPr>
      </w:pPr>
      <w:r w:rsidRPr="00B60056">
        <w:rPr>
          <w:lang w:val="en-US"/>
        </w:rPr>
        <w:t xml:space="preserve">O‘zbek mumtoz poetikasi asoslari doirasida badiiylik mohiyati, mumtoz adabiyotdagi tur </w:t>
      </w:r>
      <w:proofErr w:type="gramStart"/>
      <w:r w:rsidRPr="00B60056">
        <w:rPr>
          <w:lang w:val="en-US"/>
        </w:rPr>
        <w:t>va</w:t>
      </w:r>
      <w:proofErr w:type="gramEnd"/>
      <w:r w:rsidRPr="00B60056">
        <w:rPr>
          <w:lang w:val="en-US"/>
        </w:rPr>
        <w:t xml:space="preserve"> janrlar munosabati, aruz, qofiya, she’riy san’atlar, badiiy nutq va uslubga doir birlamchi manbalarni uqib, ularning mazmunini tushuntira olishi kerak. </w:t>
      </w:r>
      <w:proofErr w:type="gramStart"/>
      <w:r w:rsidRPr="00B60056">
        <w:rPr>
          <w:lang w:val="en-US"/>
        </w:rPr>
        <w:t>Ayrim nazariy masalalarning ildizlariga murojaat qilib, adabiy hodisaning bugungi nomlanishi bilan mumtoz adabiyotshunoslikdagi istilohiy munosabatlarini anglashi lozim.</w:t>
      </w:r>
      <w:proofErr w:type="gramEnd"/>
      <w:r w:rsidRPr="00B60056">
        <w:rPr>
          <w:lang w:val="en-US"/>
        </w:rPr>
        <w:t xml:space="preserve"> Mumtoz adabiyot namunalarining ifoda shakli, janr xususiyatlari, vazn talablari, ularda qo‘llanilgan qofiya tizimi, </w:t>
      </w:r>
      <w:r w:rsidRPr="00B60056">
        <w:rPr>
          <w:lang w:val="en-US"/>
        </w:rPr>
        <w:lastRenderedPageBreak/>
        <w:t>she’riy san’atlarni aniqlay bilishi</w:t>
      </w:r>
      <w:r w:rsidR="00B64B2D" w:rsidRPr="00B60056">
        <w:rPr>
          <w:lang w:val="en-US"/>
        </w:rPr>
        <w:t xml:space="preserve"> </w:t>
      </w:r>
      <w:r w:rsidRPr="00B60056">
        <w:rPr>
          <w:lang w:val="en-US"/>
        </w:rPr>
        <w:t>hamda</w:t>
      </w:r>
      <w:r w:rsidRPr="00B60056">
        <w:rPr>
          <w:lang w:val="en-US"/>
        </w:rPr>
        <w:tab/>
        <w:t xml:space="preserve">tip </w:t>
      </w:r>
      <w:proofErr w:type="gramStart"/>
      <w:r w:rsidRPr="00B60056">
        <w:rPr>
          <w:lang w:val="en-US"/>
        </w:rPr>
        <w:t>va</w:t>
      </w:r>
      <w:proofErr w:type="gramEnd"/>
      <w:r w:rsidRPr="00B60056">
        <w:rPr>
          <w:lang w:val="en-US"/>
        </w:rPr>
        <w:tab/>
        <w:t>uslublariga</w:t>
      </w:r>
      <w:r w:rsidRPr="00B60056">
        <w:rPr>
          <w:lang w:val="en-US"/>
        </w:rPr>
        <w:tab/>
        <w:t>doir</w:t>
      </w:r>
      <w:r w:rsidRPr="00B60056">
        <w:rPr>
          <w:lang w:val="en-US"/>
        </w:rPr>
        <w:tab/>
        <w:t>tahlillarni</w:t>
      </w:r>
      <w:r w:rsidRPr="00B60056">
        <w:rPr>
          <w:lang w:val="en-US"/>
        </w:rPr>
        <w:tab/>
        <w:t>amalga</w:t>
      </w:r>
      <w:r w:rsidRPr="00B60056">
        <w:rPr>
          <w:lang w:val="en-US"/>
        </w:rPr>
        <w:tab/>
        <w:t xml:space="preserve">oshirish </w:t>
      </w:r>
      <w:r w:rsidRPr="00B60056">
        <w:rPr>
          <w:b/>
          <w:bCs/>
          <w:i/>
          <w:lang w:val="en-US"/>
        </w:rPr>
        <w:t>malakasiga ega bo‘lishi kerak.</w:t>
      </w:r>
    </w:p>
    <w:p w14:paraId="1C4295C3" w14:textId="77777777" w:rsidR="00DC5379" w:rsidRDefault="00DC5379" w:rsidP="008D7F0B">
      <w:pPr>
        <w:tabs>
          <w:tab w:val="left" w:pos="6480"/>
        </w:tabs>
        <w:jc w:val="center"/>
        <w:rPr>
          <w:b/>
          <w:lang w:val="uz-Cyrl-UZ"/>
        </w:rPr>
      </w:pPr>
    </w:p>
    <w:p w14:paraId="77F8B8F3" w14:textId="141C49A9" w:rsidR="008D7F0B" w:rsidRPr="00B60056" w:rsidRDefault="008D7F0B" w:rsidP="008D7F0B">
      <w:pPr>
        <w:tabs>
          <w:tab w:val="left" w:pos="6480"/>
        </w:tabs>
        <w:jc w:val="center"/>
        <w:rPr>
          <w:b/>
          <w:lang w:val="uz-Cyrl-UZ"/>
        </w:rPr>
      </w:pPr>
      <w:r w:rsidRPr="00B60056">
        <w:rPr>
          <w:b/>
          <w:lang w:val="uz-Cyrl-UZ"/>
        </w:rPr>
        <w:t xml:space="preserve">Fandan </w:t>
      </w:r>
      <w:r w:rsidR="006B7D4A" w:rsidRPr="00B60056">
        <w:rPr>
          <w:b/>
          <w:lang w:val="uz-Cyrl-UZ"/>
        </w:rPr>
        <w:t>o‘</w:t>
      </w:r>
      <w:r w:rsidRPr="00B60056">
        <w:rPr>
          <w:b/>
          <w:lang w:val="uz-Cyrl-UZ"/>
        </w:rPr>
        <w:t>tiladigan mavzular va ular b</w:t>
      </w:r>
      <w:r w:rsidR="006B7D4A" w:rsidRPr="00B60056">
        <w:rPr>
          <w:b/>
          <w:lang w:val="uz-Cyrl-UZ"/>
        </w:rPr>
        <w:t>o‘</w:t>
      </w:r>
      <w:r w:rsidRPr="00B60056">
        <w:rPr>
          <w:b/>
          <w:lang w:val="uz-Cyrl-UZ"/>
        </w:rPr>
        <w:t>yicha mash</w:t>
      </w:r>
      <w:r w:rsidR="006B7D4A" w:rsidRPr="00B60056">
        <w:rPr>
          <w:b/>
          <w:lang w:val="uz-Cyrl-UZ"/>
        </w:rPr>
        <w:t>g‘</w:t>
      </w:r>
      <w:r w:rsidRPr="00B60056">
        <w:rPr>
          <w:b/>
          <w:lang w:val="uz-Cyrl-UZ"/>
        </w:rPr>
        <w:t>ulot turlariga ajratilgan soatlarning taqsimoti</w:t>
      </w: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5348"/>
        <w:gridCol w:w="851"/>
        <w:gridCol w:w="879"/>
        <w:gridCol w:w="992"/>
        <w:gridCol w:w="993"/>
      </w:tblGrid>
      <w:tr w:rsidR="008D7F0B" w:rsidRPr="00B60056" w14:paraId="50D67833" w14:textId="77777777" w:rsidTr="002B5F3A">
        <w:trPr>
          <w:cantSplit/>
          <w:trHeight w:val="375"/>
        </w:trPr>
        <w:tc>
          <w:tcPr>
            <w:tcW w:w="682" w:type="dxa"/>
            <w:vMerge w:val="restart"/>
            <w:vAlign w:val="center"/>
          </w:tcPr>
          <w:p w14:paraId="1BDC3BE3" w14:textId="77777777" w:rsidR="008D7F0B" w:rsidRPr="00B60056" w:rsidRDefault="00C54984" w:rsidP="00D87413">
            <w:pPr>
              <w:spacing w:after="120"/>
              <w:jc w:val="center"/>
              <w:rPr>
                <w:b/>
                <w:lang w:val="uz-Cyrl-UZ"/>
              </w:rPr>
            </w:pPr>
            <w:r w:rsidRPr="00B60056">
              <w:rPr>
                <w:b/>
                <w:lang w:val="uz-Cyrl-UZ"/>
              </w:rPr>
              <w:t>T</w:t>
            </w:r>
            <w:r w:rsidR="008D7F0B" w:rsidRPr="00B60056">
              <w:rPr>
                <w:b/>
                <w:lang w:val="uz-Cyrl-UZ"/>
              </w:rPr>
              <w:t>/</w:t>
            </w:r>
            <w:r w:rsidRPr="00B60056">
              <w:rPr>
                <w:b/>
                <w:lang w:val="uz-Cyrl-UZ"/>
              </w:rPr>
              <w:t>r</w:t>
            </w:r>
          </w:p>
        </w:tc>
        <w:tc>
          <w:tcPr>
            <w:tcW w:w="5348" w:type="dxa"/>
            <w:vMerge w:val="restart"/>
            <w:vAlign w:val="center"/>
          </w:tcPr>
          <w:p w14:paraId="6AF245CF" w14:textId="5D416D69" w:rsidR="008D7F0B" w:rsidRPr="00B60056" w:rsidRDefault="008D7F0B" w:rsidP="00D87413">
            <w:pPr>
              <w:spacing w:after="120"/>
              <w:jc w:val="center"/>
              <w:rPr>
                <w:b/>
                <w:lang w:val="en-US"/>
              </w:rPr>
            </w:pPr>
            <w:r w:rsidRPr="00B60056">
              <w:rPr>
                <w:b/>
                <w:lang w:val="en-US"/>
              </w:rPr>
              <w:t>Fanning b</w:t>
            </w:r>
            <w:r w:rsidR="006B7D4A" w:rsidRPr="00B60056">
              <w:rPr>
                <w:b/>
                <w:lang w:val="uz-Cyrl-UZ"/>
              </w:rPr>
              <w:t>o‘</w:t>
            </w:r>
            <w:r w:rsidRPr="00B60056">
              <w:rPr>
                <w:b/>
                <w:lang w:val="en-US"/>
              </w:rPr>
              <w:t>limi va mavzusi, ma’ruza mazmuni</w:t>
            </w:r>
          </w:p>
        </w:tc>
        <w:tc>
          <w:tcPr>
            <w:tcW w:w="3715" w:type="dxa"/>
            <w:gridSpan w:val="4"/>
            <w:tcBorders>
              <w:bottom w:val="nil"/>
            </w:tcBorders>
          </w:tcPr>
          <w:p w14:paraId="6B6D07F0" w14:textId="77777777" w:rsidR="008D7F0B" w:rsidRPr="00B60056" w:rsidRDefault="008D7F0B" w:rsidP="00D87413">
            <w:pPr>
              <w:jc w:val="center"/>
              <w:rPr>
                <w:b/>
              </w:rPr>
            </w:pPr>
            <w:r w:rsidRPr="00B60056">
              <w:rPr>
                <w:b/>
              </w:rPr>
              <w:t>Soatlar</w:t>
            </w:r>
          </w:p>
        </w:tc>
      </w:tr>
      <w:tr w:rsidR="008D7F0B" w:rsidRPr="00B60056" w14:paraId="0D70BDBD" w14:textId="77777777" w:rsidTr="002B5F3A">
        <w:trPr>
          <w:cantSplit/>
          <w:trHeight w:val="1487"/>
        </w:trPr>
        <w:tc>
          <w:tcPr>
            <w:tcW w:w="682" w:type="dxa"/>
            <w:vMerge/>
          </w:tcPr>
          <w:p w14:paraId="4ECE19AA" w14:textId="77777777" w:rsidR="008D7F0B" w:rsidRPr="00B60056" w:rsidRDefault="008D7F0B" w:rsidP="00D87413">
            <w:pPr>
              <w:spacing w:after="120"/>
            </w:pPr>
          </w:p>
        </w:tc>
        <w:tc>
          <w:tcPr>
            <w:tcW w:w="5348" w:type="dxa"/>
            <w:vMerge/>
          </w:tcPr>
          <w:p w14:paraId="53BB6021" w14:textId="77777777" w:rsidR="008D7F0B" w:rsidRPr="00B60056" w:rsidRDefault="008D7F0B" w:rsidP="00D87413">
            <w:pPr>
              <w:spacing w:after="120"/>
              <w:jc w:val="center"/>
              <w:rPr>
                <w:b/>
              </w:rPr>
            </w:pPr>
          </w:p>
        </w:tc>
        <w:tc>
          <w:tcPr>
            <w:tcW w:w="851" w:type="dxa"/>
            <w:textDirection w:val="btLr"/>
            <w:vAlign w:val="center"/>
          </w:tcPr>
          <w:p w14:paraId="5663B5DE" w14:textId="77777777" w:rsidR="008D7F0B" w:rsidRPr="00B60056" w:rsidRDefault="008D7F0B" w:rsidP="00D87413">
            <w:pPr>
              <w:ind w:left="113" w:right="113"/>
              <w:jc w:val="center"/>
              <w:rPr>
                <w:b/>
              </w:rPr>
            </w:pPr>
            <w:r w:rsidRPr="00B60056">
              <w:rPr>
                <w:b/>
              </w:rPr>
              <w:t>Jami</w:t>
            </w:r>
          </w:p>
        </w:tc>
        <w:tc>
          <w:tcPr>
            <w:tcW w:w="879" w:type="dxa"/>
            <w:textDirection w:val="btLr"/>
            <w:vAlign w:val="center"/>
          </w:tcPr>
          <w:p w14:paraId="4A44E45C" w14:textId="77777777" w:rsidR="008D7F0B" w:rsidRPr="00B60056" w:rsidRDefault="008D7F0B" w:rsidP="00D87413">
            <w:pPr>
              <w:ind w:left="-142" w:right="-108" w:firstLine="255"/>
              <w:jc w:val="center"/>
              <w:rPr>
                <w:b/>
              </w:rPr>
            </w:pPr>
            <w:r w:rsidRPr="00B60056">
              <w:rPr>
                <w:b/>
              </w:rPr>
              <w:t>Ma’ruza</w:t>
            </w:r>
          </w:p>
        </w:tc>
        <w:tc>
          <w:tcPr>
            <w:tcW w:w="992" w:type="dxa"/>
            <w:textDirection w:val="btLr"/>
            <w:vAlign w:val="center"/>
          </w:tcPr>
          <w:p w14:paraId="4FF967AD" w14:textId="77777777" w:rsidR="008D7F0B" w:rsidRPr="00B60056" w:rsidRDefault="008D7F0B" w:rsidP="00D87413">
            <w:pPr>
              <w:ind w:left="-108" w:right="44"/>
              <w:jc w:val="center"/>
              <w:rPr>
                <w:b/>
                <w:lang w:val="uz-Cyrl-UZ"/>
              </w:rPr>
            </w:pPr>
            <w:r w:rsidRPr="00B60056">
              <w:rPr>
                <w:b/>
                <w:lang w:val="uz-Cyrl-UZ"/>
              </w:rPr>
              <w:t>Amaliy</w:t>
            </w:r>
          </w:p>
          <w:p w14:paraId="2E0B31EA" w14:textId="63729B9A" w:rsidR="008D7F0B" w:rsidRPr="00B60056" w:rsidRDefault="008D7F0B" w:rsidP="00D87413">
            <w:pPr>
              <w:ind w:left="-108" w:right="44"/>
              <w:jc w:val="center"/>
              <w:rPr>
                <w:b/>
                <w:lang w:val="uz-Cyrl-UZ"/>
              </w:rPr>
            </w:pPr>
            <w:r w:rsidRPr="00B60056">
              <w:rPr>
                <w:b/>
                <w:lang w:val="uz-Cyrl-UZ"/>
              </w:rPr>
              <w:t>mash</w:t>
            </w:r>
            <w:r w:rsidR="006B7D4A" w:rsidRPr="00B60056">
              <w:rPr>
                <w:b/>
                <w:lang w:val="uz-Cyrl-UZ"/>
              </w:rPr>
              <w:t>g‘</w:t>
            </w:r>
            <w:r w:rsidRPr="00B60056">
              <w:rPr>
                <w:b/>
                <w:lang w:val="uz-Cyrl-UZ"/>
              </w:rPr>
              <w:t>ulot</w:t>
            </w:r>
          </w:p>
        </w:tc>
        <w:tc>
          <w:tcPr>
            <w:tcW w:w="993" w:type="dxa"/>
            <w:textDirection w:val="btLr"/>
            <w:vAlign w:val="center"/>
          </w:tcPr>
          <w:p w14:paraId="7E869E38" w14:textId="77777777" w:rsidR="008D7F0B" w:rsidRPr="00B60056" w:rsidRDefault="008D7F0B" w:rsidP="00D87413">
            <w:pPr>
              <w:ind w:left="113" w:right="113"/>
              <w:rPr>
                <w:b/>
                <w:lang w:val="uz-Cyrl-UZ"/>
              </w:rPr>
            </w:pPr>
            <w:r w:rsidRPr="00B60056">
              <w:rPr>
                <w:b/>
                <w:lang w:val="uz-Cyrl-UZ"/>
              </w:rPr>
              <w:t>Seminar</w:t>
            </w:r>
          </w:p>
        </w:tc>
      </w:tr>
      <w:tr w:rsidR="008D7F0B" w:rsidRPr="00B60056" w14:paraId="51397D30" w14:textId="77777777" w:rsidTr="002B5F3A">
        <w:tc>
          <w:tcPr>
            <w:tcW w:w="682" w:type="dxa"/>
          </w:tcPr>
          <w:p w14:paraId="392BA4A6" w14:textId="77777777" w:rsidR="008D7F0B" w:rsidRPr="00B60056" w:rsidRDefault="008D7F0B" w:rsidP="00D87413">
            <w:pPr>
              <w:spacing w:before="100" w:beforeAutospacing="1" w:after="100" w:afterAutospacing="1"/>
            </w:pPr>
            <w:r w:rsidRPr="00B60056">
              <w:t>1.</w:t>
            </w:r>
          </w:p>
        </w:tc>
        <w:tc>
          <w:tcPr>
            <w:tcW w:w="5348" w:type="dxa"/>
          </w:tcPr>
          <w:p w14:paraId="5A58357E" w14:textId="5DC99FCA" w:rsidR="008D7F0B" w:rsidRPr="00B60056" w:rsidRDefault="00DD00E0" w:rsidP="00D87413">
            <w:pPr>
              <w:rPr>
                <w:b/>
                <w:lang w:val="uz-Cyrl-UZ"/>
              </w:rPr>
            </w:pPr>
            <w:r w:rsidRPr="00B60056">
              <w:rPr>
                <w:b/>
                <w:lang w:val="en-US"/>
              </w:rPr>
              <w:t>Tasavvufning paydo bo‘lish tarixi va manbalari</w:t>
            </w:r>
          </w:p>
        </w:tc>
        <w:tc>
          <w:tcPr>
            <w:tcW w:w="851" w:type="dxa"/>
            <w:vAlign w:val="center"/>
          </w:tcPr>
          <w:p w14:paraId="0508FDAA"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44F822E5"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992" w:type="dxa"/>
            <w:vAlign w:val="center"/>
          </w:tcPr>
          <w:p w14:paraId="7E5F979C" w14:textId="1B03E61F" w:rsidR="008D7F0B" w:rsidRPr="00B60056" w:rsidRDefault="008D7F0B" w:rsidP="00D87413">
            <w:pPr>
              <w:ind w:left="283" w:hanging="283"/>
              <w:jc w:val="center"/>
              <w:rPr>
                <w:lang w:val="uz-Cyrl-UZ"/>
              </w:rPr>
            </w:pPr>
          </w:p>
        </w:tc>
        <w:tc>
          <w:tcPr>
            <w:tcW w:w="993" w:type="dxa"/>
            <w:vAlign w:val="center"/>
          </w:tcPr>
          <w:p w14:paraId="34483582" w14:textId="7F9FEFA6" w:rsidR="008D7F0B" w:rsidRPr="00B60056" w:rsidRDefault="008D7F0B" w:rsidP="00D87413">
            <w:pPr>
              <w:ind w:left="283" w:hanging="283"/>
              <w:jc w:val="center"/>
              <w:rPr>
                <w:lang w:val="uz-Cyrl-UZ"/>
              </w:rPr>
            </w:pPr>
          </w:p>
        </w:tc>
      </w:tr>
      <w:tr w:rsidR="008D7F0B" w:rsidRPr="00B60056" w14:paraId="32247955" w14:textId="77777777" w:rsidTr="002B5F3A">
        <w:tc>
          <w:tcPr>
            <w:tcW w:w="682" w:type="dxa"/>
          </w:tcPr>
          <w:p w14:paraId="258486C9" w14:textId="77777777" w:rsidR="008D7F0B" w:rsidRPr="00B60056" w:rsidRDefault="008D7F0B" w:rsidP="00D87413">
            <w:pPr>
              <w:spacing w:before="100" w:beforeAutospacing="1" w:after="100" w:afterAutospacing="1"/>
            </w:pPr>
            <w:r w:rsidRPr="00B60056">
              <w:rPr>
                <w:lang w:val="en-US"/>
              </w:rPr>
              <w:t>2</w:t>
            </w:r>
            <w:r w:rsidRPr="00B60056">
              <w:t>.</w:t>
            </w:r>
          </w:p>
        </w:tc>
        <w:tc>
          <w:tcPr>
            <w:tcW w:w="5348" w:type="dxa"/>
          </w:tcPr>
          <w:p w14:paraId="68339985" w14:textId="6E22C80B" w:rsidR="008D7F0B" w:rsidRPr="00B60056" w:rsidRDefault="00DD00E0" w:rsidP="00D87413">
            <w:pPr>
              <w:rPr>
                <w:b/>
                <w:lang w:val="uz-Cyrl-UZ"/>
              </w:rPr>
            </w:pPr>
            <w:r w:rsidRPr="00B60056">
              <w:rPr>
                <w:b/>
                <w:lang w:val="en-US"/>
              </w:rPr>
              <w:t>Tariqat va maqomot</w:t>
            </w:r>
          </w:p>
        </w:tc>
        <w:tc>
          <w:tcPr>
            <w:tcW w:w="851" w:type="dxa"/>
            <w:vAlign w:val="center"/>
          </w:tcPr>
          <w:p w14:paraId="1E956E9E"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65C15B11" w14:textId="0BF50F86" w:rsidR="008D7F0B" w:rsidRPr="00B60056" w:rsidRDefault="00ED0F94" w:rsidP="00D87413">
            <w:pPr>
              <w:spacing w:before="100" w:beforeAutospacing="1" w:after="100" w:afterAutospacing="1"/>
              <w:jc w:val="center"/>
              <w:rPr>
                <w:lang w:val="en-US"/>
              </w:rPr>
            </w:pPr>
            <w:r w:rsidRPr="00B60056">
              <w:rPr>
                <w:lang w:val="en-US"/>
              </w:rPr>
              <w:t>2</w:t>
            </w:r>
          </w:p>
        </w:tc>
        <w:tc>
          <w:tcPr>
            <w:tcW w:w="992" w:type="dxa"/>
            <w:vAlign w:val="center"/>
          </w:tcPr>
          <w:p w14:paraId="45CF99CE" w14:textId="35B9C2F1" w:rsidR="008D7F0B" w:rsidRPr="00B60056" w:rsidRDefault="008D7F0B" w:rsidP="00D87413">
            <w:pPr>
              <w:ind w:left="283" w:hanging="283"/>
              <w:jc w:val="center"/>
              <w:rPr>
                <w:lang w:val="uz-Cyrl-UZ"/>
              </w:rPr>
            </w:pPr>
          </w:p>
        </w:tc>
        <w:tc>
          <w:tcPr>
            <w:tcW w:w="993" w:type="dxa"/>
            <w:vAlign w:val="center"/>
          </w:tcPr>
          <w:p w14:paraId="484C4CA0" w14:textId="77777777" w:rsidR="008D7F0B" w:rsidRPr="00B60056" w:rsidRDefault="008D7F0B" w:rsidP="00D87413">
            <w:pPr>
              <w:ind w:left="283" w:hanging="283"/>
              <w:jc w:val="center"/>
              <w:rPr>
                <w:lang w:val="uz-Cyrl-UZ"/>
              </w:rPr>
            </w:pPr>
          </w:p>
        </w:tc>
      </w:tr>
      <w:tr w:rsidR="008D7F0B" w:rsidRPr="00B60056" w14:paraId="66A2050E" w14:textId="77777777" w:rsidTr="002B5F3A">
        <w:tc>
          <w:tcPr>
            <w:tcW w:w="682" w:type="dxa"/>
          </w:tcPr>
          <w:p w14:paraId="3C4F783D" w14:textId="77777777" w:rsidR="008D7F0B" w:rsidRPr="00B60056" w:rsidRDefault="008D7F0B" w:rsidP="00D87413">
            <w:pPr>
              <w:spacing w:before="100" w:beforeAutospacing="1" w:after="100" w:afterAutospacing="1"/>
              <w:rPr>
                <w:lang w:val="uz-Cyrl-UZ"/>
              </w:rPr>
            </w:pPr>
            <w:r w:rsidRPr="00B60056">
              <w:rPr>
                <w:lang w:val="uz-Cyrl-UZ"/>
              </w:rPr>
              <w:t>3.</w:t>
            </w:r>
          </w:p>
        </w:tc>
        <w:tc>
          <w:tcPr>
            <w:tcW w:w="5348" w:type="dxa"/>
          </w:tcPr>
          <w:p w14:paraId="4FC48524" w14:textId="61935A59" w:rsidR="008D7F0B" w:rsidRPr="00B60056" w:rsidRDefault="00DD00E0" w:rsidP="00D87413">
            <w:pPr>
              <w:rPr>
                <w:b/>
                <w:lang w:val="uz-Cyrl-UZ"/>
              </w:rPr>
            </w:pPr>
            <w:r w:rsidRPr="00B60056">
              <w:rPr>
                <w:b/>
                <w:lang w:val="en-US"/>
              </w:rPr>
              <w:t>Tariqat va shariat</w:t>
            </w:r>
          </w:p>
        </w:tc>
        <w:tc>
          <w:tcPr>
            <w:tcW w:w="851" w:type="dxa"/>
            <w:vAlign w:val="center"/>
          </w:tcPr>
          <w:p w14:paraId="41348CC5" w14:textId="1BD1D445" w:rsidR="008D7F0B" w:rsidRPr="00B60056" w:rsidRDefault="00DD00E0" w:rsidP="00D87413">
            <w:pPr>
              <w:spacing w:before="100" w:beforeAutospacing="1" w:after="100" w:afterAutospacing="1"/>
              <w:jc w:val="center"/>
              <w:rPr>
                <w:lang w:val="en-US"/>
              </w:rPr>
            </w:pPr>
            <w:r w:rsidRPr="00B60056">
              <w:rPr>
                <w:lang w:val="en-US"/>
              </w:rPr>
              <w:t>4</w:t>
            </w:r>
          </w:p>
        </w:tc>
        <w:tc>
          <w:tcPr>
            <w:tcW w:w="879" w:type="dxa"/>
            <w:vAlign w:val="center"/>
          </w:tcPr>
          <w:p w14:paraId="1809417A" w14:textId="4BA46325" w:rsidR="008D7F0B" w:rsidRPr="00B60056" w:rsidRDefault="00DD00E0" w:rsidP="00D87413">
            <w:pPr>
              <w:spacing w:before="100" w:beforeAutospacing="1" w:after="100" w:afterAutospacing="1"/>
              <w:jc w:val="center"/>
              <w:rPr>
                <w:lang w:val="en-US"/>
              </w:rPr>
            </w:pPr>
            <w:r w:rsidRPr="00B60056">
              <w:rPr>
                <w:lang w:val="en-US"/>
              </w:rPr>
              <w:t>4</w:t>
            </w:r>
          </w:p>
        </w:tc>
        <w:tc>
          <w:tcPr>
            <w:tcW w:w="992" w:type="dxa"/>
            <w:vAlign w:val="center"/>
          </w:tcPr>
          <w:p w14:paraId="3621ABFB" w14:textId="77777777" w:rsidR="008D7F0B" w:rsidRPr="00B60056" w:rsidRDefault="008D7F0B" w:rsidP="00D87413">
            <w:pPr>
              <w:ind w:left="283" w:hanging="283"/>
              <w:jc w:val="center"/>
              <w:rPr>
                <w:lang w:val="uz-Cyrl-UZ"/>
              </w:rPr>
            </w:pPr>
          </w:p>
        </w:tc>
        <w:tc>
          <w:tcPr>
            <w:tcW w:w="993" w:type="dxa"/>
            <w:vAlign w:val="center"/>
          </w:tcPr>
          <w:p w14:paraId="44CF7AAC" w14:textId="77777777" w:rsidR="008D7F0B" w:rsidRPr="00B60056" w:rsidRDefault="008D7F0B" w:rsidP="00D87413">
            <w:pPr>
              <w:ind w:left="283" w:hanging="283"/>
              <w:jc w:val="center"/>
              <w:rPr>
                <w:lang w:val="uz-Cyrl-UZ"/>
              </w:rPr>
            </w:pPr>
          </w:p>
        </w:tc>
      </w:tr>
      <w:tr w:rsidR="008D7F0B" w:rsidRPr="00B60056" w14:paraId="0770615D" w14:textId="77777777" w:rsidTr="002B5F3A">
        <w:trPr>
          <w:trHeight w:val="328"/>
        </w:trPr>
        <w:tc>
          <w:tcPr>
            <w:tcW w:w="682" w:type="dxa"/>
          </w:tcPr>
          <w:p w14:paraId="70A8CB7D" w14:textId="77777777" w:rsidR="008D7F0B" w:rsidRPr="00B60056" w:rsidRDefault="008D7F0B" w:rsidP="00D87413">
            <w:pPr>
              <w:spacing w:before="100" w:beforeAutospacing="1" w:after="100" w:afterAutospacing="1"/>
            </w:pPr>
            <w:r w:rsidRPr="00B60056">
              <w:t>4.</w:t>
            </w:r>
          </w:p>
        </w:tc>
        <w:tc>
          <w:tcPr>
            <w:tcW w:w="5348" w:type="dxa"/>
          </w:tcPr>
          <w:p w14:paraId="16937FB6" w14:textId="6666D7D7" w:rsidR="008D7F0B" w:rsidRPr="00B60056" w:rsidRDefault="00954BBB" w:rsidP="00D87413">
            <w:pPr>
              <w:spacing w:after="60"/>
              <w:outlineLvl w:val="1"/>
              <w:rPr>
                <w:b/>
                <w:lang w:val="uz-Cyrl-UZ"/>
              </w:rPr>
            </w:pPr>
            <w:r w:rsidRPr="00B60056">
              <w:rPr>
                <w:b/>
                <w:lang w:val="en-US"/>
              </w:rPr>
              <w:t>Ma’rifat va haqiqat</w:t>
            </w:r>
          </w:p>
        </w:tc>
        <w:tc>
          <w:tcPr>
            <w:tcW w:w="851" w:type="dxa"/>
            <w:vAlign w:val="center"/>
          </w:tcPr>
          <w:p w14:paraId="339721FD"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47FFBB94" w14:textId="536132B0" w:rsidR="008D7F0B" w:rsidRPr="00B60056" w:rsidRDefault="00ED0F94" w:rsidP="00D87413">
            <w:pPr>
              <w:spacing w:before="100" w:beforeAutospacing="1" w:after="100" w:afterAutospacing="1"/>
              <w:jc w:val="center"/>
              <w:rPr>
                <w:lang w:val="en-US"/>
              </w:rPr>
            </w:pPr>
            <w:r w:rsidRPr="00B60056">
              <w:rPr>
                <w:lang w:val="en-US"/>
              </w:rPr>
              <w:t>2</w:t>
            </w:r>
          </w:p>
        </w:tc>
        <w:tc>
          <w:tcPr>
            <w:tcW w:w="992" w:type="dxa"/>
            <w:vAlign w:val="center"/>
          </w:tcPr>
          <w:p w14:paraId="38CC0059" w14:textId="52E26DD1" w:rsidR="008D7F0B" w:rsidRPr="00B60056" w:rsidRDefault="008D7F0B" w:rsidP="00D87413">
            <w:pPr>
              <w:ind w:left="283" w:hanging="283"/>
              <w:jc w:val="center"/>
            </w:pPr>
          </w:p>
        </w:tc>
        <w:tc>
          <w:tcPr>
            <w:tcW w:w="993" w:type="dxa"/>
            <w:vAlign w:val="center"/>
          </w:tcPr>
          <w:p w14:paraId="0536192C" w14:textId="77777777" w:rsidR="008D7F0B" w:rsidRPr="00B60056" w:rsidRDefault="008D7F0B" w:rsidP="00D87413">
            <w:pPr>
              <w:ind w:left="283" w:hanging="283"/>
              <w:jc w:val="center"/>
              <w:rPr>
                <w:lang w:val="uz-Cyrl-UZ"/>
              </w:rPr>
            </w:pPr>
          </w:p>
        </w:tc>
      </w:tr>
      <w:tr w:rsidR="008D7F0B" w:rsidRPr="00B60056" w14:paraId="50497388" w14:textId="77777777" w:rsidTr="002B5F3A">
        <w:tc>
          <w:tcPr>
            <w:tcW w:w="682" w:type="dxa"/>
          </w:tcPr>
          <w:p w14:paraId="7D53DEFC" w14:textId="77777777" w:rsidR="008D7F0B" w:rsidRPr="00B60056" w:rsidRDefault="008D7F0B" w:rsidP="00D87413">
            <w:pPr>
              <w:spacing w:before="100" w:beforeAutospacing="1" w:after="100" w:afterAutospacing="1"/>
              <w:rPr>
                <w:lang w:val="uz-Cyrl-UZ"/>
              </w:rPr>
            </w:pPr>
            <w:r w:rsidRPr="00B60056">
              <w:rPr>
                <w:lang w:val="uz-Cyrl-UZ"/>
              </w:rPr>
              <w:t>5.</w:t>
            </w:r>
          </w:p>
        </w:tc>
        <w:tc>
          <w:tcPr>
            <w:tcW w:w="5348" w:type="dxa"/>
          </w:tcPr>
          <w:p w14:paraId="159E5E37" w14:textId="5CACCCC1" w:rsidR="008D7F0B" w:rsidRPr="00B60056" w:rsidRDefault="00ED0F94" w:rsidP="00D87413">
            <w:pPr>
              <w:rPr>
                <w:b/>
                <w:lang w:val="uk-UA"/>
              </w:rPr>
            </w:pPr>
            <w:r w:rsidRPr="00B60056">
              <w:rPr>
                <w:b/>
                <w:lang w:val="en-US"/>
              </w:rPr>
              <w:t>Tasavvufda xol va fano tush unchalari</w:t>
            </w:r>
          </w:p>
        </w:tc>
        <w:tc>
          <w:tcPr>
            <w:tcW w:w="851" w:type="dxa"/>
            <w:vAlign w:val="center"/>
          </w:tcPr>
          <w:p w14:paraId="77911069"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132F8156" w14:textId="1A933C79" w:rsidR="008D7F0B" w:rsidRPr="00B60056" w:rsidRDefault="00ED0F94" w:rsidP="00D87413">
            <w:pPr>
              <w:spacing w:before="100" w:beforeAutospacing="1" w:after="100" w:afterAutospacing="1"/>
              <w:jc w:val="center"/>
              <w:rPr>
                <w:lang w:val="en-US"/>
              </w:rPr>
            </w:pPr>
            <w:r w:rsidRPr="00B60056">
              <w:rPr>
                <w:lang w:val="en-US"/>
              </w:rPr>
              <w:t>2</w:t>
            </w:r>
          </w:p>
        </w:tc>
        <w:tc>
          <w:tcPr>
            <w:tcW w:w="992" w:type="dxa"/>
            <w:vAlign w:val="center"/>
          </w:tcPr>
          <w:p w14:paraId="20817704" w14:textId="77777777" w:rsidR="008D7F0B" w:rsidRPr="00B60056" w:rsidRDefault="008D7F0B" w:rsidP="00D87413">
            <w:pPr>
              <w:ind w:left="283" w:hanging="283"/>
              <w:jc w:val="center"/>
              <w:rPr>
                <w:lang w:val="uz-Cyrl-UZ"/>
              </w:rPr>
            </w:pPr>
          </w:p>
        </w:tc>
        <w:tc>
          <w:tcPr>
            <w:tcW w:w="993" w:type="dxa"/>
            <w:vAlign w:val="center"/>
          </w:tcPr>
          <w:p w14:paraId="21BFA5D4" w14:textId="539BC9A2" w:rsidR="008D7F0B" w:rsidRPr="00B60056" w:rsidRDefault="008D7F0B" w:rsidP="00D87413">
            <w:pPr>
              <w:ind w:left="283" w:hanging="283"/>
              <w:jc w:val="center"/>
              <w:rPr>
                <w:lang w:val="uz-Cyrl-UZ"/>
              </w:rPr>
            </w:pPr>
          </w:p>
        </w:tc>
      </w:tr>
      <w:tr w:rsidR="008D7F0B" w:rsidRPr="00B60056" w14:paraId="55569A95" w14:textId="77777777" w:rsidTr="002B5F3A">
        <w:tc>
          <w:tcPr>
            <w:tcW w:w="682" w:type="dxa"/>
          </w:tcPr>
          <w:p w14:paraId="2CE2071E" w14:textId="77777777" w:rsidR="008D7F0B" w:rsidRPr="00B60056" w:rsidRDefault="008D7F0B" w:rsidP="00D87413">
            <w:pPr>
              <w:spacing w:before="100" w:beforeAutospacing="1" w:after="100" w:afterAutospacing="1"/>
              <w:rPr>
                <w:lang w:val="uz-Cyrl-UZ"/>
              </w:rPr>
            </w:pPr>
            <w:r w:rsidRPr="00B60056">
              <w:rPr>
                <w:lang w:val="uz-Cyrl-UZ"/>
              </w:rPr>
              <w:t>6.</w:t>
            </w:r>
          </w:p>
        </w:tc>
        <w:tc>
          <w:tcPr>
            <w:tcW w:w="5348" w:type="dxa"/>
          </w:tcPr>
          <w:p w14:paraId="7637D426" w14:textId="0FD8D1CB" w:rsidR="008D7F0B" w:rsidRPr="00B60056" w:rsidRDefault="00ED0F94" w:rsidP="00D87413">
            <w:pPr>
              <w:rPr>
                <w:b/>
                <w:lang w:val="uz-Cyrl-UZ"/>
              </w:rPr>
            </w:pPr>
            <w:r w:rsidRPr="00B60056">
              <w:rPr>
                <w:b/>
                <w:lang w:val="en-US"/>
              </w:rPr>
              <w:t>Tasavvuf silsilalari</w:t>
            </w:r>
          </w:p>
        </w:tc>
        <w:tc>
          <w:tcPr>
            <w:tcW w:w="851" w:type="dxa"/>
            <w:vAlign w:val="center"/>
          </w:tcPr>
          <w:p w14:paraId="56D2B63B"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6CA5DC28"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992" w:type="dxa"/>
            <w:vAlign w:val="center"/>
          </w:tcPr>
          <w:p w14:paraId="31FBEBDC" w14:textId="77777777" w:rsidR="008D7F0B" w:rsidRPr="00B60056" w:rsidRDefault="008D7F0B" w:rsidP="00D87413">
            <w:pPr>
              <w:ind w:left="283" w:hanging="283"/>
              <w:jc w:val="center"/>
              <w:rPr>
                <w:lang w:val="uz-Cyrl-UZ"/>
              </w:rPr>
            </w:pPr>
          </w:p>
        </w:tc>
        <w:tc>
          <w:tcPr>
            <w:tcW w:w="993" w:type="dxa"/>
            <w:vAlign w:val="center"/>
          </w:tcPr>
          <w:p w14:paraId="28941E2E" w14:textId="77777777" w:rsidR="008D7F0B" w:rsidRPr="00B60056" w:rsidRDefault="008D7F0B" w:rsidP="00D87413">
            <w:pPr>
              <w:ind w:left="283" w:hanging="283"/>
              <w:jc w:val="center"/>
              <w:rPr>
                <w:lang w:val="uz-Cyrl-UZ"/>
              </w:rPr>
            </w:pPr>
          </w:p>
        </w:tc>
      </w:tr>
      <w:tr w:rsidR="008D7F0B" w:rsidRPr="00B60056" w14:paraId="732E5932" w14:textId="77777777" w:rsidTr="002B5F3A">
        <w:tc>
          <w:tcPr>
            <w:tcW w:w="682" w:type="dxa"/>
          </w:tcPr>
          <w:p w14:paraId="76753818" w14:textId="77777777" w:rsidR="008D7F0B" w:rsidRPr="00B60056" w:rsidRDefault="008D7F0B" w:rsidP="00D87413">
            <w:pPr>
              <w:spacing w:before="100" w:beforeAutospacing="1" w:after="100" w:afterAutospacing="1"/>
              <w:rPr>
                <w:lang w:val="uz-Cyrl-UZ"/>
              </w:rPr>
            </w:pPr>
            <w:r w:rsidRPr="00B60056">
              <w:rPr>
                <w:lang w:val="uz-Cyrl-UZ"/>
              </w:rPr>
              <w:t>7.</w:t>
            </w:r>
          </w:p>
        </w:tc>
        <w:tc>
          <w:tcPr>
            <w:tcW w:w="5348" w:type="dxa"/>
          </w:tcPr>
          <w:p w14:paraId="09F5D520" w14:textId="0C400B61" w:rsidR="008D7F0B" w:rsidRPr="00B60056" w:rsidRDefault="00ED0F94" w:rsidP="00D87413">
            <w:pPr>
              <w:spacing w:after="60"/>
              <w:outlineLvl w:val="1"/>
              <w:rPr>
                <w:b/>
                <w:lang w:val="uz-Cyrl-UZ"/>
              </w:rPr>
            </w:pPr>
            <w:r w:rsidRPr="00B60056">
              <w:rPr>
                <w:b/>
                <w:lang w:val="en-US"/>
              </w:rPr>
              <w:t>Markaziy Osiyodagi tariqatlar</w:t>
            </w:r>
          </w:p>
        </w:tc>
        <w:tc>
          <w:tcPr>
            <w:tcW w:w="851" w:type="dxa"/>
            <w:vAlign w:val="center"/>
          </w:tcPr>
          <w:p w14:paraId="36FDEF63" w14:textId="3A1195C5" w:rsidR="008D7F0B" w:rsidRPr="00B60056" w:rsidRDefault="002B062B" w:rsidP="00D87413">
            <w:pPr>
              <w:spacing w:before="100" w:beforeAutospacing="1" w:after="100" w:afterAutospacing="1"/>
              <w:jc w:val="center"/>
              <w:rPr>
                <w:lang w:val="en-US"/>
              </w:rPr>
            </w:pPr>
            <w:r w:rsidRPr="00B60056">
              <w:rPr>
                <w:lang w:val="en-US"/>
              </w:rPr>
              <w:t>4</w:t>
            </w:r>
          </w:p>
        </w:tc>
        <w:tc>
          <w:tcPr>
            <w:tcW w:w="879" w:type="dxa"/>
            <w:vAlign w:val="center"/>
          </w:tcPr>
          <w:p w14:paraId="46D57CBC" w14:textId="11C09C18" w:rsidR="008D7F0B" w:rsidRPr="00B60056" w:rsidRDefault="00A04CA6" w:rsidP="00D87413">
            <w:pPr>
              <w:spacing w:before="100" w:beforeAutospacing="1" w:after="100" w:afterAutospacing="1"/>
              <w:jc w:val="center"/>
              <w:rPr>
                <w:lang w:val="en-US"/>
              </w:rPr>
            </w:pPr>
            <w:r w:rsidRPr="00B60056">
              <w:rPr>
                <w:lang w:val="en-US"/>
              </w:rPr>
              <w:t>4</w:t>
            </w:r>
          </w:p>
        </w:tc>
        <w:tc>
          <w:tcPr>
            <w:tcW w:w="992" w:type="dxa"/>
            <w:vAlign w:val="center"/>
          </w:tcPr>
          <w:p w14:paraId="071F14FD" w14:textId="77777777" w:rsidR="008D7F0B" w:rsidRPr="00B60056" w:rsidRDefault="008D7F0B" w:rsidP="00D87413">
            <w:pPr>
              <w:ind w:left="283" w:hanging="283"/>
              <w:jc w:val="center"/>
              <w:rPr>
                <w:lang w:val="en-US"/>
              </w:rPr>
            </w:pPr>
          </w:p>
        </w:tc>
        <w:tc>
          <w:tcPr>
            <w:tcW w:w="993" w:type="dxa"/>
            <w:vAlign w:val="center"/>
          </w:tcPr>
          <w:p w14:paraId="4E74D579" w14:textId="2531077B" w:rsidR="008D7F0B" w:rsidRPr="00B60056" w:rsidRDefault="008D7F0B" w:rsidP="00D87413">
            <w:pPr>
              <w:ind w:left="283" w:hanging="283"/>
              <w:jc w:val="center"/>
              <w:rPr>
                <w:lang w:val="uz-Cyrl-UZ"/>
              </w:rPr>
            </w:pPr>
          </w:p>
        </w:tc>
      </w:tr>
      <w:tr w:rsidR="008D7F0B" w:rsidRPr="00B60056" w14:paraId="2B3CD7A5" w14:textId="77777777" w:rsidTr="002B5F3A">
        <w:tc>
          <w:tcPr>
            <w:tcW w:w="682" w:type="dxa"/>
          </w:tcPr>
          <w:p w14:paraId="5420D5FD" w14:textId="77777777" w:rsidR="008D7F0B" w:rsidRPr="00B60056" w:rsidRDefault="008D7F0B" w:rsidP="00D87413">
            <w:pPr>
              <w:spacing w:before="100" w:beforeAutospacing="1" w:after="100" w:afterAutospacing="1"/>
              <w:rPr>
                <w:lang w:val="uz-Cyrl-UZ"/>
              </w:rPr>
            </w:pPr>
            <w:r w:rsidRPr="00B60056">
              <w:rPr>
                <w:lang w:val="uz-Cyrl-UZ"/>
              </w:rPr>
              <w:t>8.</w:t>
            </w:r>
          </w:p>
        </w:tc>
        <w:tc>
          <w:tcPr>
            <w:tcW w:w="5348" w:type="dxa"/>
          </w:tcPr>
          <w:p w14:paraId="0ABE2A73" w14:textId="67B6A4A0" w:rsidR="008D7F0B" w:rsidRPr="00B60056" w:rsidRDefault="00ED0F94" w:rsidP="00ED0F94">
            <w:pPr>
              <w:spacing w:line="360" w:lineRule="auto"/>
              <w:ind w:right="680"/>
              <w:rPr>
                <w:b/>
                <w:lang w:val="en-US"/>
              </w:rPr>
            </w:pPr>
            <w:r w:rsidRPr="00B60056">
              <w:rPr>
                <w:b/>
                <w:lang w:val="en-US"/>
              </w:rPr>
              <w:t>Tasavvuf va falsafa</w:t>
            </w:r>
          </w:p>
        </w:tc>
        <w:tc>
          <w:tcPr>
            <w:tcW w:w="851" w:type="dxa"/>
            <w:vAlign w:val="center"/>
          </w:tcPr>
          <w:p w14:paraId="3C6F2198"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0E689751"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992" w:type="dxa"/>
            <w:vAlign w:val="center"/>
          </w:tcPr>
          <w:p w14:paraId="5D81C2C2" w14:textId="77777777" w:rsidR="008D7F0B" w:rsidRPr="00B60056" w:rsidRDefault="008D7F0B" w:rsidP="00D87413">
            <w:pPr>
              <w:ind w:left="283" w:hanging="283"/>
              <w:jc w:val="center"/>
              <w:rPr>
                <w:lang w:val="uz-Cyrl-UZ"/>
              </w:rPr>
            </w:pPr>
          </w:p>
        </w:tc>
        <w:tc>
          <w:tcPr>
            <w:tcW w:w="993" w:type="dxa"/>
            <w:vAlign w:val="center"/>
          </w:tcPr>
          <w:p w14:paraId="56197F7E" w14:textId="77777777" w:rsidR="008D7F0B" w:rsidRPr="00B60056" w:rsidRDefault="008D7F0B" w:rsidP="00D87413">
            <w:pPr>
              <w:ind w:left="283" w:hanging="283"/>
              <w:jc w:val="center"/>
              <w:rPr>
                <w:lang w:val="uz-Cyrl-UZ"/>
              </w:rPr>
            </w:pPr>
          </w:p>
        </w:tc>
      </w:tr>
      <w:tr w:rsidR="008D7F0B" w:rsidRPr="00B60056" w14:paraId="5D6F116F" w14:textId="77777777" w:rsidTr="002B5F3A">
        <w:tc>
          <w:tcPr>
            <w:tcW w:w="682" w:type="dxa"/>
          </w:tcPr>
          <w:p w14:paraId="5829AABC" w14:textId="665D58A0" w:rsidR="008D7F0B" w:rsidRPr="00B60056" w:rsidRDefault="008D7F0B" w:rsidP="00D87413">
            <w:pPr>
              <w:spacing w:before="100" w:beforeAutospacing="1" w:after="100" w:afterAutospacing="1"/>
              <w:rPr>
                <w:lang w:val="en-US"/>
              </w:rPr>
            </w:pPr>
            <w:r w:rsidRPr="00B60056">
              <w:rPr>
                <w:lang w:val="uz-Cyrl-UZ"/>
              </w:rPr>
              <w:t>9</w:t>
            </w:r>
            <w:r w:rsidR="00776FAD" w:rsidRPr="00B60056">
              <w:rPr>
                <w:lang w:val="en-US"/>
              </w:rPr>
              <w:t>.</w:t>
            </w:r>
          </w:p>
        </w:tc>
        <w:tc>
          <w:tcPr>
            <w:tcW w:w="5348" w:type="dxa"/>
          </w:tcPr>
          <w:p w14:paraId="5187C750" w14:textId="173AECE8" w:rsidR="008D7F0B" w:rsidRPr="00B60056" w:rsidRDefault="002B5F3A" w:rsidP="002B5F3A">
            <w:pPr>
              <w:spacing w:line="360" w:lineRule="auto"/>
              <w:ind w:right="720"/>
              <w:rPr>
                <w:b/>
                <w:lang w:val="en-US"/>
              </w:rPr>
            </w:pPr>
            <w:r w:rsidRPr="00B60056">
              <w:rPr>
                <w:b/>
                <w:lang w:val="en-US"/>
              </w:rPr>
              <w:t>Tasavvufda komil inson tushunchasi</w:t>
            </w:r>
          </w:p>
        </w:tc>
        <w:tc>
          <w:tcPr>
            <w:tcW w:w="851" w:type="dxa"/>
            <w:vAlign w:val="center"/>
          </w:tcPr>
          <w:p w14:paraId="60F619CF"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5C48FA8E" w14:textId="64F8CD74" w:rsidR="008D7F0B" w:rsidRPr="00B60056" w:rsidRDefault="00A04CA6" w:rsidP="00D87413">
            <w:pPr>
              <w:spacing w:before="100" w:beforeAutospacing="1" w:after="100" w:afterAutospacing="1"/>
              <w:jc w:val="center"/>
              <w:rPr>
                <w:lang w:val="en-US"/>
              </w:rPr>
            </w:pPr>
            <w:r w:rsidRPr="00B60056">
              <w:rPr>
                <w:lang w:val="en-US"/>
              </w:rPr>
              <w:t>2</w:t>
            </w:r>
          </w:p>
        </w:tc>
        <w:tc>
          <w:tcPr>
            <w:tcW w:w="992" w:type="dxa"/>
            <w:vAlign w:val="center"/>
          </w:tcPr>
          <w:p w14:paraId="76C10A0D" w14:textId="37EEB7D4" w:rsidR="008D7F0B" w:rsidRPr="00B60056" w:rsidRDefault="008D7F0B" w:rsidP="00D87413">
            <w:pPr>
              <w:ind w:left="283" w:hanging="283"/>
              <w:jc w:val="center"/>
              <w:rPr>
                <w:lang w:val="uz-Cyrl-UZ"/>
              </w:rPr>
            </w:pPr>
          </w:p>
        </w:tc>
        <w:tc>
          <w:tcPr>
            <w:tcW w:w="993" w:type="dxa"/>
            <w:vAlign w:val="center"/>
          </w:tcPr>
          <w:p w14:paraId="66AB8736" w14:textId="77777777" w:rsidR="008D7F0B" w:rsidRPr="00B60056" w:rsidRDefault="008D7F0B" w:rsidP="00D87413">
            <w:pPr>
              <w:ind w:left="283" w:hanging="283"/>
              <w:jc w:val="center"/>
              <w:rPr>
                <w:lang w:val="uz-Cyrl-UZ"/>
              </w:rPr>
            </w:pPr>
          </w:p>
        </w:tc>
      </w:tr>
      <w:tr w:rsidR="008D7F0B" w:rsidRPr="00B60056" w14:paraId="54982079" w14:textId="77777777" w:rsidTr="002B5F3A">
        <w:tc>
          <w:tcPr>
            <w:tcW w:w="682" w:type="dxa"/>
          </w:tcPr>
          <w:p w14:paraId="08FCC1F8" w14:textId="261DE272" w:rsidR="008D7F0B" w:rsidRPr="00B60056" w:rsidRDefault="008D7F0B" w:rsidP="00D87413">
            <w:pPr>
              <w:spacing w:before="100" w:beforeAutospacing="1" w:after="100" w:afterAutospacing="1"/>
              <w:rPr>
                <w:lang w:val="en-US"/>
              </w:rPr>
            </w:pPr>
            <w:r w:rsidRPr="00B60056">
              <w:rPr>
                <w:lang w:val="uz-Cyrl-UZ"/>
              </w:rPr>
              <w:t>10</w:t>
            </w:r>
            <w:r w:rsidR="00776FAD" w:rsidRPr="00B60056">
              <w:rPr>
                <w:lang w:val="en-US"/>
              </w:rPr>
              <w:t>.</w:t>
            </w:r>
          </w:p>
        </w:tc>
        <w:tc>
          <w:tcPr>
            <w:tcW w:w="5348" w:type="dxa"/>
          </w:tcPr>
          <w:p w14:paraId="63A9F71F" w14:textId="7AEDD991" w:rsidR="008D7F0B" w:rsidRPr="00B60056" w:rsidRDefault="00A04CA6" w:rsidP="00D87413">
            <w:pPr>
              <w:rPr>
                <w:b/>
                <w:lang w:val="uk-UA"/>
              </w:rPr>
            </w:pPr>
            <w:r w:rsidRPr="00B60056">
              <w:rPr>
                <w:b/>
                <w:lang w:val="en-US"/>
              </w:rPr>
              <w:t>Tasavvuf va badiiy ijod</w:t>
            </w:r>
          </w:p>
        </w:tc>
        <w:tc>
          <w:tcPr>
            <w:tcW w:w="851" w:type="dxa"/>
            <w:vAlign w:val="center"/>
          </w:tcPr>
          <w:p w14:paraId="0A7A4AAA" w14:textId="00531400" w:rsidR="008D7F0B" w:rsidRPr="00B60056" w:rsidRDefault="002B062B" w:rsidP="00D87413">
            <w:pPr>
              <w:spacing w:before="100" w:beforeAutospacing="1" w:after="100" w:afterAutospacing="1"/>
              <w:jc w:val="center"/>
              <w:rPr>
                <w:lang w:val="en-US"/>
              </w:rPr>
            </w:pPr>
            <w:r w:rsidRPr="00B60056">
              <w:rPr>
                <w:lang w:val="en-US"/>
              </w:rPr>
              <w:t>4</w:t>
            </w:r>
          </w:p>
        </w:tc>
        <w:tc>
          <w:tcPr>
            <w:tcW w:w="879" w:type="dxa"/>
            <w:vAlign w:val="center"/>
          </w:tcPr>
          <w:p w14:paraId="108F0C8A" w14:textId="4896ACCB" w:rsidR="008D7F0B" w:rsidRPr="00B60056" w:rsidRDefault="00A04CA6" w:rsidP="00D87413">
            <w:pPr>
              <w:spacing w:before="100" w:beforeAutospacing="1" w:after="100" w:afterAutospacing="1"/>
              <w:jc w:val="center"/>
              <w:rPr>
                <w:lang w:val="en-US"/>
              </w:rPr>
            </w:pPr>
            <w:r w:rsidRPr="00B60056">
              <w:rPr>
                <w:lang w:val="en-US"/>
              </w:rPr>
              <w:t>4</w:t>
            </w:r>
          </w:p>
        </w:tc>
        <w:tc>
          <w:tcPr>
            <w:tcW w:w="992" w:type="dxa"/>
            <w:vAlign w:val="center"/>
          </w:tcPr>
          <w:p w14:paraId="5AE0C720" w14:textId="77777777" w:rsidR="008D7F0B" w:rsidRPr="00B60056" w:rsidRDefault="008D7F0B" w:rsidP="00D87413">
            <w:pPr>
              <w:ind w:left="283" w:hanging="283"/>
              <w:jc w:val="center"/>
              <w:rPr>
                <w:lang w:val="uz-Cyrl-UZ"/>
              </w:rPr>
            </w:pPr>
          </w:p>
        </w:tc>
        <w:tc>
          <w:tcPr>
            <w:tcW w:w="993" w:type="dxa"/>
            <w:vAlign w:val="center"/>
          </w:tcPr>
          <w:p w14:paraId="7C43EAEA" w14:textId="5C0F0DF1" w:rsidR="008D7F0B" w:rsidRPr="00B60056" w:rsidRDefault="008D7F0B" w:rsidP="00D87413">
            <w:pPr>
              <w:ind w:left="283" w:hanging="283"/>
              <w:jc w:val="center"/>
              <w:rPr>
                <w:lang w:val="uz-Cyrl-UZ"/>
              </w:rPr>
            </w:pPr>
          </w:p>
        </w:tc>
      </w:tr>
      <w:tr w:rsidR="008D7F0B" w:rsidRPr="00B60056" w14:paraId="48FC7CBE" w14:textId="77777777" w:rsidTr="002B5F3A">
        <w:tc>
          <w:tcPr>
            <w:tcW w:w="682" w:type="dxa"/>
          </w:tcPr>
          <w:p w14:paraId="6B229965" w14:textId="6384ED9A" w:rsidR="008D7F0B" w:rsidRPr="00B60056" w:rsidRDefault="008D7F0B" w:rsidP="00D87413">
            <w:pPr>
              <w:spacing w:before="100" w:beforeAutospacing="1" w:after="100" w:afterAutospacing="1"/>
              <w:rPr>
                <w:lang w:val="en-US"/>
              </w:rPr>
            </w:pPr>
            <w:r w:rsidRPr="00B60056">
              <w:rPr>
                <w:lang w:val="uz-Cyrl-UZ"/>
              </w:rPr>
              <w:t>11</w:t>
            </w:r>
            <w:r w:rsidR="00776FAD" w:rsidRPr="00B60056">
              <w:rPr>
                <w:lang w:val="en-US"/>
              </w:rPr>
              <w:t>.</w:t>
            </w:r>
          </w:p>
        </w:tc>
        <w:tc>
          <w:tcPr>
            <w:tcW w:w="5348" w:type="dxa"/>
          </w:tcPr>
          <w:p w14:paraId="2963B6EC" w14:textId="65B409B4" w:rsidR="008D7F0B" w:rsidRPr="00B60056" w:rsidRDefault="00A04CA6" w:rsidP="00D87413">
            <w:pPr>
              <w:rPr>
                <w:b/>
                <w:lang w:val="uz-Cyrl-UZ"/>
              </w:rPr>
            </w:pPr>
            <w:r w:rsidRPr="00B60056">
              <w:rPr>
                <w:b/>
                <w:lang w:val="en-US"/>
              </w:rPr>
              <w:t>Tasavvuf timsollari</w:t>
            </w:r>
          </w:p>
        </w:tc>
        <w:tc>
          <w:tcPr>
            <w:tcW w:w="851" w:type="dxa"/>
            <w:vAlign w:val="center"/>
          </w:tcPr>
          <w:p w14:paraId="716D3FB1" w14:textId="56A599F7" w:rsidR="008D7F0B" w:rsidRPr="00B60056" w:rsidRDefault="002B062B" w:rsidP="00D87413">
            <w:pPr>
              <w:spacing w:before="100" w:beforeAutospacing="1" w:after="100" w:afterAutospacing="1"/>
              <w:jc w:val="center"/>
              <w:rPr>
                <w:lang w:val="en-US"/>
              </w:rPr>
            </w:pPr>
            <w:r w:rsidRPr="00B60056">
              <w:rPr>
                <w:lang w:val="en-US"/>
              </w:rPr>
              <w:t>4</w:t>
            </w:r>
          </w:p>
        </w:tc>
        <w:tc>
          <w:tcPr>
            <w:tcW w:w="879" w:type="dxa"/>
            <w:vAlign w:val="center"/>
          </w:tcPr>
          <w:p w14:paraId="07315FD7" w14:textId="4FAC7F18" w:rsidR="008D7F0B" w:rsidRPr="00B60056" w:rsidRDefault="006F4319" w:rsidP="00D87413">
            <w:pPr>
              <w:spacing w:before="100" w:beforeAutospacing="1" w:after="100" w:afterAutospacing="1"/>
              <w:jc w:val="center"/>
              <w:rPr>
                <w:lang w:val="en-US"/>
              </w:rPr>
            </w:pPr>
            <w:r w:rsidRPr="00B60056">
              <w:rPr>
                <w:lang w:val="en-US"/>
              </w:rPr>
              <w:t>4</w:t>
            </w:r>
          </w:p>
        </w:tc>
        <w:tc>
          <w:tcPr>
            <w:tcW w:w="992" w:type="dxa"/>
            <w:vAlign w:val="center"/>
          </w:tcPr>
          <w:p w14:paraId="0C367C5F" w14:textId="77777777" w:rsidR="008D7F0B" w:rsidRPr="00B60056" w:rsidRDefault="008D7F0B" w:rsidP="00D87413">
            <w:pPr>
              <w:ind w:left="283" w:hanging="283"/>
              <w:jc w:val="center"/>
              <w:rPr>
                <w:lang w:val="uz-Cyrl-UZ"/>
              </w:rPr>
            </w:pPr>
          </w:p>
        </w:tc>
        <w:tc>
          <w:tcPr>
            <w:tcW w:w="993" w:type="dxa"/>
            <w:vAlign w:val="center"/>
          </w:tcPr>
          <w:p w14:paraId="214E0402" w14:textId="77777777" w:rsidR="008D7F0B" w:rsidRPr="00B60056" w:rsidRDefault="008D7F0B" w:rsidP="00D87413">
            <w:pPr>
              <w:ind w:left="283" w:hanging="283"/>
              <w:jc w:val="center"/>
              <w:rPr>
                <w:lang w:val="uz-Cyrl-UZ"/>
              </w:rPr>
            </w:pPr>
          </w:p>
        </w:tc>
      </w:tr>
      <w:tr w:rsidR="008D7F0B" w:rsidRPr="00B60056" w14:paraId="197CC2E8" w14:textId="77777777" w:rsidTr="002B5F3A">
        <w:tc>
          <w:tcPr>
            <w:tcW w:w="682" w:type="dxa"/>
          </w:tcPr>
          <w:p w14:paraId="194A71D2" w14:textId="7D9C2401" w:rsidR="008D7F0B" w:rsidRPr="00B60056" w:rsidRDefault="008D7F0B" w:rsidP="00D87413">
            <w:pPr>
              <w:spacing w:before="100" w:beforeAutospacing="1" w:after="100" w:afterAutospacing="1"/>
              <w:rPr>
                <w:lang w:val="en-US"/>
              </w:rPr>
            </w:pPr>
            <w:r w:rsidRPr="00B60056">
              <w:rPr>
                <w:lang w:val="uz-Cyrl-UZ"/>
              </w:rPr>
              <w:t>12</w:t>
            </w:r>
            <w:r w:rsidR="00776FAD" w:rsidRPr="00B60056">
              <w:rPr>
                <w:lang w:val="en-US"/>
              </w:rPr>
              <w:t>.</w:t>
            </w:r>
          </w:p>
        </w:tc>
        <w:tc>
          <w:tcPr>
            <w:tcW w:w="5348" w:type="dxa"/>
          </w:tcPr>
          <w:p w14:paraId="57FD553D" w14:textId="17553352" w:rsidR="008D7F0B" w:rsidRPr="00B60056" w:rsidRDefault="00222DCB" w:rsidP="00D87413">
            <w:pPr>
              <w:rPr>
                <w:b/>
                <w:lang w:val="uz-Cyrl-UZ"/>
              </w:rPr>
            </w:pPr>
            <w:r w:rsidRPr="00B60056">
              <w:rPr>
                <w:b/>
                <w:lang w:val="en-US"/>
              </w:rPr>
              <w:t>Tasavvuf adabiyotining janr xususiyatlari</w:t>
            </w:r>
          </w:p>
        </w:tc>
        <w:tc>
          <w:tcPr>
            <w:tcW w:w="851" w:type="dxa"/>
            <w:vAlign w:val="center"/>
          </w:tcPr>
          <w:p w14:paraId="2CBBD7BC" w14:textId="77777777" w:rsidR="008D7F0B" w:rsidRPr="00B60056" w:rsidRDefault="008D7F0B" w:rsidP="00D87413">
            <w:pPr>
              <w:spacing w:before="100" w:beforeAutospacing="1" w:after="100" w:afterAutospacing="1"/>
              <w:jc w:val="center"/>
              <w:rPr>
                <w:lang w:val="uz-Cyrl-UZ"/>
              </w:rPr>
            </w:pPr>
            <w:r w:rsidRPr="00B60056">
              <w:rPr>
                <w:lang w:val="uz-Cyrl-UZ"/>
              </w:rPr>
              <w:t>2</w:t>
            </w:r>
          </w:p>
        </w:tc>
        <w:tc>
          <w:tcPr>
            <w:tcW w:w="879" w:type="dxa"/>
            <w:vAlign w:val="center"/>
          </w:tcPr>
          <w:p w14:paraId="3D500138" w14:textId="27948CB8" w:rsidR="008D7F0B" w:rsidRPr="00B60056" w:rsidRDefault="006F4319" w:rsidP="00D87413">
            <w:pPr>
              <w:spacing w:before="100" w:beforeAutospacing="1" w:after="100" w:afterAutospacing="1"/>
              <w:jc w:val="center"/>
              <w:rPr>
                <w:lang w:val="en-US"/>
              </w:rPr>
            </w:pPr>
            <w:r w:rsidRPr="00B60056">
              <w:rPr>
                <w:lang w:val="en-US"/>
              </w:rPr>
              <w:t>2</w:t>
            </w:r>
          </w:p>
        </w:tc>
        <w:tc>
          <w:tcPr>
            <w:tcW w:w="992" w:type="dxa"/>
            <w:vAlign w:val="center"/>
          </w:tcPr>
          <w:p w14:paraId="414B847B" w14:textId="6F09C3D1" w:rsidR="008D7F0B" w:rsidRPr="00B60056" w:rsidRDefault="008D7F0B" w:rsidP="00D87413">
            <w:pPr>
              <w:ind w:left="283" w:hanging="283"/>
              <w:jc w:val="center"/>
              <w:rPr>
                <w:lang w:val="uz-Cyrl-UZ"/>
              </w:rPr>
            </w:pPr>
          </w:p>
        </w:tc>
        <w:tc>
          <w:tcPr>
            <w:tcW w:w="993" w:type="dxa"/>
            <w:vAlign w:val="center"/>
          </w:tcPr>
          <w:p w14:paraId="092632EF" w14:textId="77777777" w:rsidR="008D7F0B" w:rsidRPr="00B60056" w:rsidRDefault="008D7F0B" w:rsidP="00D87413">
            <w:pPr>
              <w:ind w:left="283" w:hanging="283"/>
              <w:jc w:val="center"/>
              <w:rPr>
                <w:lang w:val="uz-Cyrl-UZ"/>
              </w:rPr>
            </w:pPr>
          </w:p>
        </w:tc>
      </w:tr>
      <w:tr w:rsidR="006F4319" w:rsidRPr="00B60056" w14:paraId="77E1589C" w14:textId="77777777" w:rsidTr="002B5F3A">
        <w:tc>
          <w:tcPr>
            <w:tcW w:w="682" w:type="dxa"/>
          </w:tcPr>
          <w:p w14:paraId="088DDE37" w14:textId="6A1E2C41" w:rsidR="006F4319" w:rsidRPr="00B60056" w:rsidRDefault="006F4319" w:rsidP="00D87413">
            <w:pPr>
              <w:spacing w:before="100" w:beforeAutospacing="1" w:after="100" w:afterAutospacing="1"/>
              <w:rPr>
                <w:lang w:val="en-US"/>
              </w:rPr>
            </w:pPr>
            <w:r w:rsidRPr="00B60056">
              <w:rPr>
                <w:lang w:val="en-US"/>
              </w:rPr>
              <w:t>13</w:t>
            </w:r>
            <w:r w:rsidR="00776FAD" w:rsidRPr="00B60056">
              <w:rPr>
                <w:lang w:val="en-US"/>
              </w:rPr>
              <w:t>.</w:t>
            </w:r>
          </w:p>
        </w:tc>
        <w:tc>
          <w:tcPr>
            <w:tcW w:w="5348" w:type="dxa"/>
          </w:tcPr>
          <w:p w14:paraId="45928F37" w14:textId="37EC6FEA" w:rsidR="006F4319" w:rsidRPr="00B60056" w:rsidRDefault="006F4319" w:rsidP="00D87413">
            <w:pPr>
              <w:rPr>
                <w:b/>
                <w:lang w:val="en-US"/>
              </w:rPr>
            </w:pPr>
            <w:r w:rsidRPr="00B60056">
              <w:rPr>
                <w:b/>
                <w:lang w:val="en-US"/>
              </w:rPr>
              <w:t>Tasavvufda muhabbat talqini</w:t>
            </w:r>
          </w:p>
        </w:tc>
        <w:tc>
          <w:tcPr>
            <w:tcW w:w="851" w:type="dxa"/>
            <w:vAlign w:val="center"/>
          </w:tcPr>
          <w:p w14:paraId="228D0367" w14:textId="048E2E7E" w:rsidR="006F4319" w:rsidRPr="00B60056" w:rsidRDefault="006F4319" w:rsidP="00D87413">
            <w:pPr>
              <w:spacing w:before="100" w:beforeAutospacing="1" w:after="100" w:afterAutospacing="1"/>
              <w:jc w:val="center"/>
              <w:rPr>
                <w:lang w:val="en-US"/>
              </w:rPr>
            </w:pPr>
            <w:r w:rsidRPr="00B60056">
              <w:rPr>
                <w:lang w:val="en-US"/>
              </w:rPr>
              <w:t>2</w:t>
            </w:r>
          </w:p>
        </w:tc>
        <w:tc>
          <w:tcPr>
            <w:tcW w:w="879" w:type="dxa"/>
            <w:vAlign w:val="center"/>
          </w:tcPr>
          <w:p w14:paraId="16C858C4" w14:textId="5D9A3A04" w:rsidR="006F4319" w:rsidRPr="00B60056" w:rsidRDefault="006F4319" w:rsidP="00D87413">
            <w:pPr>
              <w:spacing w:before="100" w:beforeAutospacing="1" w:after="100" w:afterAutospacing="1"/>
              <w:jc w:val="center"/>
              <w:rPr>
                <w:lang w:val="en-US"/>
              </w:rPr>
            </w:pPr>
            <w:r w:rsidRPr="00B60056">
              <w:rPr>
                <w:lang w:val="en-US"/>
              </w:rPr>
              <w:t>2</w:t>
            </w:r>
          </w:p>
        </w:tc>
        <w:tc>
          <w:tcPr>
            <w:tcW w:w="992" w:type="dxa"/>
            <w:vAlign w:val="center"/>
          </w:tcPr>
          <w:p w14:paraId="1F022295" w14:textId="77777777" w:rsidR="006F4319" w:rsidRPr="00B60056" w:rsidRDefault="006F4319" w:rsidP="00D87413">
            <w:pPr>
              <w:ind w:left="283" w:hanging="283"/>
              <w:jc w:val="center"/>
              <w:rPr>
                <w:lang w:val="uz-Cyrl-UZ"/>
              </w:rPr>
            </w:pPr>
          </w:p>
        </w:tc>
        <w:tc>
          <w:tcPr>
            <w:tcW w:w="993" w:type="dxa"/>
            <w:vAlign w:val="center"/>
          </w:tcPr>
          <w:p w14:paraId="2FF57DA1" w14:textId="77777777" w:rsidR="006F4319" w:rsidRPr="00B60056" w:rsidRDefault="006F4319" w:rsidP="00D87413">
            <w:pPr>
              <w:ind w:left="283" w:hanging="283"/>
              <w:jc w:val="center"/>
              <w:rPr>
                <w:lang w:val="uz-Cyrl-UZ"/>
              </w:rPr>
            </w:pPr>
          </w:p>
        </w:tc>
      </w:tr>
      <w:tr w:rsidR="006F4319" w:rsidRPr="00B60056" w14:paraId="120E0B4A" w14:textId="77777777" w:rsidTr="002B5F3A">
        <w:tc>
          <w:tcPr>
            <w:tcW w:w="682" w:type="dxa"/>
          </w:tcPr>
          <w:p w14:paraId="0621096A" w14:textId="2294970D" w:rsidR="006F4319" w:rsidRPr="00B60056" w:rsidRDefault="006F4319" w:rsidP="00D87413">
            <w:pPr>
              <w:spacing w:before="100" w:beforeAutospacing="1" w:after="100" w:afterAutospacing="1"/>
              <w:rPr>
                <w:lang w:val="en-US"/>
              </w:rPr>
            </w:pPr>
            <w:r w:rsidRPr="00B60056">
              <w:rPr>
                <w:lang w:val="en-US"/>
              </w:rPr>
              <w:t>14</w:t>
            </w:r>
            <w:r w:rsidR="00776FAD" w:rsidRPr="00B60056">
              <w:rPr>
                <w:lang w:val="en-US"/>
              </w:rPr>
              <w:t>.</w:t>
            </w:r>
          </w:p>
        </w:tc>
        <w:tc>
          <w:tcPr>
            <w:tcW w:w="5348" w:type="dxa"/>
          </w:tcPr>
          <w:p w14:paraId="3C72ED6B" w14:textId="70DA4370" w:rsidR="006F4319" w:rsidRPr="00B60056" w:rsidRDefault="006F4319" w:rsidP="00D87413">
            <w:pPr>
              <w:rPr>
                <w:b/>
                <w:lang w:val="en-US"/>
              </w:rPr>
            </w:pPr>
            <w:r w:rsidRPr="00B60056">
              <w:rPr>
                <w:b/>
                <w:lang w:val="en-US"/>
              </w:rPr>
              <w:t>Tasavvuf va futuvvat</w:t>
            </w:r>
          </w:p>
        </w:tc>
        <w:tc>
          <w:tcPr>
            <w:tcW w:w="851" w:type="dxa"/>
            <w:vAlign w:val="center"/>
          </w:tcPr>
          <w:p w14:paraId="200AE768" w14:textId="57124373" w:rsidR="006F4319" w:rsidRPr="00B60056" w:rsidRDefault="002B062B" w:rsidP="00D87413">
            <w:pPr>
              <w:spacing w:before="100" w:beforeAutospacing="1" w:after="100" w:afterAutospacing="1"/>
              <w:jc w:val="center"/>
              <w:rPr>
                <w:lang w:val="en-US"/>
              </w:rPr>
            </w:pPr>
            <w:r w:rsidRPr="00B60056">
              <w:rPr>
                <w:lang w:val="en-US"/>
              </w:rPr>
              <w:t>2</w:t>
            </w:r>
          </w:p>
        </w:tc>
        <w:tc>
          <w:tcPr>
            <w:tcW w:w="879" w:type="dxa"/>
            <w:vAlign w:val="center"/>
          </w:tcPr>
          <w:p w14:paraId="5D5C49D6" w14:textId="72B26C17" w:rsidR="006F4319" w:rsidRPr="00B60056" w:rsidRDefault="002B062B" w:rsidP="00D87413">
            <w:pPr>
              <w:spacing w:before="100" w:beforeAutospacing="1" w:after="100" w:afterAutospacing="1"/>
              <w:jc w:val="center"/>
              <w:rPr>
                <w:lang w:val="en-US"/>
              </w:rPr>
            </w:pPr>
            <w:r w:rsidRPr="00B60056">
              <w:rPr>
                <w:lang w:val="en-US"/>
              </w:rPr>
              <w:t>2</w:t>
            </w:r>
          </w:p>
        </w:tc>
        <w:tc>
          <w:tcPr>
            <w:tcW w:w="992" w:type="dxa"/>
            <w:vAlign w:val="center"/>
          </w:tcPr>
          <w:p w14:paraId="38897467" w14:textId="77777777" w:rsidR="006F4319" w:rsidRPr="00B60056" w:rsidRDefault="006F4319" w:rsidP="00D87413">
            <w:pPr>
              <w:ind w:left="283" w:hanging="283"/>
              <w:jc w:val="center"/>
              <w:rPr>
                <w:lang w:val="uz-Cyrl-UZ"/>
              </w:rPr>
            </w:pPr>
          </w:p>
        </w:tc>
        <w:tc>
          <w:tcPr>
            <w:tcW w:w="993" w:type="dxa"/>
            <w:vAlign w:val="center"/>
          </w:tcPr>
          <w:p w14:paraId="0C436F35" w14:textId="77777777" w:rsidR="006F4319" w:rsidRPr="00B60056" w:rsidRDefault="006F4319" w:rsidP="00D87413">
            <w:pPr>
              <w:ind w:left="283" w:hanging="283"/>
              <w:jc w:val="center"/>
              <w:rPr>
                <w:lang w:val="uz-Cyrl-UZ"/>
              </w:rPr>
            </w:pPr>
          </w:p>
        </w:tc>
      </w:tr>
      <w:tr w:rsidR="000D05E4" w:rsidRPr="00B60056" w14:paraId="07D74321" w14:textId="77777777" w:rsidTr="002B5F3A">
        <w:tc>
          <w:tcPr>
            <w:tcW w:w="682" w:type="dxa"/>
          </w:tcPr>
          <w:p w14:paraId="48E9F11B" w14:textId="77777777" w:rsidR="000D05E4" w:rsidRPr="00B60056" w:rsidRDefault="000D05E4" w:rsidP="00D87413">
            <w:pPr>
              <w:spacing w:before="100" w:beforeAutospacing="1" w:after="100" w:afterAutospacing="1"/>
              <w:rPr>
                <w:lang w:val="en-US"/>
              </w:rPr>
            </w:pPr>
          </w:p>
        </w:tc>
        <w:tc>
          <w:tcPr>
            <w:tcW w:w="5348" w:type="dxa"/>
          </w:tcPr>
          <w:p w14:paraId="51D37FE9" w14:textId="287F8A39" w:rsidR="000D05E4" w:rsidRPr="00B60056" w:rsidRDefault="000D05E4" w:rsidP="000D05E4">
            <w:pPr>
              <w:jc w:val="center"/>
              <w:rPr>
                <w:b/>
                <w:lang w:val="en-US"/>
              </w:rPr>
            </w:pPr>
            <w:r w:rsidRPr="00B60056">
              <w:rPr>
                <w:b/>
                <w:lang w:val="uz-Cyrl-UZ"/>
              </w:rPr>
              <w:t>ON</w:t>
            </w:r>
          </w:p>
        </w:tc>
        <w:tc>
          <w:tcPr>
            <w:tcW w:w="851" w:type="dxa"/>
            <w:vAlign w:val="center"/>
          </w:tcPr>
          <w:p w14:paraId="39DEE516" w14:textId="77777777" w:rsidR="000D05E4" w:rsidRPr="00B60056" w:rsidRDefault="000D05E4" w:rsidP="00D87413">
            <w:pPr>
              <w:spacing w:before="100" w:beforeAutospacing="1" w:after="100" w:afterAutospacing="1"/>
              <w:jc w:val="center"/>
              <w:rPr>
                <w:lang w:val="en-US"/>
              </w:rPr>
            </w:pPr>
          </w:p>
        </w:tc>
        <w:tc>
          <w:tcPr>
            <w:tcW w:w="879" w:type="dxa"/>
            <w:vAlign w:val="center"/>
          </w:tcPr>
          <w:p w14:paraId="370755DC" w14:textId="77777777" w:rsidR="000D05E4" w:rsidRPr="00B60056" w:rsidRDefault="000D05E4" w:rsidP="00D87413">
            <w:pPr>
              <w:spacing w:before="100" w:beforeAutospacing="1" w:after="100" w:afterAutospacing="1"/>
              <w:jc w:val="center"/>
              <w:rPr>
                <w:lang w:val="en-US"/>
              </w:rPr>
            </w:pPr>
          </w:p>
        </w:tc>
        <w:tc>
          <w:tcPr>
            <w:tcW w:w="992" w:type="dxa"/>
            <w:vAlign w:val="center"/>
          </w:tcPr>
          <w:p w14:paraId="2F759CBC" w14:textId="77777777" w:rsidR="000D05E4" w:rsidRPr="00B60056" w:rsidRDefault="000D05E4" w:rsidP="00D87413">
            <w:pPr>
              <w:ind w:left="283" w:hanging="283"/>
              <w:jc w:val="center"/>
              <w:rPr>
                <w:lang w:val="uz-Cyrl-UZ"/>
              </w:rPr>
            </w:pPr>
          </w:p>
        </w:tc>
        <w:tc>
          <w:tcPr>
            <w:tcW w:w="993" w:type="dxa"/>
            <w:vAlign w:val="center"/>
          </w:tcPr>
          <w:p w14:paraId="4E0A9A88" w14:textId="77777777" w:rsidR="000D05E4" w:rsidRPr="00B60056" w:rsidRDefault="000D05E4" w:rsidP="00D87413">
            <w:pPr>
              <w:ind w:left="283" w:hanging="283"/>
              <w:jc w:val="center"/>
              <w:rPr>
                <w:lang w:val="uz-Cyrl-UZ"/>
              </w:rPr>
            </w:pPr>
          </w:p>
        </w:tc>
      </w:tr>
      <w:tr w:rsidR="008D7F0B" w:rsidRPr="00B60056" w14:paraId="084AFE94" w14:textId="77777777" w:rsidTr="002B5F3A">
        <w:tc>
          <w:tcPr>
            <w:tcW w:w="682" w:type="dxa"/>
          </w:tcPr>
          <w:p w14:paraId="624E0E14" w14:textId="77777777" w:rsidR="008D7F0B" w:rsidRPr="00B60056" w:rsidRDefault="008D7F0B" w:rsidP="00D87413">
            <w:pPr>
              <w:spacing w:before="100" w:beforeAutospacing="1" w:after="100" w:afterAutospacing="1"/>
              <w:rPr>
                <w:lang w:val="uz-Cyrl-UZ"/>
              </w:rPr>
            </w:pPr>
          </w:p>
        </w:tc>
        <w:tc>
          <w:tcPr>
            <w:tcW w:w="5348" w:type="dxa"/>
          </w:tcPr>
          <w:p w14:paraId="677F0043" w14:textId="2A44B279" w:rsidR="008D7F0B" w:rsidRPr="00B60056" w:rsidRDefault="008D7F0B" w:rsidP="00D87413">
            <w:pPr>
              <w:jc w:val="center"/>
              <w:rPr>
                <w:b/>
                <w:lang w:val="uz-Cyrl-UZ"/>
              </w:rPr>
            </w:pPr>
          </w:p>
        </w:tc>
        <w:tc>
          <w:tcPr>
            <w:tcW w:w="851" w:type="dxa"/>
            <w:vAlign w:val="center"/>
          </w:tcPr>
          <w:p w14:paraId="0E39F2DE" w14:textId="1B23F2A2" w:rsidR="008D7F0B" w:rsidRPr="00B60056" w:rsidRDefault="008D7F0B" w:rsidP="00D87413">
            <w:pPr>
              <w:spacing w:before="100" w:beforeAutospacing="1" w:after="100" w:afterAutospacing="1"/>
              <w:jc w:val="center"/>
              <w:rPr>
                <w:b/>
                <w:bCs/>
                <w:lang w:val="en-US"/>
              </w:rPr>
            </w:pPr>
          </w:p>
        </w:tc>
        <w:tc>
          <w:tcPr>
            <w:tcW w:w="879" w:type="dxa"/>
            <w:vAlign w:val="center"/>
          </w:tcPr>
          <w:p w14:paraId="6026F109" w14:textId="136FF261" w:rsidR="008D7F0B" w:rsidRPr="00B60056" w:rsidRDefault="008D7F0B" w:rsidP="00D87413">
            <w:pPr>
              <w:spacing w:before="100" w:beforeAutospacing="1" w:after="100" w:afterAutospacing="1"/>
              <w:jc w:val="center"/>
              <w:rPr>
                <w:lang w:val="uz-Cyrl-UZ"/>
              </w:rPr>
            </w:pPr>
          </w:p>
        </w:tc>
        <w:tc>
          <w:tcPr>
            <w:tcW w:w="992" w:type="dxa"/>
            <w:vAlign w:val="center"/>
          </w:tcPr>
          <w:p w14:paraId="50F9BD8F" w14:textId="77777777" w:rsidR="008D7F0B" w:rsidRPr="00B60056" w:rsidRDefault="008D7F0B" w:rsidP="00D87413">
            <w:pPr>
              <w:ind w:left="283" w:hanging="283"/>
              <w:jc w:val="center"/>
              <w:rPr>
                <w:lang w:val="uz-Cyrl-UZ"/>
              </w:rPr>
            </w:pPr>
          </w:p>
        </w:tc>
        <w:tc>
          <w:tcPr>
            <w:tcW w:w="993" w:type="dxa"/>
            <w:vAlign w:val="center"/>
          </w:tcPr>
          <w:p w14:paraId="17EA083E" w14:textId="77777777" w:rsidR="008D7F0B" w:rsidRPr="00B60056" w:rsidRDefault="008D7F0B" w:rsidP="00D87413">
            <w:pPr>
              <w:ind w:left="283" w:hanging="283"/>
              <w:jc w:val="center"/>
              <w:rPr>
                <w:lang w:val="uz-Cyrl-UZ"/>
              </w:rPr>
            </w:pPr>
          </w:p>
        </w:tc>
      </w:tr>
      <w:tr w:rsidR="00E62E46" w:rsidRPr="00B60056" w14:paraId="51249A2F" w14:textId="77777777" w:rsidTr="002B5F3A">
        <w:tc>
          <w:tcPr>
            <w:tcW w:w="682" w:type="dxa"/>
          </w:tcPr>
          <w:p w14:paraId="40153541" w14:textId="3973949B" w:rsidR="00E62E46" w:rsidRPr="00B60056" w:rsidRDefault="00024664" w:rsidP="00E62E46">
            <w:pPr>
              <w:spacing w:before="100" w:beforeAutospacing="1" w:after="100" w:afterAutospacing="1"/>
              <w:rPr>
                <w:lang w:val="en-US"/>
              </w:rPr>
            </w:pPr>
            <w:r w:rsidRPr="00B60056">
              <w:rPr>
                <w:lang w:val="en-US"/>
              </w:rPr>
              <w:t>15</w:t>
            </w:r>
            <w:r w:rsidR="00776FAD" w:rsidRPr="00B60056">
              <w:rPr>
                <w:lang w:val="en-US"/>
              </w:rPr>
              <w:t>.</w:t>
            </w:r>
          </w:p>
        </w:tc>
        <w:tc>
          <w:tcPr>
            <w:tcW w:w="5348" w:type="dxa"/>
          </w:tcPr>
          <w:p w14:paraId="08A8CF04" w14:textId="3E962D9D" w:rsidR="00E62E46" w:rsidRPr="00B60056" w:rsidRDefault="00E62E46" w:rsidP="00E62E46">
            <w:pPr>
              <w:rPr>
                <w:b/>
                <w:lang w:val="uz-Cyrl-UZ"/>
              </w:rPr>
            </w:pPr>
            <w:r w:rsidRPr="00B60056">
              <w:rPr>
                <w:b/>
                <w:lang w:val="en-US"/>
              </w:rPr>
              <w:t>Tasavvufning paydo bo‘lish tarixi va manbalari.</w:t>
            </w:r>
          </w:p>
        </w:tc>
        <w:tc>
          <w:tcPr>
            <w:tcW w:w="851" w:type="dxa"/>
            <w:vAlign w:val="center"/>
          </w:tcPr>
          <w:p w14:paraId="4F1A7C1B" w14:textId="77777777" w:rsidR="00E62E46" w:rsidRPr="00B60056" w:rsidRDefault="00E62E46" w:rsidP="00E62E46">
            <w:pPr>
              <w:spacing w:before="100" w:beforeAutospacing="1" w:after="100" w:afterAutospacing="1"/>
              <w:jc w:val="center"/>
              <w:rPr>
                <w:lang w:val="uz-Cyrl-UZ"/>
              </w:rPr>
            </w:pPr>
            <w:r w:rsidRPr="00B60056">
              <w:rPr>
                <w:lang w:val="uz-Cyrl-UZ"/>
              </w:rPr>
              <w:t>2</w:t>
            </w:r>
          </w:p>
        </w:tc>
        <w:tc>
          <w:tcPr>
            <w:tcW w:w="879" w:type="dxa"/>
            <w:vAlign w:val="center"/>
          </w:tcPr>
          <w:p w14:paraId="461805BA" w14:textId="75C704A2" w:rsidR="00E62E46" w:rsidRPr="00B60056" w:rsidRDefault="00E62E46" w:rsidP="00E62E46">
            <w:pPr>
              <w:spacing w:before="100" w:beforeAutospacing="1" w:after="100" w:afterAutospacing="1"/>
              <w:jc w:val="center"/>
              <w:rPr>
                <w:lang w:val="uz-Cyrl-UZ"/>
              </w:rPr>
            </w:pPr>
          </w:p>
        </w:tc>
        <w:tc>
          <w:tcPr>
            <w:tcW w:w="992" w:type="dxa"/>
            <w:vAlign w:val="center"/>
          </w:tcPr>
          <w:p w14:paraId="22A09C52" w14:textId="6910914D" w:rsidR="00E62E46" w:rsidRPr="00B60056" w:rsidRDefault="00776FAD" w:rsidP="00E62E46">
            <w:pPr>
              <w:ind w:left="283" w:hanging="283"/>
              <w:jc w:val="center"/>
              <w:rPr>
                <w:lang w:val="en-US"/>
              </w:rPr>
            </w:pPr>
            <w:r w:rsidRPr="00B60056">
              <w:rPr>
                <w:lang w:val="en-US"/>
              </w:rPr>
              <w:t>2</w:t>
            </w:r>
          </w:p>
        </w:tc>
        <w:tc>
          <w:tcPr>
            <w:tcW w:w="993" w:type="dxa"/>
            <w:vAlign w:val="center"/>
          </w:tcPr>
          <w:p w14:paraId="0699B0E9" w14:textId="77777777" w:rsidR="00E62E46" w:rsidRPr="00B60056" w:rsidRDefault="00E62E46" w:rsidP="00E62E46">
            <w:pPr>
              <w:ind w:left="283" w:hanging="283"/>
              <w:jc w:val="center"/>
              <w:rPr>
                <w:lang w:val="uz-Cyrl-UZ"/>
              </w:rPr>
            </w:pPr>
          </w:p>
        </w:tc>
      </w:tr>
      <w:tr w:rsidR="00E62E46" w:rsidRPr="00B60056" w14:paraId="052A0771" w14:textId="77777777" w:rsidTr="002B5F3A">
        <w:trPr>
          <w:trHeight w:val="302"/>
        </w:trPr>
        <w:tc>
          <w:tcPr>
            <w:tcW w:w="682" w:type="dxa"/>
          </w:tcPr>
          <w:p w14:paraId="043BD81E" w14:textId="2D31C69A" w:rsidR="00E62E46" w:rsidRPr="00B60056" w:rsidRDefault="00776FAD" w:rsidP="00E62E46">
            <w:pPr>
              <w:spacing w:before="100" w:beforeAutospacing="1" w:after="100" w:afterAutospacing="1"/>
              <w:rPr>
                <w:lang w:val="en-US"/>
              </w:rPr>
            </w:pPr>
            <w:r w:rsidRPr="00B60056">
              <w:rPr>
                <w:lang w:val="en-US"/>
              </w:rPr>
              <w:t>16</w:t>
            </w:r>
          </w:p>
        </w:tc>
        <w:tc>
          <w:tcPr>
            <w:tcW w:w="5348" w:type="dxa"/>
          </w:tcPr>
          <w:p w14:paraId="06DE9E9D" w14:textId="2A661E51" w:rsidR="00E62E46" w:rsidRPr="00B60056" w:rsidRDefault="00E62E46" w:rsidP="00E62E46">
            <w:pPr>
              <w:rPr>
                <w:b/>
                <w:lang w:val="uk-UA"/>
              </w:rPr>
            </w:pPr>
            <w:r w:rsidRPr="00B60056">
              <w:rPr>
                <w:b/>
                <w:lang w:val="en-US"/>
              </w:rPr>
              <w:t>Tariqat maqomlari.</w:t>
            </w:r>
            <w:r w:rsidR="0059377B" w:rsidRPr="00B60056">
              <w:rPr>
                <w:b/>
                <w:lang w:val="en-US"/>
              </w:rPr>
              <w:t xml:space="preserve"> Ma’rifat va haqiqat.</w:t>
            </w:r>
          </w:p>
        </w:tc>
        <w:tc>
          <w:tcPr>
            <w:tcW w:w="851" w:type="dxa"/>
            <w:vAlign w:val="center"/>
          </w:tcPr>
          <w:p w14:paraId="2577AADA" w14:textId="77777777" w:rsidR="00E62E46" w:rsidRPr="00B60056" w:rsidRDefault="00E62E46" w:rsidP="00E62E46">
            <w:pPr>
              <w:spacing w:before="100" w:beforeAutospacing="1" w:after="100" w:afterAutospacing="1"/>
              <w:jc w:val="center"/>
              <w:rPr>
                <w:lang w:val="uz-Cyrl-UZ"/>
              </w:rPr>
            </w:pPr>
            <w:r w:rsidRPr="00B60056">
              <w:rPr>
                <w:lang w:val="uz-Cyrl-UZ"/>
              </w:rPr>
              <w:t>2</w:t>
            </w:r>
          </w:p>
        </w:tc>
        <w:tc>
          <w:tcPr>
            <w:tcW w:w="879" w:type="dxa"/>
            <w:vAlign w:val="center"/>
          </w:tcPr>
          <w:p w14:paraId="7AE24169" w14:textId="77777777" w:rsidR="00E62E46" w:rsidRPr="00B60056" w:rsidRDefault="00E62E46" w:rsidP="00E62E46">
            <w:pPr>
              <w:spacing w:before="100" w:beforeAutospacing="1" w:after="100" w:afterAutospacing="1"/>
              <w:rPr>
                <w:lang w:val="uz-Cyrl-UZ"/>
              </w:rPr>
            </w:pPr>
          </w:p>
        </w:tc>
        <w:tc>
          <w:tcPr>
            <w:tcW w:w="992" w:type="dxa"/>
            <w:vAlign w:val="center"/>
          </w:tcPr>
          <w:p w14:paraId="54F45FA4" w14:textId="3BA3377A" w:rsidR="00E62E46" w:rsidRPr="00B60056" w:rsidRDefault="00776FAD" w:rsidP="00E62E46">
            <w:pPr>
              <w:spacing w:after="120"/>
              <w:jc w:val="center"/>
              <w:rPr>
                <w:lang w:val="en-US"/>
              </w:rPr>
            </w:pPr>
            <w:r w:rsidRPr="00B60056">
              <w:rPr>
                <w:lang w:val="en-US"/>
              </w:rPr>
              <w:t>2</w:t>
            </w:r>
          </w:p>
        </w:tc>
        <w:tc>
          <w:tcPr>
            <w:tcW w:w="993" w:type="dxa"/>
            <w:vAlign w:val="center"/>
          </w:tcPr>
          <w:p w14:paraId="3E05F237" w14:textId="77777777" w:rsidR="00E62E46" w:rsidRPr="00B60056" w:rsidRDefault="00E62E46" w:rsidP="00E62E46">
            <w:pPr>
              <w:spacing w:after="120"/>
              <w:rPr>
                <w:lang w:val="uz-Cyrl-UZ"/>
              </w:rPr>
            </w:pPr>
          </w:p>
        </w:tc>
      </w:tr>
      <w:tr w:rsidR="00E62E46" w:rsidRPr="00B60056" w14:paraId="04396E15" w14:textId="77777777" w:rsidTr="002B5F3A">
        <w:tc>
          <w:tcPr>
            <w:tcW w:w="682" w:type="dxa"/>
          </w:tcPr>
          <w:p w14:paraId="55AAE4A1" w14:textId="27DBB79B" w:rsidR="00E62E46" w:rsidRPr="00B60056" w:rsidRDefault="0059377B" w:rsidP="00E62E46">
            <w:pPr>
              <w:spacing w:before="100" w:beforeAutospacing="1" w:after="100" w:afterAutospacing="1"/>
              <w:rPr>
                <w:lang w:val="en-US"/>
              </w:rPr>
            </w:pPr>
            <w:r w:rsidRPr="00B60056">
              <w:rPr>
                <w:lang w:val="en-US"/>
              </w:rPr>
              <w:t>17.</w:t>
            </w:r>
          </w:p>
        </w:tc>
        <w:tc>
          <w:tcPr>
            <w:tcW w:w="5348" w:type="dxa"/>
          </w:tcPr>
          <w:p w14:paraId="1811CC4F" w14:textId="023785AE" w:rsidR="00E62E46" w:rsidRPr="00B60056" w:rsidRDefault="00E62E46" w:rsidP="00E62E46">
            <w:pPr>
              <w:rPr>
                <w:b/>
                <w:lang w:val="uz-Cyrl-UZ"/>
              </w:rPr>
            </w:pPr>
            <w:r w:rsidRPr="00B60056">
              <w:rPr>
                <w:b/>
                <w:lang w:val="en-US"/>
              </w:rPr>
              <w:t>Tasavvuf silsilalari</w:t>
            </w:r>
            <w:r w:rsidR="00E60BB0" w:rsidRPr="00B60056">
              <w:rPr>
                <w:b/>
                <w:lang w:val="en-US"/>
              </w:rPr>
              <w:t>.</w:t>
            </w:r>
            <w:r w:rsidR="00CA3337" w:rsidRPr="00B60056">
              <w:rPr>
                <w:b/>
                <w:lang w:val="en-US"/>
              </w:rPr>
              <w:t xml:space="preserve"> </w:t>
            </w:r>
            <w:r w:rsidR="00E60BB0" w:rsidRPr="00B60056">
              <w:rPr>
                <w:b/>
                <w:lang w:val="en-US"/>
              </w:rPr>
              <w:t>Markaziy Osiyodagi tariqatlar.</w:t>
            </w:r>
          </w:p>
        </w:tc>
        <w:tc>
          <w:tcPr>
            <w:tcW w:w="851" w:type="dxa"/>
            <w:vAlign w:val="center"/>
          </w:tcPr>
          <w:p w14:paraId="7DD7A1AD" w14:textId="77777777" w:rsidR="00E62E46" w:rsidRPr="00B60056" w:rsidRDefault="00E62E46" w:rsidP="00E62E46">
            <w:pPr>
              <w:spacing w:before="100" w:beforeAutospacing="1" w:after="100" w:afterAutospacing="1"/>
              <w:jc w:val="center"/>
              <w:rPr>
                <w:lang w:val="uz-Cyrl-UZ"/>
              </w:rPr>
            </w:pPr>
            <w:r w:rsidRPr="00B60056">
              <w:rPr>
                <w:lang w:val="uz-Cyrl-UZ"/>
              </w:rPr>
              <w:t>2</w:t>
            </w:r>
          </w:p>
        </w:tc>
        <w:tc>
          <w:tcPr>
            <w:tcW w:w="879" w:type="dxa"/>
            <w:vAlign w:val="center"/>
          </w:tcPr>
          <w:p w14:paraId="546265C7" w14:textId="6D63BFC4" w:rsidR="00E62E46" w:rsidRPr="00B60056" w:rsidRDefault="00E62E46" w:rsidP="00E62E46">
            <w:pPr>
              <w:spacing w:before="100" w:beforeAutospacing="1" w:after="100" w:afterAutospacing="1"/>
              <w:jc w:val="center"/>
              <w:rPr>
                <w:lang w:val="uz-Cyrl-UZ"/>
              </w:rPr>
            </w:pPr>
          </w:p>
        </w:tc>
        <w:tc>
          <w:tcPr>
            <w:tcW w:w="992" w:type="dxa"/>
            <w:vAlign w:val="center"/>
          </w:tcPr>
          <w:p w14:paraId="5DE76DEA" w14:textId="26C0B85E" w:rsidR="00E62E46" w:rsidRPr="00B60056" w:rsidRDefault="00776FAD" w:rsidP="00E62E46">
            <w:pPr>
              <w:ind w:left="283" w:hanging="283"/>
              <w:jc w:val="center"/>
              <w:rPr>
                <w:lang w:val="en-US"/>
              </w:rPr>
            </w:pPr>
            <w:r w:rsidRPr="00B60056">
              <w:rPr>
                <w:lang w:val="en-US"/>
              </w:rPr>
              <w:t>2</w:t>
            </w:r>
          </w:p>
        </w:tc>
        <w:tc>
          <w:tcPr>
            <w:tcW w:w="993" w:type="dxa"/>
            <w:vAlign w:val="center"/>
          </w:tcPr>
          <w:p w14:paraId="1270960F" w14:textId="77777777" w:rsidR="00E62E46" w:rsidRPr="00B60056" w:rsidRDefault="00E62E46" w:rsidP="00E62E46">
            <w:pPr>
              <w:ind w:left="283" w:hanging="283"/>
              <w:jc w:val="center"/>
              <w:rPr>
                <w:lang w:val="uz-Cyrl-UZ"/>
              </w:rPr>
            </w:pPr>
          </w:p>
        </w:tc>
      </w:tr>
      <w:tr w:rsidR="00E62E46" w:rsidRPr="00B60056" w14:paraId="1DA70B23" w14:textId="77777777" w:rsidTr="002B5F3A">
        <w:tc>
          <w:tcPr>
            <w:tcW w:w="682" w:type="dxa"/>
          </w:tcPr>
          <w:p w14:paraId="56A05F41" w14:textId="168781C0" w:rsidR="00E62E46" w:rsidRPr="00B60056" w:rsidRDefault="002B26B3" w:rsidP="00E62E46">
            <w:pPr>
              <w:spacing w:before="100" w:beforeAutospacing="1" w:after="100" w:afterAutospacing="1"/>
              <w:rPr>
                <w:lang w:val="en-US"/>
              </w:rPr>
            </w:pPr>
            <w:r w:rsidRPr="00B60056">
              <w:rPr>
                <w:lang w:val="en-US"/>
              </w:rPr>
              <w:t>1</w:t>
            </w:r>
            <w:r w:rsidR="00DA065B" w:rsidRPr="00B60056">
              <w:rPr>
                <w:lang w:val="en-US"/>
              </w:rPr>
              <w:t>8</w:t>
            </w:r>
            <w:r w:rsidR="00776FAD" w:rsidRPr="00B60056">
              <w:rPr>
                <w:lang w:val="en-US"/>
              </w:rPr>
              <w:t>.</w:t>
            </w:r>
          </w:p>
        </w:tc>
        <w:tc>
          <w:tcPr>
            <w:tcW w:w="5348" w:type="dxa"/>
          </w:tcPr>
          <w:p w14:paraId="617314E8" w14:textId="6B95E37A" w:rsidR="00E62E46" w:rsidRPr="00B60056" w:rsidRDefault="00E62E46" w:rsidP="00E62E46">
            <w:pPr>
              <w:rPr>
                <w:b/>
                <w:lang w:val="uz-Cyrl-UZ"/>
              </w:rPr>
            </w:pPr>
            <w:r w:rsidRPr="00B60056">
              <w:rPr>
                <w:b/>
                <w:lang w:val="en-US"/>
              </w:rPr>
              <w:t>Tasavvufda komil inson tushunchasi.</w:t>
            </w:r>
          </w:p>
        </w:tc>
        <w:tc>
          <w:tcPr>
            <w:tcW w:w="851" w:type="dxa"/>
            <w:vAlign w:val="center"/>
          </w:tcPr>
          <w:p w14:paraId="16F5EF63" w14:textId="77777777" w:rsidR="00E62E46" w:rsidRPr="00B60056" w:rsidRDefault="00E62E46" w:rsidP="00E62E46">
            <w:pPr>
              <w:spacing w:before="100" w:beforeAutospacing="1" w:after="100" w:afterAutospacing="1"/>
              <w:jc w:val="center"/>
              <w:rPr>
                <w:lang w:val="uz-Cyrl-UZ"/>
              </w:rPr>
            </w:pPr>
            <w:r w:rsidRPr="00B60056">
              <w:rPr>
                <w:lang w:val="uz-Cyrl-UZ"/>
              </w:rPr>
              <w:t>2</w:t>
            </w:r>
          </w:p>
        </w:tc>
        <w:tc>
          <w:tcPr>
            <w:tcW w:w="879" w:type="dxa"/>
            <w:vAlign w:val="center"/>
          </w:tcPr>
          <w:p w14:paraId="73ED5A0A" w14:textId="7FDEB659" w:rsidR="00E62E46" w:rsidRPr="00B60056" w:rsidRDefault="00E62E46" w:rsidP="00E62E46">
            <w:pPr>
              <w:spacing w:before="100" w:beforeAutospacing="1" w:after="100" w:afterAutospacing="1"/>
              <w:jc w:val="center"/>
              <w:rPr>
                <w:lang w:val="uz-Cyrl-UZ"/>
              </w:rPr>
            </w:pPr>
          </w:p>
        </w:tc>
        <w:tc>
          <w:tcPr>
            <w:tcW w:w="992" w:type="dxa"/>
            <w:vAlign w:val="center"/>
          </w:tcPr>
          <w:p w14:paraId="73A430DC" w14:textId="6D736B0D" w:rsidR="00E62E46" w:rsidRPr="00B60056" w:rsidRDefault="00776FAD" w:rsidP="00E62E46">
            <w:pPr>
              <w:ind w:left="283" w:hanging="283"/>
              <w:jc w:val="center"/>
              <w:rPr>
                <w:lang w:val="en-US"/>
              </w:rPr>
            </w:pPr>
            <w:r w:rsidRPr="00B60056">
              <w:rPr>
                <w:lang w:val="en-US"/>
              </w:rPr>
              <w:t>2</w:t>
            </w:r>
          </w:p>
        </w:tc>
        <w:tc>
          <w:tcPr>
            <w:tcW w:w="993" w:type="dxa"/>
            <w:vAlign w:val="center"/>
          </w:tcPr>
          <w:p w14:paraId="7CF3523E" w14:textId="77777777" w:rsidR="00E62E46" w:rsidRPr="00B60056" w:rsidRDefault="00E62E46" w:rsidP="00E62E46">
            <w:pPr>
              <w:ind w:left="283" w:hanging="283"/>
              <w:jc w:val="center"/>
            </w:pPr>
          </w:p>
        </w:tc>
      </w:tr>
      <w:tr w:rsidR="00E62E46" w:rsidRPr="00B60056" w14:paraId="7594E0DC" w14:textId="77777777" w:rsidTr="002B5F3A">
        <w:tc>
          <w:tcPr>
            <w:tcW w:w="682" w:type="dxa"/>
          </w:tcPr>
          <w:p w14:paraId="2C6305DF" w14:textId="3DB85E5B" w:rsidR="00E62E46" w:rsidRPr="00B60056" w:rsidRDefault="00DA065B" w:rsidP="00E62E46">
            <w:pPr>
              <w:spacing w:before="100" w:beforeAutospacing="1" w:after="100" w:afterAutospacing="1"/>
              <w:rPr>
                <w:lang w:val="en-US"/>
              </w:rPr>
            </w:pPr>
            <w:r w:rsidRPr="00B60056">
              <w:rPr>
                <w:lang w:val="en-US"/>
              </w:rPr>
              <w:t>19.</w:t>
            </w:r>
          </w:p>
        </w:tc>
        <w:tc>
          <w:tcPr>
            <w:tcW w:w="5348" w:type="dxa"/>
          </w:tcPr>
          <w:p w14:paraId="6DE512C7" w14:textId="17889409" w:rsidR="00E62E46" w:rsidRPr="00B60056" w:rsidRDefault="00E62E46" w:rsidP="00E62E46">
            <w:pPr>
              <w:rPr>
                <w:b/>
                <w:lang w:val="uz-Cyrl-UZ"/>
              </w:rPr>
            </w:pPr>
            <w:r w:rsidRPr="00B60056">
              <w:rPr>
                <w:b/>
                <w:lang w:val="en-US"/>
              </w:rPr>
              <w:t>Tasavvuf va badiiy ijod.</w:t>
            </w:r>
          </w:p>
        </w:tc>
        <w:tc>
          <w:tcPr>
            <w:tcW w:w="851" w:type="dxa"/>
            <w:vAlign w:val="center"/>
          </w:tcPr>
          <w:p w14:paraId="080E432C" w14:textId="77777777" w:rsidR="00E62E46" w:rsidRPr="00B60056" w:rsidRDefault="00E62E46" w:rsidP="00E62E46">
            <w:pPr>
              <w:spacing w:before="100" w:beforeAutospacing="1" w:after="100" w:afterAutospacing="1"/>
              <w:jc w:val="center"/>
              <w:rPr>
                <w:lang w:val="uz-Cyrl-UZ"/>
              </w:rPr>
            </w:pPr>
            <w:r w:rsidRPr="00B60056">
              <w:rPr>
                <w:lang w:val="uz-Cyrl-UZ"/>
              </w:rPr>
              <w:t>2</w:t>
            </w:r>
          </w:p>
        </w:tc>
        <w:tc>
          <w:tcPr>
            <w:tcW w:w="879" w:type="dxa"/>
            <w:vAlign w:val="center"/>
          </w:tcPr>
          <w:p w14:paraId="2633B199" w14:textId="77777777" w:rsidR="00E62E46" w:rsidRPr="00B60056" w:rsidRDefault="00E62E46" w:rsidP="00E62E46">
            <w:pPr>
              <w:spacing w:before="100" w:beforeAutospacing="1" w:after="100" w:afterAutospacing="1"/>
              <w:jc w:val="center"/>
              <w:rPr>
                <w:lang w:val="uz-Cyrl-UZ"/>
              </w:rPr>
            </w:pPr>
          </w:p>
        </w:tc>
        <w:tc>
          <w:tcPr>
            <w:tcW w:w="992" w:type="dxa"/>
            <w:vAlign w:val="center"/>
          </w:tcPr>
          <w:p w14:paraId="2831006B" w14:textId="1E067270" w:rsidR="00E62E46" w:rsidRPr="00B60056" w:rsidRDefault="00776FAD" w:rsidP="00E62E46">
            <w:pPr>
              <w:ind w:left="283" w:hanging="283"/>
              <w:jc w:val="center"/>
              <w:rPr>
                <w:lang w:val="en-US"/>
              </w:rPr>
            </w:pPr>
            <w:r w:rsidRPr="00B60056">
              <w:rPr>
                <w:lang w:val="en-US"/>
              </w:rPr>
              <w:t>2</w:t>
            </w:r>
          </w:p>
        </w:tc>
        <w:tc>
          <w:tcPr>
            <w:tcW w:w="993" w:type="dxa"/>
            <w:vAlign w:val="center"/>
          </w:tcPr>
          <w:p w14:paraId="7AE9C76F" w14:textId="651F5936" w:rsidR="00E62E46" w:rsidRPr="00B60056" w:rsidRDefault="00E62E46" w:rsidP="00976358">
            <w:pPr>
              <w:ind w:left="283" w:hanging="283"/>
              <w:rPr>
                <w:lang w:val="uz-Cyrl-UZ"/>
              </w:rPr>
            </w:pPr>
          </w:p>
        </w:tc>
      </w:tr>
      <w:tr w:rsidR="00E62E46" w:rsidRPr="00B60056" w14:paraId="0ECBC511" w14:textId="77777777" w:rsidTr="002B5F3A">
        <w:tc>
          <w:tcPr>
            <w:tcW w:w="682" w:type="dxa"/>
          </w:tcPr>
          <w:p w14:paraId="6B835BB8" w14:textId="5D987B20" w:rsidR="00E62E46" w:rsidRPr="00B60056" w:rsidRDefault="00E62E46" w:rsidP="00E62E46">
            <w:pPr>
              <w:spacing w:before="100" w:beforeAutospacing="1" w:after="100" w:afterAutospacing="1"/>
              <w:rPr>
                <w:lang w:val="en-US"/>
              </w:rPr>
            </w:pPr>
            <w:r w:rsidRPr="00B60056">
              <w:rPr>
                <w:lang w:val="uz-Cyrl-UZ"/>
              </w:rPr>
              <w:t>2</w:t>
            </w:r>
            <w:r w:rsidR="00DA065B" w:rsidRPr="00B60056">
              <w:rPr>
                <w:lang w:val="en-US"/>
              </w:rPr>
              <w:t>0.</w:t>
            </w:r>
          </w:p>
        </w:tc>
        <w:tc>
          <w:tcPr>
            <w:tcW w:w="5348" w:type="dxa"/>
          </w:tcPr>
          <w:p w14:paraId="29628F2A" w14:textId="075152F0" w:rsidR="00E62E46" w:rsidRPr="00B60056" w:rsidRDefault="00E62E46" w:rsidP="00E62E46">
            <w:pPr>
              <w:rPr>
                <w:b/>
                <w:lang w:val="uz-Cyrl-UZ"/>
              </w:rPr>
            </w:pPr>
            <w:r w:rsidRPr="00B60056">
              <w:rPr>
                <w:b/>
                <w:lang w:val="en-US"/>
              </w:rPr>
              <w:t>Tasavvuf timsollari.</w:t>
            </w:r>
          </w:p>
        </w:tc>
        <w:tc>
          <w:tcPr>
            <w:tcW w:w="851" w:type="dxa"/>
            <w:vAlign w:val="center"/>
          </w:tcPr>
          <w:p w14:paraId="451B18B2" w14:textId="77777777" w:rsidR="00E62E46" w:rsidRPr="00B60056" w:rsidRDefault="00E62E46" w:rsidP="00E62E46">
            <w:pPr>
              <w:spacing w:before="100" w:beforeAutospacing="1" w:after="100" w:afterAutospacing="1"/>
              <w:jc w:val="center"/>
              <w:rPr>
                <w:lang w:val="uz-Cyrl-UZ"/>
              </w:rPr>
            </w:pPr>
            <w:r w:rsidRPr="00B60056">
              <w:rPr>
                <w:lang w:val="uz-Cyrl-UZ"/>
              </w:rPr>
              <w:t>2</w:t>
            </w:r>
          </w:p>
        </w:tc>
        <w:tc>
          <w:tcPr>
            <w:tcW w:w="879" w:type="dxa"/>
            <w:vAlign w:val="center"/>
          </w:tcPr>
          <w:p w14:paraId="3B8F47B8" w14:textId="3C757C5F" w:rsidR="00E62E46" w:rsidRPr="00B60056" w:rsidRDefault="00E62E46" w:rsidP="00E62E46">
            <w:pPr>
              <w:spacing w:before="100" w:beforeAutospacing="1" w:after="100" w:afterAutospacing="1"/>
              <w:jc w:val="center"/>
              <w:rPr>
                <w:lang w:val="uz-Cyrl-UZ"/>
              </w:rPr>
            </w:pPr>
          </w:p>
        </w:tc>
        <w:tc>
          <w:tcPr>
            <w:tcW w:w="992" w:type="dxa"/>
            <w:vAlign w:val="center"/>
          </w:tcPr>
          <w:p w14:paraId="02BF3CA2" w14:textId="78610122" w:rsidR="00E62E46" w:rsidRPr="00B60056" w:rsidRDefault="00776FAD" w:rsidP="00E62E46">
            <w:pPr>
              <w:ind w:left="283" w:hanging="283"/>
              <w:jc w:val="center"/>
              <w:rPr>
                <w:lang w:val="en-US"/>
              </w:rPr>
            </w:pPr>
            <w:r w:rsidRPr="00B60056">
              <w:rPr>
                <w:lang w:val="en-US"/>
              </w:rPr>
              <w:t>2</w:t>
            </w:r>
          </w:p>
        </w:tc>
        <w:tc>
          <w:tcPr>
            <w:tcW w:w="993" w:type="dxa"/>
            <w:vAlign w:val="center"/>
          </w:tcPr>
          <w:p w14:paraId="7D85BDB5" w14:textId="77777777" w:rsidR="00E62E46" w:rsidRPr="00B60056" w:rsidRDefault="00E62E46" w:rsidP="00E62E46">
            <w:pPr>
              <w:ind w:left="283" w:hanging="283"/>
              <w:jc w:val="center"/>
              <w:rPr>
                <w:lang w:val="uz-Cyrl-UZ"/>
              </w:rPr>
            </w:pPr>
          </w:p>
        </w:tc>
      </w:tr>
      <w:tr w:rsidR="00E62E46" w:rsidRPr="00B60056" w14:paraId="05DE93ED" w14:textId="77777777" w:rsidTr="002B5F3A">
        <w:tc>
          <w:tcPr>
            <w:tcW w:w="682" w:type="dxa"/>
          </w:tcPr>
          <w:p w14:paraId="3A53CE68" w14:textId="160252E1" w:rsidR="00E62E46" w:rsidRPr="00B60056" w:rsidRDefault="00E62E46" w:rsidP="00E62E46">
            <w:pPr>
              <w:spacing w:before="100" w:beforeAutospacing="1" w:after="100" w:afterAutospacing="1"/>
              <w:rPr>
                <w:lang w:val="en-US"/>
              </w:rPr>
            </w:pPr>
            <w:r w:rsidRPr="00B60056">
              <w:rPr>
                <w:lang w:val="uz-Cyrl-UZ"/>
              </w:rPr>
              <w:t>2</w:t>
            </w:r>
            <w:r w:rsidR="00DA065B" w:rsidRPr="00B60056">
              <w:rPr>
                <w:lang w:val="en-US"/>
              </w:rPr>
              <w:t>1</w:t>
            </w:r>
          </w:p>
        </w:tc>
        <w:tc>
          <w:tcPr>
            <w:tcW w:w="5348" w:type="dxa"/>
          </w:tcPr>
          <w:p w14:paraId="3C222C38" w14:textId="3823DCC4" w:rsidR="00E62E46" w:rsidRPr="00B60056" w:rsidRDefault="00E62E46" w:rsidP="00E62E46">
            <w:pPr>
              <w:rPr>
                <w:b/>
                <w:lang w:val="uk-UA"/>
              </w:rPr>
            </w:pPr>
            <w:r w:rsidRPr="00B60056">
              <w:rPr>
                <w:b/>
                <w:lang w:val="en-US"/>
              </w:rPr>
              <w:t>Tasavvufda qalb va ishq masalasi.</w:t>
            </w:r>
          </w:p>
        </w:tc>
        <w:tc>
          <w:tcPr>
            <w:tcW w:w="851" w:type="dxa"/>
            <w:vAlign w:val="center"/>
          </w:tcPr>
          <w:p w14:paraId="06074247" w14:textId="77777777" w:rsidR="00E62E46" w:rsidRPr="00B60056" w:rsidRDefault="00E62E46" w:rsidP="00E62E46">
            <w:pPr>
              <w:spacing w:before="100" w:beforeAutospacing="1" w:after="100" w:afterAutospacing="1"/>
              <w:jc w:val="center"/>
              <w:rPr>
                <w:lang w:val="uz-Cyrl-UZ"/>
              </w:rPr>
            </w:pPr>
            <w:r w:rsidRPr="00B60056">
              <w:rPr>
                <w:lang w:val="uz-Cyrl-UZ"/>
              </w:rPr>
              <w:t>2</w:t>
            </w:r>
          </w:p>
        </w:tc>
        <w:tc>
          <w:tcPr>
            <w:tcW w:w="879" w:type="dxa"/>
            <w:vAlign w:val="center"/>
          </w:tcPr>
          <w:p w14:paraId="5F8660C7" w14:textId="77777777" w:rsidR="00E62E46" w:rsidRPr="00B60056" w:rsidRDefault="00E62E46" w:rsidP="00E62E46">
            <w:pPr>
              <w:spacing w:before="100" w:beforeAutospacing="1" w:after="100" w:afterAutospacing="1"/>
              <w:jc w:val="center"/>
              <w:rPr>
                <w:lang w:val="uz-Cyrl-UZ"/>
              </w:rPr>
            </w:pPr>
          </w:p>
        </w:tc>
        <w:tc>
          <w:tcPr>
            <w:tcW w:w="992" w:type="dxa"/>
            <w:vAlign w:val="center"/>
          </w:tcPr>
          <w:p w14:paraId="413B9AF8" w14:textId="77777777" w:rsidR="00E62E46" w:rsidRPr="00B60056" w:rsidRDefault="00E62E46" w:rsidP="00E62E46">
            <w:pPr>
              <w:ind w:left="283" w:hanging="283"/>
              <w:jc w:val="center"/>
              <w:rPr>
                <w:lang w:val="uz-Cyrl-UZ"/>
              </w:rPr>
            </w:pPr>
            <w:r w:rsidRPr="00B60056">
              <w:rPr>
                <w:lang w:val="uz-Cyrl-UZ"/>
              </w:rPr>
              <w:t>2</w:t>
            </w:r>
          </w:p>
        </w:tc>
        <w:tc>
          <w:tcPr>
            <w:tcW w:w="993" w:type="dxa"/>
            <w:vAlign w:val="center"/>
          </w:tcPr>
          <w:p w14:paraId="26B4EC6B" w14:textId="77777777" w:rsidR="00E62E46" w:rsidRPr="00B60056" w:rsidRDefault="00E62E46" w:rsidP="00E62E46">
            <w:pPr>
              <w:ind w:left="283" w:hanging="283"/>
              <w:jc w:val="center"/>
              <w:rPr>
                <w:lang w:val="uz-Cyrl-UZ"/>
              </w:rPr>
            </w:pPr>
          </w:p>
        </w:tc>
      </w:tr>
      <w:tr w:rsidR="005B1084" w:rsidRPr="00B60056" w14:paraId="505C1768" w14:textId="77777777" w:rsidTr="002B5F3A">
        <w:tc>
          <w:tcPr>
            <w:tcW w:w="682" w:type="dxa"/>
          </w:tcPr>
          <w:p w14:paraId="46DD9069" w14:textId="53A60AE6" w:rsidR="005B1084" w:rsidRPr="00B60056" w:rsidRDefault="005B1084" w:rsidP="005B1084">
            <w:pPr>
              <w:spacing w:before="100" w:beforeAutospacing="1" w:after="100" w:afterAutospacing="1"/>
              <w:rPr>
                <w:lang w:val="en-US"/>
              </w:rPr>
            </w:pPr>
            <w:r w:rsidRPr="00B60056">
              <w:rPr>
                <w:lang w:val="uz-Cyrl-UZ"/>
              </w:rPr>
              <w:t>2</w:t>
            </w:r>
            <w:r w:rsidR="00DA065B" w:rsidRPr="00B60056">
              <w:rPr>
                <w:lang w:val="en-US"/>
              </w:rPr>
              <w:t>2.</w:t>
            </w:r>
          </w:p>
        </w:tc>
        <w:tc>
          <w:tcPr>
            <w:tcW w:w="5348" w:type="dxa"/>
          </w:tcPr>
          <w:p w14:paraId="3CF9F784" w14:textId="0F21A1EB" w:rsidR="005B1084" w:rsidRPr="00B60056" w:rsidRDefault="005B1084" w:rsidP="005B1084">
            <w:pPr>
              <w:rPr>
                <w:b/>
                <w:lang w:val="uz-Cyrl-UZ"/>
              </w:rPr>
            </w:pPr>
            <w:r w:rsidRPr="00B60056">
              <w:rPr>
                <w:b/>
                <w:lang w:val="en-US"/>
              </w:rPr>
              <w:t>Tasavvuf g‘oyalari va gumanistik adiblar ijodi.</w:t>
            </w:r>
            <w:r w:rsidR="00112EC6" w:rsidRPr="00B60056">
              <w:rPr>
                <w:b/>
                <w:lang w:val="en-US"/>
              </w:rPr>
              <w:t xml:space="preserve"> Tasavvufda da’vat va bunda she’riyatning roli (Ahmad Yassaviy misolida).</w:t>
            </w:r>
          </w:p>
        </w:tc>
        <w:tc>
          <w:tcPr>
            <w:tcW w:w="851" w:type="dxa"/>
            <w:vAlign w:val="center"/>
          </w:tcPr>
          <w:p w14:paraId="5C9967F4" w14:textId="77777777" w:rsidR="005B1084" w:rsidRPr="00B60056" w:rsidRDefault="005B1084" w:rsidP="005B1084">
            <w:pPr>
              <w:spacing w:before="100" w:beforeAutospacing="1" w:after="100" w:afterAutospacing="1"/>
              <w:jc w:val="center"/>
              <w:rPr>
                <w:lang w:val="uz-Cyrl-UZ"/>
              </w:rPr>
            </w:pPr>
            <w:r w:rsidRPr="00B60056">
              <w:rPr>
                <w:lang w:val="uz-Cyrl-UZ"/>
              </w:rPr>
              <w:t>2</w:t>
            </w:r>
          </w:p>
        </w:tc>
        <w:tc>
          <w:tcPr>
            <w:tcW w:w="879" w:type="dxa"/>
            <w:vAlign w:val="center"/>
          </w:tcPr>
          <w:p w14:paraId="0435F627" w14:textId="77777777" w:rsidR="005B1084" w:rsidRPr="00B60056" w:rsidRDefault="005B1084" w:rsidP="005B1084">
            <w:pPr>
              <w:spacing w:before="100" w:beforeAutospacing="1" w:after="100" w:afterAutospacing="1"/>
              <w:jc w:val="center"/>
              <w:rPr>
                <w:lang w:val="uz-Cyrl-UZ"/>
              </w:rPr>
            </w:pPr>
          </w:p>
        </w:tc>
        <w:tc>
          <w:tcPr>
            <w:tcW w:w="992" w:type="dxa"/>
            <w:vAlign w:val="center"/>
          </w:tcPr>
          <w:p w14:paraId="2530E8F9" w14:textId="33D71329" w:rsidR="005B1084" w:rsidRPr="00B60056" w:rsidRDefault="005B1084" w:rsidP="005B1084">
            <w:pPr>
              <w:ind w:left="283" w:hanging="283"/>
              <w:jc w:val="center"/>
              <w:rPr>
                <w:lang w:val="en-US"/>
              </w:rPr>
            </w:pPr>
            <w:r w:rsidRPr="00B60056">
              <w:rPr>
                <w:lang w:val="en-US"/>
              </w:rPr>
              <w:t>2</w:t>
            </w:r>
          </w:p>
        </w:tc>
        <w:tc>
          <w:tcPr>
            <w:tcW w:w="993" w:type="dxa"/>
            <w:vAlign w:val="center"/>
          </w:tcPr>
          <w:p w14:paraId="606651C7" w14:textId="7EAE4913" w:rsidR="005B1084" w:rsidRPr="00B60056" w:rsidRDefault="005B1084" w:rsidP="005B1084">
            <w:pPr>
              <w:ind w:left="283" w:hanging="283"/>
              <w:jc w:val="center"/>
              <w:rPr>
                <w:lang w:val="uz-Cyrl-UZ"/>
              </w:rPr>
            </w:pPr>
          </w:p>
        </w:tc>
      </w:tr>
      <w:tr w:rsidR="005B1084" w:rsidRPr="00B60056" w14:paraId="0AC7F569" w14:textId="77777777" w:rsidTr="002B5F3A">
        <w:tc>
          <w:tcPr>
            <w:tcW w:w="682" w:type="dxa"/>
          </w:tcPr>
          <w:p w14:paraId="6F14DA82" w14:textId="1FCE18C8" w:rsidR="005B1084" w:rsidRPr="00B60056" w:rsidRDefault="005B1084" w:rsidP="005B1084">
            <w:pPr>
              <w:spacing w:before="100" w:beforeAutospacing="1" w:after="100" w:afterAutospacing="1"/>
              <w:rPr>
                <w:lang w:val="en-US"/>
              </w:rPr>
            </w:pPr>
            <w:r w:rsidRPr="00B60056">
              <w:rPr>
                <w:lang w:val="uz-Cyrl-UZ"/>
              </w:rPr>
              <w:t>2</w:t>
            </w:r>
            <w:r w:rsidR="00DA065B" w:rsidRPr="00B60056">
              <w:rPr>
                <w:lang w:val="en-US"/>
              </w:rPr>
              <w:t>3.</w:t>
            </w:r>
          </w:p>
        </w:tc>
        <w:tc>
          <w:tcPr>
            <w:tcW w:w="5348" w:type="dxa"/>
          </w:tcPr>
          <w:p w14:paraId="0E0F9874" w14:textId="766453D5" w:rsidR="005B1084" w:rsidRPr="00B60056" w:rsidRDefault="005B1084" w:rsidP="005B1084">
            <w:pPr>
              <w:rPr>
                <w:b/>
                <w:lang w:val="uk-UA"/>
              </w:rPr>
            </w:pPr>
            <w:r w:rsidRPr="00B60056">
              <w:rPr>
                <w:b/>
                <w:lang w:val="en-US"/>
              </w:rPr>
              <w:t>Tasavvufning go‘zallik haqidagi qarashlari. Mutlaq husn, Mutlaq jamol va Mutlaq kamol.</w:t>
            </w:r>
          </w:p>
        </w:tc>
        <w:tc>
          <w:tcPr>
            <w:tcW w:w="851" w:type="dxa"/>
            <w:vAlign w:val="center"/>
          </w:tcPr>
          <w:p w14:paraId="07584AEC" w14:textId="77777777" w:rsidR="005B1084" w:rsidRPr="00B60056" w:rsidRDefault="005B1084" w:rsidP="005B1084">
            <w:pPr>
              <w:spacing w:before="100" w:beforeAutospacing="1" w:after="100" w:afterAutospacing="1"/>
              <w:jc w:val="center"/>
              <w:rPr>
                <w:lang w:val="uz-Cyrl-UZ"/>
              </w:rPr>
            </w:pPr>
            <w:r w:rsidRPr="00B60056">
              <w:rPr>
                <w:lang w:val="uz-Cyrl-UZ"/>
              </w:rPr>
              <w:t>2</w:t>
            </w:r>
          </w:p>
        </w:tc>
        <w:tc>
          <w:tcPr>
            <w:tcW w:w="879" w:type="dxa"/>
            <w:vAlign w:val="center"/>
          </w:tcPr>
          <w:p w14:paraId="613EFCB9" w14:textId="77777777" w:rsidR="005B1084" w:rsidRPr="00B60056" w:rsidRDefault="005B1084" w:rsidP="005B1084">
            <w:pPr>
              <w:spacing w:before="100" w:beforeAutospacing="1" w:after="100" w:afterAutospacing="1"/>
              <w:jc w:val="center"/>
              <w:rPr>
                <w:lang w:val="uz-Cyrl-UZ"/>
              </w:rPr>
            </w:pPr>
          </w:p>
        </w:tc>
        <w:tc>
          <w:tcPr>
            <w:tcW w:w="992" w:type="dxa"/>
            <w:vAlign w:val="center"/>
          </w:tcPr>
          <w:p w14:paraId="48723FDD" w14:textId="77777777" w:rsidR="005B1084" w:rsidRPr="00B60056" w:rsidRDefault="005B1084" w:rsidP="005B1084">
            <w:pPr>
              <w:ind w:left="283" w:hanging="283"/>
              <w:jc w:val="center"/>
              <w:rPr>
                <w:lang w:val="uz-Cyrl-UZ"/>
              </w:rPr>
            </w:pPr>
            <w:r w:rsidRPr="00B60056">
              <w:rPr>
                <w:lang w:val="uz-Cyrl-UZ"/>
              </w:rPr>
              <w:t>2</w:t>
            </w:r>
          </w:p>
        </w:tc>
        <w:tc>
          <w:tcPr>
            <w:tcW w:w="993" w:type="dxa"/>
            <w:vAlign w:val="center"/>
          </w:tcPr>
          <w:p w14:paraId="6208E862" w14:textId="77777777" w:rsidR="005B1084" w:rsidRPr="00B60056" w:rsidRDefault="005B1084" w:rsidP="005B1084">
            <w:pPr>
              <w:ind w:left="283" w:hanging="283"/>
              <w:jc w:val="center"/>
              <w:rPr>
                <w:lang w:val="uz-Cyrl-UZ"/>
              </w:rPr>
            </w:pPr>
          </w:p>
        </w:tc>
      </w:tr>
      <w:tr w:rsidR="00222786" w:rsidRPr="00B60056" w14:paraId="4B5ACEC4" w14:textId="77777777" w:rsidTr="002B5F3A">
        <w:tc>
          <w:tcPr>
            <w:tcW w:w="682" w:type="dxa"/>
          </w:tcPr>
          <w:p w14:paraId="7F44ED2F" w14:textId="77777777" w:rsidR="00222786" w:rsidRPr="00B60056" w:rsidRDefault="00222786" w:rsidP="005B1084">
            <w:pPr>
              <w:spacing w:before="100" w:beforeAutospacing="1" w:after="100" w:afterAutospacing="1"/>
              <w:rPr>
                <w:lang w:val="uz-Cyrl-UZ"/>
              </w:rPr>
            </w:pPr>
          </w:p>
        </w:tc>
        <w:tc>
          <w:tcPr>
            <w:tcW w:w="5348" w:type="dxa"/>
          </w:tcPr>
          <w:p w14:paraId="124C2375" w14:textId="77777777" w:rsidR="00222786" w:rsidRPr="00B60056" w:rsidRDefault="00222786" w:rsidP="005B1084">
            <w:pPr>
              <w:rPr>
                <w:b/>
                <w:lang w:val="en-US"/>
              </w:rPr>
            </w:pPr>
          </w:p>
        </w:tc>
        <w:tc>
          <w:tcPr>
            <w:tcW w:w="851" w:type="dxa"/>
            <w:vAlign w:val="center"/>
          </w:tcPr>
          <w:p w14:paraId="0DF8EAE4" w14:textId="77777777" w:rsidR="00222786" w:rsidRPr="00B60056" w:rsidRDefault="00222786" w:rsidP="005B1084">
            <w:pPr>
              <w:spacing w:before="100" w:beforeAutospacing="1" w:after="100" w:afterAutospacing="1"/>
              <w:jc w:val="center"/>
              <w:rPr>
                <w:lang w:val="uz-Cyrl-UZ"/>
              </w:rPr>
            </w:pPr>
          </w:p>
        </w:tc>
        <w:tc>
          <w:tcPr>
            <w:tcW w:w="879" w:type="dxa"/>
            <w:vAlign w:val="center"/>
          </w:tcPr>
          <w:p w14:paraId="2157E6D3" w14:textId="77777777" w:rsidR="00222786" w:rsidRPr="00B60056" w:rsidRDefault="00222786" w:rsidP="005B1084">
            <w:pPr>
              <w:spacing w:before="100" w:beforeAutospacing="1" w:after="100" w:afterAutospacing="1"/>
              <w:jc w:val="center"/>
              <w:rPr>
                <w:lang w:val="uz-Cyrl-UZ"/>
              </w:rPr>
            </w:pPr>
          </w:p>
        </w:tc>
        <w:tc>
          <w:tcPr>
            <w:tcW w:w="992" w:type="dxa"/>
            <w:vAlign w:val="center"/>
          </w:tcPr>
          <w:p w14:paraId="443EF6C2" w14:textId="1E844E6C" w:rsidR="00222786" w:rsidRPr="00B60056" w:rsidRDefault="00222786" w:rsidP="005B1084">
            <w:pPr>
              <w:ind w:left="283" w:hanging="283"/>
              <w:jc w:val="center"/>
              <w:rPr>
                <w:lang w:val="uz-Cyrl-UZ"/>
              </w:rPr>
            </w:pPr>
          </w:p>
        </w:tc>
        <w:tc>
          <w:tcPr>
            <w:tcW w:w="993" w:type="dxa"/>
            <w:vAlign w:val="center"/>
          </w:tcPr>
          <w:p w14:paraId="3E8D3C9B" w14:textId="77777777" w:rsidR="00222786" w:rsidRPr="00B60056" w:rsidRDefault="00222786" w:rsidP="005B1084">
            <w:pPr>
              <w:ind w:left="283" w:hanging="283"/>
              <w:jc w:val="center"/>
              <w:rPr>
                <w:lang w:val="uz-Cyrl-UZ"/>
              </w:rPr>
            </w:pPr>
          </w:p>
        </w:tc>
      </w:tr>
      <w:tr w:rsidR="00D6755B" w:rsidRPr="00B60056" w14:paraId="74DA75C3" w14:textId="77777777" w:rsidTr="002B5F3A">
        <w:tc>
          <w:tcPr>
            <w:tcW w:w="682" w:type="dxa"/>
          </w:tcPr>
          <w:p w14:paraId="341E6FA6" w14:textId="1E99C918" w:rsidR="00D6755B" w:rsidRPr="00B60056" w:rsidRDefault="00D6755B" w:rsidP="00D6755B">
            <w:pPr>
              <w:spacing w:before="100" w:beforeAutospacing="1" w:after="100" w:afterAutospacing="1"/>
              <w:rPr>
                <w:lang w:val="en-US"/>
              </w:rPr>
            </w:pPr>
            <w:r w:rsidRPr="00B60056">
              <w:rPr>
                <w:lang w:val="en-US"/>
              </w:rPr>
              <w:t>24</w:t>
            </w:r>
          </w:p>
        </w:tc>
        <w:tc>
          <w:tcPr>
            <w:tcW w:w="5348" w:type="dxa"/>
          </w:tcPr>
          <w:p w14:paraId="0EADF71E" w14:textId="174FA2B5" w:rsidR="00D6755B" w:rsidRPr="00B60056" w:rsidRDefault="00D6755B" w:rsidP="00D6755B">
            <w:pPr>
              <w:rPr>
                <w:b/>
                <w:lang w:val="uk-UA"/>
              </w:rPr>
            </w:pPr>
            <w:r w:rsidRPr="00B60056">
              <w:rPr>
                <w:b/>
                <w:lang w:val="en-US"/>
              </w:rPr>
              <w:t>Jaloliddin Rumiyning “Ma’naviy masnaviy” asarida ilohiy ma’rifat.</w:t>
            </w:r>
          </w:p>
        </w:tc>
        <w:tc>
          <w:tcPr>
            <w:tcW w:w="851" w:type="dxa"/>
            <w:vAlign w:val="center"/>
          </w:tcPr>
          <w:p w14:paraId="42EDFC23" w14:textId="5FBF0B34"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3EEE9412"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61B349B5" w14:textId="2234A214" w:rsidR="00D6755B" w:rsidRPr="00B60056" w:rsidRDefault="00D6755B" w:rsidP="00D6755B">
            <w:pPr>
              <w:ind w:left="283" w:hanging="283"/>
              <w:jc w:val="center"/>
              <w:rPr>
                <w:b/>
                <w:bCs/>
                <w:lang w:val="en-US"/>
              </w:rPr>
            </w:pPr>
          </w:p>
        </w:tc>
        <w:tc>
          <w:tcPr>
            <w:tcW w:w="993" w:type="dxa"/>
            <w:vAlign w:val="center"/>
          </w:tcPr>
          <w:p w14:paraId="361F966C" w14:textId="4B10CB31" w:rsidR="00D6755B" w:rsidRPr="00B60056" w:rsidRDefault="00D6755B" w:rsidP="00D6755B">
            <w:pPr>
              <w:ind w:left="283" w:hanging="283"/>
              <w:jc w:val="center"/>
              <w:rPr>
                <w:lang w:val="en-US"/>
              </w:rPr>
            </w:pPr>
            <w:r w:rsidRPr="00B60056">
              <w:rPr>
                <w:lang w:val="en-US"/>
              </w:rPr>
              <w:t>2</w:t>
            </w:r>
          </w:p>
        </w:tc>
      </w:tr>
      <w:tr w:rsidR="00D6755B" w:rsidRPr="00B60056" w14:paraId="1716DB5F" w14:textId="77777777" w:rsidTr="002B5F3A">
        <w:tc>
          <w:tcPr>
            <w:tcW w:w="682" w:type="dxa"/>
          </w:tcPr>
          <w:p w14:paraId="26C8FFD6" w14:textId="623ADF08" w:rsidR="00D6755B" w:rsidRPr="00B60056" w:rsidRDefault="00D6755B" w:rsidP="00D6755B">
            <w:pPr>
              <w:spacing w:before="100" w:beforeAutospacing="1" w:after="100" w:afterAutospacing="1"/>
              <w:rPr>
                <w:lang w:val="en-US"/>
              </w:rPr>
            </w:pPr>
            <w:r w:rsidRPr="00B60056">
              <w:rPr>
                <w:lang w:val="en-US"/>
              </w:rPr>
              <w:t>25</w:t>
            </w:r>
          </w:p>
        </w:tc>
        <w:tc>
          <w:tcPr>
            <w:tcW w:w="5348" w:type="dxa"/>
          </w:tcPr>
          <w:p w14:paraId="080B87D7" w14:textId="6521C0EF" w:rsidR="00D6755B" w:rsidRPr="00B60056" w:rsidRDefault="00D6755B" w:rsidP="00D6755B">
            <w:pPr>
              <w:rPr>
                <w:b/>
                <w:lang w:val="uk-UA"/>
              </w:rPr>
            </w:pPr>
            <w:r w:rsidRPr="00B60056">
              <w:rPr>
                <w:b/>
                <w:lang w:val="en-US"/>
              </w:rPr>
              <w:t>Turkigo‘y shoirlar ijodida naqshbandiylik g‘oyalarining badiiy in’ikosi.</w:t>
            </w:r>
          </w:p>
        </w:tc>
        <w:tc>
          <w:tcPr>
            <w:tcW w:w="851" w:type="dxa"/>
            <w:vAlign w:val="center"/>
          </w:tcPr>
          <w:p w14:paraId="3D670771" w14:textId="3F1DC466"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349546B4"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5DC63A43" w14:textId="77777777" w:rsidR="00D6755B" w:rsidRPr="00B60056" w:rsidRDefault="00D6755B" w:rsidP="00D6755B">
            <w:pPr>
              <w:ind w:left="283" w:hanging="283"/>
              <w:jc w:val="center"/>
              <w:rPr>
                <w:lang w:val="uz-Cyrl-UZ"/>
              </w:rPr>
            </w:pPr>
          </w:p>
        </w:tc>
        <w:tc>
          <w:tcPr>
            <w:tcW w:w="993" w:type="dxa"/>
            <w:vAlign w:val="center"/>
          </w:tcPr>
          <w:p w14:paraId="18B5F223" w14:textId="5E4FF9C8" w:rsidR="00D6755B" w:rsidRPr="00B60056" w:rsidRDefault="00D6755B" w:rsidP="00D6755B">
            <w:pPr>
              <w:ind w:left="283" w:hanging="283"/>
              <w:jc w:val="center"/>
              <w:rPr>
                <w:lang w:val="en-US"/>
              </w:rPr>
            </w:pPr>
            <w:r w:rsidRPr="00B60056">
              <w:rPr>
                <w:lang w:val="en-US"/>
              </w:rPr>
              <w:t>2</w:t>
            </w:r>
          </w:p>
        </w:tc>
      </w:tr>
      <w:tr w:rsidR="00D6755B" w:rsidRPr="00B60056" w14:paraId="63892929" w14:textId="77777777" w:rsidTr="002B5F3A">
        <w:tc>
          <w:tcPr>
            <w:tcW w:w="682" w:type="dxa"/>
          </w:tcPr>
          <w:p w14:paraId="77E1472E" w14:textId="01968E22" w:rsidR="00D6755B" w:rsidRPr="00B60056" w:rsidRDefault="00D6755B" w:rsidP="00D6755B">
            <w:pPr>
              <w:spacing w:before="100" w:beforeAutospacing="1" w:after="100" w:afterAutospacing="1"/>
              <w:rPr>
                <w:lang w:val="en-US"/>
              </w:rPr>
            </w:pPr>
            <w:r w:rsidRPr="00B60056">
              <w:rPr>
                <w:lang w:val="en-US"/>
              </w:rPr>
              <w:t>26</w:t>
            </w:r>
          </w:p>
        </w:tc>
        <w:tc>
          <w:tcPr>
            <w:tcW w:w="5348" w:type="dxa"/>
          </w:tcPr>
          <w:p w14:paraId="1874A3C7" w14:textId="5AF38017" w:rsidR="00D6755B" w:rsidRPr="00B60056" w:rsidRDefault="00D6755B" w:rsidP="00D6755B">
            <w:pPr>
              <w:rPr>
                <w:b/>
                <w:lang w:val="uk-UA"/>
              </w:rPr>
            </w:pPr>
            <w:r w:rsidRPr="00B60056">
              <w:rPr>
                <w:b/>
                <w:lang w:val="en-US"/>
              </w:rPr>
              <w:t>H</w:t>
            </w:r>
            <w:r w:rsidRPr="00B60056">
              <w:rPr>
                <w:b/>
              </w:rPr>
              <w:t>amdlar va badiiyat masalalari.</w:t>
            </w:r>
          </w:p>
        </w:tc>
        <w:tc>
          <w:tcPr>
            <w:tcW w:w="851" w:type="dxa"/>
            <w:vAlign w:val="center"/>
          </w:tcPr>
          <w:p w14:paraId="4DBBCAB4" w14:textId="74045637"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385C4B2F"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47BD2436" w14:textId="77777777" w:rsidR="00D6755B" w:rsidRPr="00B60056" w:rsidRDefault="00D6755B" w:rsidP="00D6755B">
            <w:pPr>
              <w:ind w:left="283" w:hanging="283"/>
              <w:jc w:val="center"/>
              <w:rPr>
                <w:lang w:val="uz-Cyrl-UZ"/>
              </w:rPr>
            </w:pPr>
          </w:p>
        </w:tc>
        <w:tc>
          <w:tcPr>
            <w:tcW w:w="993" w:type="dxa"/>
            <w:vAlign w:val="center"/>
          </w:tcPr>
          <w:p w14:paraId="3E23192A" w14:textId="3D2E4579" w:rsidR="00D6755B" w:rsidRPr="00B60056" w:rsidRDefault="00D6755B" w:rsidP="00D6755B">
            <w:pPr>
              <w:ind w:left="283" w:hanging="283"/>
              <w:jc w:val="center"/>
              <w:rPr>
                <w:lang w:val="en-US"/>
              </w:rPr>
            </w:pPr>
            <w:r w:rsidRPr="00B60056">
              <w:rPr>
                <w:lang w:val="en-US"/>
              </w:rPr>
              <w:t>2</w:t>
            </w:r>
          </w:p>
        </w:tc>
      </w:tr>
      <w:tr w:rsidR="00D6755B" w:rsidRPr="00B60056" w14:paraId="7B42025A" w14:textId="77777777" w:rsidTr="002B5F3A">
        <w:tc>
          <w:tcPr>
            <w:tcW w:w="682" w:type="dxa"/>
          </w:tcPr>
          <w:p w14:paraId="5CFC5E5E" w14:textId="6DED66E2" w:rsidR="00D6755B" w:rsidRPr="00B60056" w:rsidRDefault="00D6755B" w:rsidP="00D6755B">
            <w:pPr>
              <w:spacing w:before="100" w:beforeAutospacing="1" w:after="100" w:afterAutospacing="1"/>
              <w:rPr>
                <w:lang w:val="en-US"/>
              </w:rPr>
            </w:pPr>
            <w:r w:rsidRPr="00B60056">
              <w:rPr>
                <w:lang w:val="en-US"/>
              </w:rPr>
              <w:t>27</w:t>
            </w:r>
          </w:p>
        </w:tc>
        <w:tc>
          <w:tcPr>
            <w:tcW w:w="5348" w:type="dxa"/>
          </w:tcPr>
          <w:p w14:paraId="58BD2A84" w14:textId="4A85E871" w:rsidR="00D6755B" w:rsidRPr="00B60056" w:rsidRDefault="00D6755B" w:rsidP="00D6755B">
            <w:pPr>
              <w:rPr>
                <w:b/>
                <w:lang w:val="uk-UA"/>
              </w:rPr>
            </w:pPr>
            <w:r w:rsidRPr="00B60056">
              <w:rPr>
                <w:b/>
                <w:lang w:val="en-US"/>
              </w:rPr>
              <w:t>Na’t g‘azallarning g‘oyaviy-badiiy xususiyatlari.</w:t>
            </w:r>
          </w:p>
        </w:tc>
        <w:tc>
          <w:tcPr>
            <w:tcW w:w="851" w:type="dxa"/>
            <w:vAlign w:val="center"/>
          </w:tcPr>
          <w:p w14:paraId="6C14F925" w14:textId="656C8206"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7BA6EF8F"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4E41292D" w14:textId="77777777" w:rsidR="00D6755B" w:rsidRPr="00B60056" w:rsidRDefault="00D6755B" w:rsidP="00D6755B">
            <w:pPr>
              <w:ind w:left="283" w:hanging="283"/>
              <w:jc w:val="center"/>
              <w:rPr>
                <w:lang w:val="uz-Cyrl-UZ"/>
              </w:rPr>
            </w:pPr>
          </w:p>
        </w:tc>
        <w:tc>
          <w:tcPr>
            <w:tcW w:w="993" w:type="dxa"/>
            <w:vAlign w:val="center"/>
          </w:tcPr>
          <w:p w14:paraId="34D5704D" w14:textId="332C084D" w:rsidR="00D6755B" w:rsidRPr="00B60056" w:rsidRDefault="00D6755B" w:rsidP="00D6755B">
            <w:pPr>
              <w:ind w:left="283" w:hanging="283"/>
              <w:jc w:val="center"/>
              <w:rPr>
                <w:lang w:val="en-US"/>
              </w:rPr>
            </w:pPr>
            <w:r w:rsidRPr="00B60056">
              <w:rPr>
                <w:lang w:val="en-US"/>
              </w:rPr>
              <w:t>2</w:t>
            </w:r>
          </w:p>
        </w:tc>
      </w:tr>
      <w:tr w:rsidR="00D6755B" w:rsidRPr="00B60056" w14:paraId="323611ED" w14:textId="77777777" w:rsidTr="002B5F3A">
        <w:tc>
          <w:tcPr>
            <w:tcW w:w="682" w:type="dxa"/>
          </w:tcPr>
          <w:p w14:paraId="724217B9" w14:textId="1BC80501" w:rsidR="00D6755B" w:rsidRPr="00B60056" w:rsidRDefault="00D6755B" w:rsidP="00D6755B">
            <w:pPr>
              <w:spacing w:before="100" w:beforeAutospacing="1" w:after="100" w:afterAutospacing="1"/>
              <w:rPr>
                <w:lang w:val="en-US"/>
              </w:rPr>
            </w:pPr>
            <w:r w:rsidRPr="00B60056">
              <w:rPr>
                <w:lang w:val="en-US"/>
              </w:rPr>
              <w:t>28</w:t>
            </w:r>
          </w:p>
        </w:tc>
        <w:tc>
          <w:tcPr>
            <w:tcW w:w="5348" w:type="dxa"/>
          </w:tcPr>
          <w:p w14:paraId="6C951AB3" w14:textId="0E331B15" w:rsidR="00D6755B" w:rsidRPr="00B60056" w:rsidRDefault="00D6755B" w:rsidP="00D6755B">
            <w:pPr>
              <w:rPr>
                <w:b/>
                <w:lang w:val="uk-UA"/>
              </w:rPr>
            </w:pPr>
            <w:r w:rsidRPr="00B60056">
              <w:rPr>
                <w:b/>
                <w:lang w:val="en-US"/>
              </w:rPr>
              <w:t>“Ashraqat min aksi shams il-ka’si anvor ul-</w:t>
            </w:r>
            <w:r w:rsidRPr="00B60056">
              <w:rPr>
                <w:b/>
                <w:lang w:val="en-US"/>
              </w:rPr>
              <w:lastRenderedPageBreak/>
              <w:t>xudo...</w:t>
            </w:r>
            <w:proofErr w:type="gramStart"/>
            <w:r w:rsidRPr="00B60056">
              <w:rPr>
                <w:b/>
                <w:lang w:val="en-US"/>
              </w:rPr>
              <w:t>’’(</w:t>
            </w:r>
            <w:proofErr w:type="gramEnd"/>
            <w:r w:rsidRPr="00B60056">
              <w:rPr>
                <w:b/>
                <w:lang w:val="en-US"/>
              </w:rPr>
              <w:t>Alisher Navoiy) g‘azalining tahlili.</w:t>
            </w:r>
          </w:p>
        </w:tc>
        <w:tc>
          <w:tcPr>
            <w:tcW w:w="851" w:type="dxa"/>
            <w:vAlign w:val="center"/>
          </w:tcPr>
          <w:p w14:paraId="2F2E4707" w14:textId="0EC51EBD" w:rsidR="00D6755B" w:rsidRPr="00B60056" w:rsidRDefault="00D6755B" w:rsidP="00D6755B">
            <w:pPr>
              <w:spacing w:before="100" w:beforeAutospacing="1" w:after="100" w:afterAutospacing="1"/>
              <w:jc w:val="center"/>
              <w:rPr>
                <w:lang w:val="uz-Cyrl-UZ"/>
              </w:rPr>
            </w:pPr>
            <w:r w:rsidRPr="00B60056">
              <w:rPr>
                <w:lang w:val="en-US"/>
              </w:rPr>
              <w:lastRenderedPageBreak/>
              <w:t>2</w:t>
            </w:r>
          </w:p>
        </w:tc>
        <w:tc>
          <w:tcPr>
            <w:tcW w:w="879" w:type="dxa"/>
            <w:vAlign w:val="center"/>
          </w:tcPr>
          <w:p w14:paraId="1D67B714"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2EE74472" w14:textId="77777777" w:rsidR="00D6755B" w:rsidRPr="00B60056" w:rsidRDefault="00D6755B" w:rsidP="00D6755B">
            <w:pPr>
              <w:ind w:left="283" w:hanging="283"/>
              <w:jc w:val="center"/>
              <w:rPr>
                <w:lang w:val="uz-Cyrl-UZ"/>
              </w:rPr>
            </w:pPr>
          </w:p>
        </w:tc>
        <w:tc>
          <w:tcPr>
            <w:tcW w:w="993" w:type="dxa"/>
            <w:vAlign w:val="center"/>
          </w:tcPr>
          <w:p w14:paraId="79399C82" w14:textId="3B47478B" w:rsidR="00D6755B" w:rsidRPr="00B60056" w:rsidRDefault="00D6755B" w:rsidP="00D6755B">
            <w:pPr>
              <w:ind w:left="283" w:hanging="283"/>
              <w:jc w:val="center"/>
              <w:rPr>
                <w:lang w:val="en-US"/>
              </w:rPr>
            </w:pPr>
            <w:r w:rsidRPr="00B60056">
              <w:rPr>
                <w:lang w:val="en-US"/>
              </w:rPr>
              <w:t>2</w:t>
            </w:r>
          </w:p>
        </w:tc>
      </w:tr>
      <w:tr w:rsidR="00D6755B" w:rsidRPr="00B60056" w14:paraId="526896CA" w14:textId="77777777" w:rsidTr="002B5F3A">
        <w:tc>
          <w:tcPr>
            <w:tcW w:w="682" w:type="dxa"/>
          </w:tcPr>
          <w:p w14:paraId="7375B91F" w14:textId="0EA26215" w:rsidR="00D6755B" w:rsidRPr="00B60056" w:rsidRDefault="00D6755B" w:rsidP="00D6755B">
            <w:pPr>
              <w:spacing w:before="100" w:beforeAutospacing="1" w:after="100" w:afterAutospacing="1"/>
              <w:rPr>
                <w:lang w:val="en-US"/>
              </w:rPr>
            </w:pPr>
            <w:r w:rsidRPr="00B60056">
              <w:rPr>
                <w:lang w:val="en-US"/>
              </w:rPr>
              <w:lastRenderedPageBreak/>
              <w:t>29</w:t>
            </w:r>
          </w:p>
        </w:tc>
        <w:tc>
          <w:tcPr>
            <w:tcW w:w="5348" w:type="dxa"/>
          </w:tcPr>
          <w:p w14:paraId="064BCB8F" w14:textId="59A2BAE9" w:rsidR="00D6755B" w:rsidRPr="00B60056" w:rsidRDefault="00D6755B" w:rsidP="00D6755B">
            <w:pPr>
              <w:rPr>
                <w:b/>
                <w:lang w:val="uk-UA"/>
              </w:rPr>
            </w:pPr>
            <w:r w:rsidRPr="00B60056">
              <w:rPr>
                <w:b/>
                <w:lang w:val="en-US"/>
              </w:rPr>
              <w:t>“Lison ut-tayr” asarining tahdili.</w:t>
            </w:r>
          </w:p>
        </w:tc>
        <w:tc>
          <w:tcPr>
            <w:tcW w:w="851" w:type="dxa"/>
            <w:vAlign w:val="center"/>
          </w:tcPr>
          <w:p w14:paraId="24CCD2A4" w14:textId="3B38E41F"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60B99F10"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4C181F93" w14:textId="77777777" w:rsidR="00D6755B" w:rsidRPr="00B60056" w:rsidRDefault="00D6755B" w:rsidP="00D6755B">
            <w:pPr>
              <w:ind w:left="283" w:hanging="283"/>
              <w:jc w:val="center"/>
              <w:rPr>
                <w:lang w:val="uz-Cyrl-UZ"/>
              </w:rPr>
            </w:pPr>
          </w:p>
        </w:tc>
        <w:tc>
          <w:tcPr>
            <w:tcW w:w="993" w:type="dxa"/>
            <w:vAlign w:val="center"/>
          </w:tcPr>
          <w:p w14:paraId="5480206B" w14:textId="3890639B" w:rsidR="00D6755B" w:rsidRPr="00B60056" w:rsidRDefault="00D6755B" w:rsidP="00D6755B">
            <w:pPr>
              <w:ind w:left="283" w:hanging="283"/>
              <w:jc w:val="center"/>
              <w:rPr>
                <w:lang w:val="en-US"/>
              </w:rPr>
            </w:pPr>
            <w:r w:rsidRPr="00B60056">
              <w:rPr>
                <w:lang w:val="en-US"/>
              </w:rPr>
              <w:t>2</w:t>
            </w:r>
          </w:p>
        </w:tc>
      </w:tr>
      <w:tr w:rsidR="00D6755B" w:rsidRPr="00B60056" w14:paraId="619AF5CA" w14:textId="77777777" w:rsidTr="002B5F3A">
        <w:tc>
          <w:tcPr>
            <w:tcW w:w="682" w:type="dxa"/>
          </w:tcPr>
          <w:p w14:paraId="77B16B6B" w14:textId="477D0902" w:rsidR="00D6755B" w:rsidRPr="00B60056" w:rsidRDefault="00D6755B" w:rsidP="00D6755B">
            <w:pPr>
              <w:spacing w:before="100" w:beforeAutospacing="1" w:after="100" w:afterAutospacing="1"/>
              <w:rPr>
                <w:lang w:val="en-US"/>
              </w:rPr>
            </w:pPr>
            <w:r w:rsidRPr="00B60056">
              <w:rPr>
                <w:lang w:val="en-US"/>
              </w:rPr>
              <w:t>30</w:t>
            </w:r>
          </w:p>
        </w:tc>
        <w:tc>
          <w:tcPr>
            <w:tcW w:w="5348" w:type="dxa"/>
          </w:tcPr>
          <w:p w14:paraId="6C72E85F" w14:textId="52E96505" w:rsidR="00D6755B" w:rsidRPr="00B60056" w:rsidRDefault="00D6755B" w:rsidP="00D6755B">
            <w:pPr>
              <w:rPr>
                <w:b/>
                <w:lang w:val="uk-UA"/>
              </w:rPr>
            </w:pPr>
            <w:r w:rsidRPr="00B60056">
              <w:rPr>
                <w:b/>
                <w:lang w:val="en-US"/>
              </w:rPr>
              <w:t>Mashrab ijodida qalandariylik tariqati muammolarining aks etishi.</w:t>
            </w:r>
          </w:p>
        </w:tc>
        <w:tc>
          <w:tcPr>
            <w:tcW w:w="851" w:type="dxa"/>
            <w:vAlign w:val="center"/>
          </w:tcPr>
          <w:p w14:paraId="0F497223" w14:textId="10943A3A"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0FAC524E"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60DE268B" w14:textId="77777777" w:rsidR="00D6755B" w:rsidRPr="00B60056" w:rsidRDefault="00D6755B" w:rsidP="00D6755B">
            <w:pPr>
              <w:ind w:left="283" w:hanging="283"/>
              <w:jc w:val="center"/>
              <w:rPr>
                <w:lang w:val="uz-Cyrl-UZ"/>
              </w:rPr>
            </w:pPr>
          </w:p>
        </w:tc>
        <w:tc>
          <w:tcPr>
            <w:tcW w:w="993" w:type="dxa"/>
            <w:vAlign w:val="center"/>
          </w:tcPr>
          <w:p w14:paraId="457982C7" w14:textId="164A0F6C" w:rsidR="00D6755B" w:rsidRPr="00B60056" w:rsidRDefault="00D6755B" w:rsidP="00D6755B">
            <w:pPr>
              <w:ind w:left="283" w:hanging="283"/>
              <w:jc w:val="center"/>
              <w:rPr>
                <w:lang w:val="en-US"/>
              </w:rPr>
            </w:pPr>
            <w:r w:rsidRPr="00B60056">
              <w:rPr>
                <w:lang w:val="en-US"/>
              </w:rPr>
              <w:t>2</w:t>
            </w:r>
          </w:p>
        </w:tc>
      </w:tr>
      <w:tr w:rsidR="00D6755B" w:rsidRPr="00B60056" w14:paraId="7D9C7E68" w14:textId="77777777" w:rsidTr="002B5F3A">
        <w:tc>
          <w:tcPr>
            <w:tcW w:w="682" w:type="dxa"/>
          </w:tcPr>
          <w:p w14:paraId="4F4CF492" w14:textId="77777777" w:rsidR="00D6755B" w:rsidRPr="00B60056" w:rsidRDefault="00D6755B" w:rsidP="00D6755B">
            <w:pPr>
              <w:spacing w:before="100" w:beforeAutospacing="1" w:after="100" w:afterAutospacing="1"/>
              <w:rPr>
                <w:lang w:val="uz-Cyrl-UZ"/>
              </w:rPr>
            </w:pPr>
          </w:p>
        </w:tc>
        <w:tc>
          <w:tcPr>
            <w:tcW w:w="5348" w:type="dxa"/>
          </w:tcPr>
          <w:p w14:paraId="564F6399" w14:textId="41BDF797" w:rsidR="00D6755B" w:rsidRPr="00B60056" w:rsidRDefault="00D6755B" w:rsidP="00D6755B">
            <w:pPr>
              <w:rPr>
                <w:b/>
                <w:lang w:val="uk-UA"/>
              </w:rPr>
            </w:pPr>
            <w:r w:rsidRPr="00B60056">
              <w:rPr>
                <w:b/>
                <w:lang w:val="en-US"/>
              </w:rPr>
              <w:t>Navoiy va Boburning aruz haqidagi risolalari qiyosiy tahlili.</w:t>
            </w:r>
          </w:p>
        </w:tc>
        <w:tc>
          <w:tcPr>
            <w:tcW w:w="851" w:type="dxa"/>
            <w:vAlign w:val="center"/>
          </w:tcPr>
          <w:p w14:paraId="3EACC743" w14:textId="218A890E"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056537A6"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17149AC6" w14:textId="77777777" w:rsidR="00D6755B" w:rsidRPr="00B60056" w:rsidRDefault="00D6755B" w:rsidP="00D6755B">
            <w:pPr>
              <w:ind w:left="283" w:hanging="283"/>
              <w:jc w:val="center"/>
              <w:rPr>
                <w:lang w:val="uz-Cyrl-UZ"/>
              </w:rPr>
            </w:pPr>
          </w:p>
        </w:tc>
        <w:tc>
          <w:tcPr>
            <w:tcW w:w="993" w:type="dxa"/>
            <w:vAlign w:val="center"/>
          </w:tcPr>
          <w:p w14:paraId="0C824BA4" w14:textId="323E5B1B" w:rsidR="00D6755B" w:rsidRPr="00B60056" w:rsidRDefault="00D6755B" w:rsidP="00D6755B">
            <w:pPr>
              <w:ind w:left="283" w:hanging="283"/>
              <w:jc w:val="center"/>
              <w:rPr>
                <w:lang w:val="en-US"/>
              </w:rPr>
            </w:pPr>
            <w:r w:rsidRPr="00B60056">
              <w:rPr>
                <w:lang w:val="en-US"/>
              </w:rPr>
              <w:t>2</w:t>
            </w:r>
          </w:p>
        </w:tc>
      </w:tr>
      <w:tr w:rsidR="00D6755B" w:rsidRPr="00B60056" w14:paraId="0DB7BBAD" w14:textId="77777777" w:rsidTr="002B5F3A">
        <w:tc>
          <w:tcPr>
            <w:tcW w:w="682" w:type="dxa"/>
          </w:tcPr>
          <w:p w14:paraId="7049CE5F" w14:textId="77777777" w:rsidR="00D6755B" w:rsidRPr="00B60056" w:rsidRDefault="00D6755B" w:rsidP="00D6755B">
            <w:pPr>
              <w:spacing w:before="100" w:beforeAutospacing="1" w:after="100" w:afterAutospacing="1"/>
              <w:rPr>
                <w:lang w:val="uz-Cyrl-UZ"/>
              </w:rPr>
            </w:pPr>
          </w:p>
        </w:tc>
        <w:tc>
          <w:tcPr>
            <w:tcW w:w="5348" w:type="dxa"/>
          </w:tcPr>
          <w:p w14:paraId="0BDC6A14" w14:textId="77777777" w:rsidR="00D6755B" w:rsidRPr="00B60056" w:rsidRDefault="00D6755B" w:rsidP="00D6755B">
            <w:pPr>
              <w:tabs>
                <w:tab w:val="left" w:pos="555"/>
              </w:tabs>
              <w:spacing w:line="360" w:lineRule="auto"/>
              <w:jc w:val="both"/>
              <w:rPr>
                <w:b/>
                <w:lang w:val="uz-Cyrl-UZ"/>
              </w:rPr>
            </w:pPr>
            <w:r w:rsidRPr="00B60056">
              <w:rPr>
                <w:b/>
                <w:lang w:val="uz-Cyrl-UZ"/>
              </w:rPr>
              <w:t>Mumtoz adabiyotshunoslikda adabiy tur va janrlar haqidagi fikr taraqqiyoti.</w:t>
            </w:r>
          </w:p>
          <w:p w14:paraId="5A7EFDE2" w14:textId="551C8242" w:rsidR="00D6755B" w:rsidRPr="00B60056" w:rsidRDefault="00D6755B" w:rsidP="00D6755B">
            <w:pPr>
              <w:rPr>
                <w:b/>
                <w:lang w:val="uz-Cyrl-UZ"/>
              </w:rPr>
            </w:pPr>
          </w:p>
        </w:tc>
        <w:tc>
          <w:tcPr>
            <w:tcW w:w="851" w:type="dxa"/>
            <w:vAlign w:val="center"/>
          </w:tcPr>
          <w:p w14:paraId="54DEAC2E" w14:textId="5AB8AA96" w:rsidR="00D6755B" w:rsidRPr="00B60056" w:rsidRDefault="00D6755B" w:rsidP="00D6755B">
            <w:pPr>
              <w:spacing w:before="100" w:beforeAutospacing="1" w:after="100" w:afterAutospacing="1"/>
              <w:jc w:val="center"/>
              <w:rPr>
                <w:lang w:val="uz-Cyrl-UZ"/>
              </w:rPr>
            </w:pPr>
            <w:r w:rsidRPr="00B60056">
              <w:rPr>
                <w:lang w:val="en-US"/>
              </w:rPr>
              <w:t>2</w:t>
            </w:r>
          </w:p>
        </w:tc>
        <w:tc>
          <w:tcPr>
            <w:tcW w:w="879" w:type="dxa"/>
            <w:vAlign w:val="center"/>
          </w:tcPr>
          <w:p w14:paraId="7D803BD2" w14:textId="77777777" w:rsidR="00D6755B" w:rsidRPr="00B60056" w:rsidRDefault="00D6755B" w:rsidP="00D6755B">
            <w:pPr>
              <w:spacing w:before="100" w:beforeAutospacing="1" w:after="100" w:afterAutospacing="1"/>
              <w:jc w:val="center"/>
              <w:rPr>
                <w:lang w:val="uz-Cyrl-UZ"/>
              </w:rPr>
            </w:pPr>
          </w:p>
        </w:tc>
        <w:tc>
          <w:tcPr>
            <w:tcW w:w="992" w:type="dxa"/>
            <w:vAlign w:val="center"/>
          </w:tcPr>
          <w:p w14:paraId="3B83E2B2" w14:textId="77777777" w:rsidR="00D6755B" w:rsidRPr="00B60056" w:rsidRDefault="00D6755B" w:rsidP="00D6755B">
            <w:pPr>
              <w:ind w:left="283" w:hanging="283"/>
              <w:jc w:val="center"/>
              <w:rPr>
                <w:lang w:val="uz-Cyrl-UZ"/>
              </w:rPr>
            </w:pPr>
          </w:p>
        </w:tc>
        <w:tc>
          <w:tcPr>
            <w:tcW w:w="993" w:type="dxa"/>
            <w:vAlign w:val="center"/>
          </w:tcPr>
          <w:p w14:paraId="4D9CA6CC" w14:textId="1D39EF7B" w:rsidR="00D6755B" w:rsidRPr="00B60056" w:rsidRDefault="00D6755B" w:rsidP="00D6755B">
            <w:pPr>
              <w:ind w:left="283" w:hanging="283"/>
              <w:jc w:val="center"/>
              <w:rPr>
                <w:lang w:val="en-US"/>
              </w:rPr>
            </w:pPr>
            <w:r w:rsidRPr="00B60056">
              <w:rPr>
                <w:lang w:val="en-US"/>
              </w:rPr>
              <w:t>2</w:t>
            </w:r>
          </w:p>
        </w:tc>
      </w:tr>
      <w:tr w:rsidR="008D7F0B" w:rsidRPr="00B60056" w14:paraId="07EE3002" w14:textId="77777777" w:rsidTr="002B5F3A">
        <w:tc>
          <w:tcPr>
            <w:tcW w:w="682" w:type="dxa"/>
          </w:tcPr>
          <w:p w14:paraId="7BE4B372" w14:textId="77777777" w:rsidR="008D7F0B" w:rsidRPr="00B60056" w:rsidRDefault="008D7F0B" w:rsidP="00D87413">
            <w:pPr>
              <w:spacing w:before="100" w:beforeAutospacing="1" w:after="100" w:afterAutospacing="1"/>
              <w:rPr>
                <w:lang w:val="uz-Cyrl-UZ"/>
              </w:rPr>
            </w:pPr>
          </w:p>
        </w:tc>
        <w:tc>
          <w:tcPr>
            <w:tcW w:w="5348" w:type="dxa"/>
          </w:tcPr>
          <w:p w14:paraId="0FC51520" w14:textId="77777777" w:rsidR="008D7F0B" w:rsidRPr="00B60056" w:rsidRDefault="008D7F0B" w:rsidP="00D87413">
            <w:pPr>
              <w:jc w:val="center"/>
              <w:rPr>
                <w:b/>
                <w:lang w:val="uk-UA"/>
              </w:rPr>
            </w:pPr>
            <w:r w:rsidRPr="00B60056">
              <w:rPr>
                <w:b/>
                <w:lang w:val="uz-Cyrl-UZ"/>
              </w:rPr>
              <w:t>ON</w:t>
            </w:r>
          </w:p>
        </w:tc>
        <w:tc>
          <w:tcPr>
            <w:tcW w:w="851" w:type="dxa"/>
            <w:vAlign w:val="center"/>
          </w:tcPr>
          <w:p w14:paraId="16C83815" w14:textId="77777777" w:rsidR="008D7F0B" w:rsidRPr="00B60056" w:rsidRDefault="008D7F0B" w:rsidP="00D87413">
            <w:pPr>
              <w:spacing w:before="100" w:beforeAutospacing="1" w:after="100" w:afterAutospacing="1"/>
              <w:jc w:val="center"/>
              <w:rPr>
                <w:lang w:val="uz-Cyrl-UZ"/>
              </w:rPr>
            </w:pPr>
          </w:p>
        </w:tc>
        <w:tc>
          <w:tcPr>
            <w:tcW w:w="879" w:type="dxa"/>
            <w:vAlign w:val="center"/>
          </w:tcPr>
          <w:p w14:paraId="1A1C2DBC" w14:textId="77777777" w:rsidR="008D7F0B" w:rsidRPr="00B60056" w:rsidRDefault="008D7F0B" w:rsidP="00D87413">
            <w:pPr>
              <w:spacing w:before="100" w:beforeAutospacing="1" w:after="100" w:afterAutospacing="1"/>
              <w:jc w:val="center"/>
              <w:rPr>
                <w:lang w:val="uz-Cyrl-UZ"/>
              </w:rPr>
            </w:pPr>
          </w:p>
        </w:tc>
        <w:tc>
          <w:tcPr>
            <w:tcW w:w="992" w:type="dxa"/>
            <w:vAlign w:val="center"/>
          </w:tcPr>
          <w:p w14:paraId="4613504D" w14:textId="77777777" w:rsidR="008D7F0B" w:rsidRPr="00B60056" w:rsidRDefault="008D7F0B" w:rsidP="00D87413">
            <w:pPr>
              <w:ind w:left="283" w:hanging="283"/>
              <w:jc w:val="center"/>
              <w:rPr>
                <w:lang w:val="uz-Cyrl-UZ"/>
              </w:rPr>
            </w:pPr>
          </w:p>
        </w:tc>
        <w:tc>
          <w:tcPr>
            <w:tcW w:w="993" w:type="dxa"/>
            <w:vAlign w:val="center"/>
          </w:tcPr>
          <w:p w14:paraId="6DFC6CFE" w14:textId="77777777" w:rsidR="008D7F0B" w:rsidRPr="00B60056" w:rsidRDefault="008D7F0B" w:rsidP="00D87413">
            <w:pPr>
              <w:ind w:left="283" w:hanging="283"/>
              <w:jc w:val="center"/>
              <w:rPr>
                <w:lang w:val="uz-Cyrl-UZ"/>
              </w:rPr>
            </w:pPr>
          </w:p>
        </w:tc>
      </w:tr>
      <w:tr w:rsidR="008D7F0B" w:rsidRPr="00B60056" w14:paraId="60E62ACA" w14:textId="77777777" w:rsidTr="002B5F3A">
        <w:tc>
          <w:tcPr>
            <w:tcW w:w="682" w:type="dxa"/>
          </w:tcPr>
          <w:p w14:paraId="57B46736" w14:textId="77777777" w:rsidR="008D7F0B" w:rsidRPr="00B60056" w:rsidRDefault="008D7F0B" w:rsidP="00D87413">
            <w:pPr>
              <w:spacing w:before="100" w:beforeAutospacing="1" w:after="100" w:afterAutospacing="1"/>
              <w:rPr>
                <w:lang w:val="uz-Cyrl-UZ"/>
              </w:rPr>
            </w:pPr>
          </w:p>
        </w:tc>
        <w:tc>
          <w:tcPr>
            <w:tcW w:w="5348" w:type="dxa"/>
          </w:tcPr>
          <w:p w14:paraId="3EE85C15" w14:textId="77777777" w:rsidR="008D7F0B" w:rsidRPr="00B60056" w:rsidRDefault="008D7F0B" w:rsidP="00D87413">
            <w:pPr>
              <w:jc w:val="center"/>
              <w:rPr>
                <w:b/>
                <w:lang w:val="uz-Cyrl-UZ"/>
              </w:rPr>
            </w:pPr>
            <w:r w:rsidRPr="00B60056">
              <w:rPr>
                <w:b/>
                <w:lang w:val="uz-Cyrl-UZ"/>
              </w:rPr>
              <w:t>YaN</w:t>
            </w:r>
          </w:p>
        </w:tc>
        <w:tc>
          <w:tcPr>
            <w:tcW w:w="851" w:type="dxa"/>
            <w:vAlign w:val="center"/>
          </w:tcPr>
          <w:p w14:paraId="732166D2" w14:textId="77777777" w:rsidR="008D7F0B" w:rsidRPr="00B60056" w:rsidRDefault="008D7F0B" w:rsidP="00D87413">
            <w:pPr>
              <w:spacing w:before="100" w:beforeAutospacing="1" w:after="100" w:afterAutospacing="1"/>
              <w:jc w:val="center"/>
              <w:rPr>
                <w:lang w:val="uz-Cyrl-UZ"/>
              </w:rPr>
            </w:pPr>
          </w:p>
        </w:tc>
        <w:tc>
          <w:tcPr>
            <w:tcW w:w="879" w:type="dxa"/>
            <w:vAlign w:val="center"/>
          </w:tcPr>
          <w:p w14:paraId="63727448" w14:textId="77777777" w:rsidR="008D7F0B" w:rsidRPr="00B60056" w:rsidRDefault="008D7F0B" w:rsidP="00D87413">
            <w:pPr>
              <w:spacing w:before="100" w:beforeAutospacing="1" w:after="100" w:afterAutospacing="1"/>
              <w:jc w:val="center"/>
              <w:rPr>
                <w:lang w:val="uz-Cyrl-UZ"/>
              </w:rPr>
            </w:pPr>
          </w:p>
        </w:tc>
        <w:tc>
          <w:tcPr>
            <w:tcW w:w="992" w:type="dxa"/>
            <w:vAlign w:val="center"/>
          </w:tcPr>
          <w:p w14:paraId="38E3E0DF" w14:textId="77777777" w:rsidR="008D7F0B" w:rsidRPr="00B60056" w:rsidRDefault="008D7F0B" w:rsidP="00D87413">
            <w:pPr>
              <w:ind w:left="283" w:hanging="283"/>
              <w:jc w:val="center"/>
              <w:rPr>
                <w:lang w:val="uz-Cyrl-UZ"/>
              </w:rPr>
            </w:pPr>
          </w:p>
        </w:tc>
        <w:tc>
          <w:tcPr>
            <w:tcW w:w="993" w:type="dxa"/>
            <w:vAlign w:val="center"/>
          </w:tcPr>
          <w:p w14:paraId="1936A860" w14:textId="77777777" w:rsidR="008D7F0B" w:rsidRPr="00B60056" w:rsidRDefault="008D7F0B" w:rsidP="00D87413">
            <w:pPr>
              <w:ind w:left="283" w:hanging="283"/>
              <w:jc w:val="center"/>
              <w:rPr>
                <w:lang w:val="uz-Cyrl-UZ"/>
              </w:rPr>
            </w:pPr>
          </w:p>
        </w:tc>
      </w:tr>
      <w:tr w:rsidR="008D7F0B" w:rsidRPr="00B60056" w14:paraId="6A7808E0" w14:textId="77777777" w:rsidTr="002B5F3A">
        <w:trPr>
          <w:cantSplit/>
          <w:trHeight w:val="159"/>
        </w:trPr>
        <w:tc>
          <w:tcPr>
            <w:tcW w:w="6030" w:type="dxa"/>
            <w:gridSpan w:val="2"/>
          </w:tcPr>
          <w:p w14:paraId="79045EE5" w14:textId="77777777" w:rsidR="008D7F0B" w:rsidRPr="00B60056" w:rsidRDefault="008D7F0B" w:rsidP="00D87413">
            <w:pPr>
              <w:jc w:val="center"/>
              <w:rPr>
                <w:b/>
                <w:lang w:val="uz-Cyrl-UZ"/>
              </w:rPr>
            </w:pPr>
            <w:r w:rsidRPr="00B60056">
              <w:rPr>
                <w:b/>
                <w:lang w:val="uz-Cyrl-UZ"/>
              </w:rPr>
              <w:t>Jami</w:t>
            </w:r>
          </w:p>
        </w:tc>
        <w:tc>
          <w:tcPr>
            <w:tcW w:w="851" w:type="dxa"/>
          </w:tcPr>
          <w:p w14:paraId="37B97D64" w14:textId="0579B781" w:rsidR="008D7F0B" w:rsidRPr="00B60056" w:rsidRDefault="00371AA9" w:rsidP="00D87413">
            <w:pPr>
              <w:jc w:val="both"/>
              <w:rPr>
                <w:b/>
                <w:lang w:val="en-US"/>
              </w:rPr>
            </w:pPr>
            <w:r>
              <w:rPr>
                <w:b/>
                <w:lang w:val="en-US"/>
              </w:rPr>
              <w:t>96</w:t>
            </w:r>
          </w:p>
        </w:tc>
        <w:tc>
          <w:tcPr>
            <w:tcW w:w="879" w:type="dxa"/>
            <w:vAlign w:val="center"/>
          </w:tcPr>
          <w:p w14:paraId="620C2517" w14:textId="52E901E0" w:rsidR="008D7F0B" w:rsidRPr="00B60056" w:rsidRDefault="000D3CFB" w:rsidP="00D87413">
            <w:pPr>
              <w:spacing w:after="120"/>
              <w:jc w:val="center"/>
              <w:rPr>
                <w:b/>
                <w:lang w:val="en-US"/>
              </w:rPr>
            </w:pPr>
            <w:r w:rsidRPr="00B60056">
              <w:rPr>
                <w:b/>
                <w:lang w:val="en-US"/>
              </w:rPr>
              <w:t>36</w:t>
            </w:r>
          </w:p>
        </w:tc>
        <w:tc>
          <w:tcPr>
            <w:tcW w:w="992" w:type="dxa"/>
            <w:vAlign w:val="center"/>
          </w:tcPr>
          <w:p w14:paraId="06F7D34D" w14:textId="3EFC0EDE" w:rsidR="008D7F0B" w:rsidRPr="00B60056" w:rsidRDefault="000D3CFB" w:rsidP="00D87413">
            <w:pPr>
              <w:spacing w:before="100" w:beforeAutospacing="1" w:after="100" w:afterAutospacing="1"/>
              <w:jc w:val="center"/>
              <w:rPr>
                <w:b/>
                <w:lang w:val="en-US"/>
              </w:rPr>
            </w:pPr>
            <w:r w:rsidRPr="00B60056">
              <w:rPr>
                <w:b/>
                <w:lang w:val="en-US"/>
              </w:rPr>
              <w:t>18</w:t>
            </w:r>
          </w:p>
        </w:tc>
        <w:tc>
          <w:tcPr>
            <w:tcW w:w="993" w:type="dxa"/>
            <w:vAlign w:val="center"/>
          </w:tcPr>
          <w:p w14:paraId="6C71F2AF" w14:textId="504C48AD" w:rsidR="008D7F0B" w:rsidRPr="00B60056" w:rsidRDefault="008D7F0B" w:rsidP="00D87413">
            <w:pPr>
              <w:spacing w:before="100" w:beforeAutospacing="1" w:after="100" w:afterAutospacing="1"/>
              <w:jc w:val="center"/>
              <w:rPr>
                <w:b/>
                <w:lang w:val="en-US"/>
              </w:rPr>
            </w:pPr>
            <w:r w:rsidRPr="00B60056">
              <w:rPr>
                <w:b/>
                <w:lang w:val="uz-Cyrl-UZ"/>
              </w:rPr>
              <w:t>1</w:t>
            </w:r>
            <w:r w:rsidR="000D3CFB" w:rsidRPr="00B60056">
              <w:rPr>
                <w:b/>
                <w:lang w:val="en-US"/>
              </w:rPr>
              <w:t>8</w:t>
            </w:r>
          </w:p>
        </w:tc>
      </w:tr>
    </w:tbl>
    <w:p w14:paraId="19F96965" w14:textId="0FCFCA3B" w:rsidR="008D7F0B" w:rsidRDefault="008D7F0B" w:rsidP="008D7F0B">
      <w:pPr>
        <w:jc w:val="center"/>
        <w:rPr>
          <w:b/>
          <w:lang w:val="uz-Cyrl-UZ"/>
        </w:rPr>
      </w:pPr>
    </w:p>
    <w:p w14:paraId="207AD900" w14:textId="49AC3205" w:rsidR="00FA5585" w:rsidRDefault="00FA5585" w:rsidP="008D7F0B">
      <w:pPr>
        <w:jc w:val="center"/>
        <w:rPr>
          <w:b/>
          <w:lang w:val="en-US"/>
        </w:rPr>
      </w:pPr>
    </w:p>
    <w:p w14:paraId="6E07BA10" w14:textId="77777777" w:rsidR="006C7BEF" w:rsidRDefault="006C7BEF" w:rsidP="008D7F0B">
      <w:pPr>
        <w:jc w:val="center"/>
        <w:rPr>
          <w:b/>
          <w:lang w:val="en-US"/>
        </w:rPr>
      </w:pPr>
    </w:p>
    <w:p w14:paraId="318DF11B" w14:textId="5323D3A2" w:rsidR="00FA5585" w:rsidRDefault="00FA5585" w:rsidP="008D7F0B">
      <w:pPr>
        <w:jc w:val="center"/>
        <w:rPr>
          <w:b/>
          <w:lang w:val="uz-Cyrl-UZ"/>
        </w:rPr>
      </w:pPr>
      <w:r>
        <w:rPr>
          <w:b/>
          <w:lang w:val="en-US"/>
        </w:rPr>
        <w:t>M</w:t>
      </w:r>
      <w:r w:rsidRPr="00B60056">
        <w:rPr>
          <w:b/>
          <w:lang w:val="en-US"/>
        </w:rPr>
        <w:t>a’ruza</w:t>
      </w:r>
      <w:r>
        <w:rPr>
          <w:b/>
          <w:lang w:val="en-US"/>
        </w:rPr>
        <w:t xml:space="preserve"> mashg‘ulotlari uchun mavzular:</w:t>
      </w: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5348"/>
        <w:gridCol w:w="851"/>
        <w:gridCol w:w="879"/>
        <w:gridCol w:w="992"/>
        <w:gridCol w:w="993"/>
      </w:tblGrid>
      <w:tr w:rsidR="00FA5585" w:rsidRPr="00B60056" w14:paraId="00C383A7" w14:textId="77777777" w:rsidTr="00D87413">
        <w:trPr>
          <w:cantSplit/>
          <w:trHeight w:val="375"/>
        </w:trPr>
        <w:tc>
          <w:tcPr>
            <w:tcW w:w="682" w:type="dxa"/>
            <w:vMerge w:val="restart"/>
            <w:vAlign w:val="center"/>
          </w:tcPr>
          <w:p w14:paraId="17C56F82" w14:textId="77777777" w:rsidR="00FA5585" w:rsidRPr="00B60056" w:rsidRDefault="00FA5585" w:rsidP="00D87413">
            <w:pPr>
              <w:spacing w:after="120"/>
              <w:jc w:val="center"/>
              <w:rPr>
                <w:b/>
                <w:lang w:val="uz-Cyrl-UZ"/>
              </w:rPr>
            </w:pPr>
            <w:r w:rsidRPr="00B60056">
              <w:rPr>
                <w:b/>
                <w:lang w:val="uz-Cyrl-UZ"/>
              </w:rPr>
              <w:t>T/r</w:t>
            </w:r>
          </w:p>
        </w:tc>
        <w:tc>
          <w:tcPr>
            <w:tcW w:w="5348" w:type="dxa"/>
            <w:vMerge w:val="restart"/>
            <w:vAlign w:val="center"/>
          </w:tcPr>
          <w:p w14:paraId="0C539496" w14:textId="77777777" w:rsidR="00FA5585" w:rsidRPr="00B60056" w:rsidRDefault="00FA5585" w:rsidP="00D87413">
            <w:pPr>
              <w:spacing w:after="120"/>
              <w:jc w:val="center"/>
              <w:rPr>
                <w:b/>
                <w:lang w:val="en-US"/>
              </w:rPr>
            </w:pPr>
            <w:r w:rsidRPr="00B60056">
              <w:rPr>
                <w:b/>
                <w:lang w:val="en-US"/>
              </w:rPr>
              <w:t>Fanning b</w:t>
            </w:r>
            <w:r w:rsidRPr="00B60056">
              <w:rPr>
                <w:b/>
                <w:lang w:val="uz-Cyrl-UZ"/>
              </w:rPr>
              <w:t>o‘</w:t>
            </w:r>
            <w:r w:rsidRPr="00B60056">
              <w:rPr>
                <w:b/>
                <w:lang w:val="en-US"/>
              </w:rPr>
              <w:t>limi va mavzusi, ma’ruza mazmuni</w:t>
            </w:r>
          </w:p>
        </w:tc>
        <w:tc>
          <w:tcPr>
            <w:tcW w:w="3715" w:type="dxa"/>
            <w:gridSpan w:val="4"/>
            <w:tcBorders>
              <w:bottom w:val="nil"/>
            </w:tcBorders>
          </w:tcPr>
          <w:p w14:paraId="7D780778" w14:textId="77777777" w:rsidR="00FA5585" w:rsidRPr="00B60056" w:rsidRDefault="00FA5585" w:rsidP="00D87413">
            <w:pPr>
              <w:jc w:val="center"/>
              <w:rPr>
                <w:b/>
              </w:rPr>
            </w:pPr>
            <w:r w:rsidRPr="00B60056">
              <w:rPr>
                <w:b/>
              </w:rPr>
              <w:t>Soatlar</w:t>
            </w:r>
          </w:p>
        </w:tc>
      </w:tr>
      <w:tr w:rsidR="00FA5585" w:rsidRPr="00B60056" w14:paraId="049AA0D3" w14:textId="77777777" w:rsidTr="00D87413">
        <w:trPr>
          <w:cantSplit/>
          <w:trHeight w:val="1487"/>
        </w:trPr>
        <w:tc>
          <w:tcPr>
            <w:tcW w:w="682" w:type="dxa"/>
            <w:vMerge/>
          </w:tcPr>
          <w:p w14:paraId="679E5749" w14:textId="77777777" w:rsidR="00FA5585" w:rsidRPr="00B60056" w:rsidRDefault="00FA5585" w:rsidP="00D87413">
            <w:pPr>
              <w:spacing w:after="120"/>
            </w:pPr>
          </w:p>
        </w:tc>
        <w:tc>
          <w:tcPr>
            <w:tcW w:w="5348" w:type="dxa"/>
            <w:vMerge/>
          </w:tcPr>
          <w:p w14:paraId="40877F83" w14:textId="77777777" w:rsidR="00FA5585" w:rsidRPr="00B60056" w:rsidRDefault="00FA5585" w:rsidP="00D87413">
            <w:pPr>
              <w:spacing w:after="120"/>
              <w:jc w:val="center"/>
              <w:rPr>
                <w:b/>
              </w:rPr>
            </w:pPr>
          </w:p>
        </w:tc>
        <w:tc>
          <w:tcPr>
            <w:tcW w:w="851" w:type="dxa"/>
            <w:textDirection w:val="btLr"/>
            <w:vAlign w:val="center"/>
          </w:tcPr>
          <w:p w14:paraId="29338A6D" w14:textId="77777777" w:rsidR="00FA5585" w:rsidRPr="00B60056" w:rsidRDefault="00FA5585" w:rsidP="00D87413">
            <w:pPr>
              <w:ind w:left="113" w:right="113"/>
              <w:jc w:val="center"/>
              <w:rPr>
                <w:b/>
              </w:rPr>
            </w:pPr>
            <w:r w:rsidRPr="00B60056">
              <w:rPr>
                <w:b/>
              </w:rPr>
              <w:t>Jami</w:t>
            </w:r>
          </w:p>
        </w:tc>
        <w:tc>
          <w:tcPr>
            <w:tcW w:w="879" w:type="dxa"/>
            <w:textDirection w:val="btLr"/>
            <w:vAlign w:val="center"/>
          </w:tcPr>
          <w:p w14:paraId="3952362A" w14:textId="77777777" w:rsidR="00FA5585" w:rsidRPr="00B60056" w:rsidRDefault="00FA5585" w:rsidP="00D87413">
            <w:pPr>
              <w:ind w:left="-142" w:right="-108" w:firstLine="255"/>
              <w:jc w:val="center"/>
              <w:rPr>
                <w:b/>
              </w:rPr>
            </w:pPr>
            <w:r w:rsidRPr="00B60056">
              <w:rPr>
                <w:b/>
              </w:rPr>
              <w:t>Ma’ruza</w:t>
            </w:r>
          </w:p>
        </w:tc>
        <w:tc>
          <w:tcPr>
            <w:tcW w:w="992" w:type="dxa"/>
            <w:textDirection w:val="btLr"/>
            <w:vAlign w:val="center"/>
          </w:tcPr>
          <w:p w14:paraId="21F4B670" w14:textId="77777777" w:rsidR="00FA5585" w:rsidRPr="00B60056" w:rsidRDefault="00FA5585" w:rsidP="00D87413">
            <w:pPr>
              <w:ind w:left="-108" w:right="44"/>
              <w:jc w:val="center"/>
              <w:rPr>
                <w:b/>
                <w:lang w:val="uz-Cyrl-UZ"/>
              </w:rPr>
            </w:pPr>
            <w:r w:rsidRPr="00B60056">
              <w:rPr>
                <w:b/>
                <w:lang w:val="uz-Cyrl-UZ"/>
              </w:rPr>
              <w:t>Amaliy</w:t>
            </w:r>
          </w:p>
          <w:p w14:paraId="44079D9C" w14:textId="77777777" w:rsidR="00FA5585" w:rsidRPr="00B60056" w:rsidRDefault="00FA5585" w:rsidP="00D87413">
            <w:pPr>
              <w:ind w:left="-108" w:right="44"/>
              <w:jc w:val="center"/>
              <w:rPr>
                <w:b/>
                <w:lang w:val="uz-Cyrl-UZ"/>
              </w:rPr>
            </w:pPr>
            <w:r w:rsidRPr="00B60056">
              <w:rPr>
                <w:b/>
                <w:lang w:val="uz-Cyrl-UZ"/>
              </w:rPr>
              <w:t>mashg‘ulot</w:t>
            </w:r>
          </w:p>
        </w:tc>
        <w:tc>
          <w:tcPr>
            <w:tcW w:w="993" w:type="dxa"/>
            <w:textDirection w:val="btLr"/>
            <w:vAlign w:val="center"/>
          </w:tcPr>
          <w:p w14:paraId="733648FA" w14:textId="77777777" w:rsidR="00FA5585" w:rsidRPr="00B60056" w:rsidRDefault="00FA5585" w:rsidP="00D87413">
            <w:pPr>
              <w:ind w:left="113" w:right="113"/>
              <w:rPr>
                <w:b/>
                <w:lang w:val="uz-Cyrl-UZ"/>
              </w:rPr>
            </w:pPr>
            <w:r w:rsidRPr="00B60056">
              <w:rPr>
                <w:b/>
                <w:lang w:val="uz-Cyrl-UZ"/>
              </w:rPr>
              <w:t>Seminar</w:t>
            </w:r>
          </w:p>
        </w:tc>
      </w:tr>
      <w:tr w:rsidR="00FA5585" w:rsidRPr="00B60056" w14:paraId="6F3F0934" w14:textId="77777777" w:rsidTr="00D87413">
        <w:tc>
          <w:tcPr>
            <w:tcW w:w="682" w:type="dxa"/>
          </w:tcPr>
          <w:p w14:paraId="3B1877D3" w14:textId="77777777" w:rsidR="00FA5585" w:rsidRPr="00B60056" w:rsidRDefault="00FA5585" w:rsidP="00D87413">
            <w:pPr>
              <w:spacing w:before="100" w:beforeAutospacing="1" w:after="100" w:afterAutospacing="1"/>
            </w:pPr>
            <w:r w:rsidRPr="00B60056">
              <w:t>1.</w:t>
            </w:r>
          </w:p>
        </w:tc>
        <w:tc>
          <w:tcPr>
            <w:tcW w:w="5348" w:type="dxa"/>
          </w:tcPr>
          <w:p w14:paraId="34B9A3D5" w14:textId="77777777" w:rsidR="00FA5585" w:rsidRPr="00B60056" w:rsidRDefault="00FA5585" w:rsidP="00D87413">
            <w:pPr>
              <w:rPr>
                <w:b/>
                <w:lang w:val="uz-Cyrl-UZ"/>
              </w:rPr>
            </w:pPr>
            <w:r w:rsidRPr="00B60056">
              <w:rPr>
                <w:b/>
                <w:lang w:val="en-US"/>
              </w:rPr>
              <w:t>Tasavvufning paydo bo‘lish tarixi va manbalari</w:t>
            </w:r>
          </w:p>
        </w:tc>
        <w:tc>
          <w:tcPr>
            <w:tcW w:w="851" w:type="dxa"/>
            <w:vAlign w:val="center"/>
          </w:tcPr>
          <w:p w14:paraId="50CEF579"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2EAC0DA8"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992" w:type="dxa"/>
            <w:vAlign w:val="center"/>
          </w:tcPr>
          <w:p w14:paraId="1994B2B0" w14:textId="77777777" w:rsidR="00FA5585" w:rsidRPr="00B60056" w:rsidRDefault="00FA5585" w:rsidP="00D87413">
            <w:pPr>
              <w:ind w:left="283" w:hanging="283"/>
              <w:jc w:val="center"/>
              <w:rPr>
                <w:lang w:val="uz-Cyrl-UZ"/>
              </w:rPr>
            </w:pPr>
          </w:p>
        </w:tc>
        <w:tc>
          <w:tcPr>
            <w:tcW w:w="993" w:type="dxa"/>
            <w:vAlign w:val="center"/>
          </w:tcPr>
          <w:p w14:paraId="7897B671" w14:textId="77777777" w:rsidR="00FA5585" w:rsidRPr="00B60056" w:rsidRDefault="00FA5585" w:rsidP="00D87413">
            <w:pPr>
              <w:ind w:left="283" w:hanging="283"/>
              <w:jc w:val="center"/>
              <w:rPr>
                <w:lang w:val="uz-Cyrl-UZ"/>
              </w:rPr>
            </w:pPr>
          </w:p>
        </w:tc>
      </w:tr>
      <w:tr w:rsidR="00FA5585" w:rsidRPr="00B60056" w14:paraId="552645FE" w14:textId="77777777" w:rsidTr="00D87413">
        <w:tc>
          <w:tcPr>
            <w:tcW w:w="682" w:type="dxa"/>
          </w:tcPr>
          <w:p w14:paraId="60510F58" w14:textId="77777777" w:rsidR="00FA5585" w:rsidRPr="00B60056" w:rsidRDefault="00FA5585" w:rsidP="00D87413">
            <w:pPr>
              <w:spacing w:before="100" w:beforeAutospacing="1" w:after="100" w:afterAutospacing="1"/>
            </w:pPr>
            <w:r w:rsidRPr="00B60056">
              <w:rPr>
                <w:lang w:val="en-US"/>
              </w:rPr>
              <w:t>2</w:t>
            </w:r>
            <w:r w:rsidRPr="00B60056">
              <w:t>.</w:t>
            </w:r>
          </w:p>
        </w:tc>
        <w:tc>
          <w:tcPr>
            <w:tcW w:w="5348" w:type="dxa"/>
          </w:tcPr>
          <w:p w14:paraId="20C67BC3" w14:textId="77777777" w:rsidR="00FA5585" w:rsidRPr="00B60056" w:rsidRDefault="00FA5585" w:rsidP="00D87413">
            <w:pPr>
              <w:rPr>
                <w:b/>
                <w:lang w:val="uz-Cyrl-UZ"/>
              </w:rPr>
            </w:pPr>
            <w:r w:rsidRPr="00B60056">
              <w:rPr>
                <w:b/>
                <w:lang w:val="en-US"/>
              </w:rPr>
              <w:t>Tariqat va maqomot</w:t>
            </w:r>
          </w:p>
        </w:tc>
        <w:tc>
          <w:tcPr>
            <w:tcW w:w="851" w:type="dxa"/>
            <w:vAlign w:val="center"/>
          </w:tcPr>
          <w:p w14:paraId="7986A4AE"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3D6893EF"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992" w:type="dxa"/>
            <w:vAlign w:val="center"/>
          </w:tcPr>
          <w:p w14:paraId="700000E0" w14:textId="77777777" w:rsidR="00FA5585" w:rsidRPr="00B60056" w:rsidRDefault="00FA5585" w:rsidP="00D87413">
            <w:pPr>
              <w:ind w:left="283" w:hanging="283"/>
              <w:jc w:val="center"/>
              <w:rPr>
                <w:lang w:val="uz-Cyrl-UZ"/>
              </w:rPr>
            </w:pPr>
          </w:p>
        </w:tc>
        <w:tc>
          <w:tcPr>
            <w:tcW w:w="993" w:type="dxa"/>
            <w:vAlign w:val="center"/>
          </w:tcPr>
          <w:p w14:paraId="4B2E9566" w14:textId="77777777" w:rsidR="00FA5585" w:rsidRPr="00B60056" w:rsidRDefault="00FA5585" w:rsidP="00D87413">
            <w:pPr>
              <w:ind w:left="283" w:hanging="283"/>
              <w:jc w:val="center"/>
              <w:rPr>
                <w:lang w:val="uz-Cyrl-UZ"/>
              </w:rPr>
            </w:pPr>
          </w:p>
        </w:tc>
      </w:tr>
      <w:tr w:rsidR="00FA5585" w:rsidRPr="00B60056" w14:paraId="6884BDED" w14:textId="77777777" w:rsidTr="00D87413">
        <w:tc>
          <w:tcPr>
            <w:tcW w:w="682" w:type="dxa"/>
          </w:tcPr>
          <w:p w14:paraId="3857F63E" w14:textId="77777777" w:rsidR="00FA5585" w:rsidRPr="00B60056" w:rsidRDefault="00FA5585" w:rsidP="00D87413">
            <w:pPr>
              <w:spacing w:before="100" w:beforeAutospacing="1" w:after="100" w:afterAutospacing="1"/>
              <w:rPr>
                <w:lang w:val="uz-Cyrl-UZ"/>
              </w:rPr>
            </w:pPr>
            <w:r w:rsidRPr="00B60056">
              <w:rPr>
                <w:lang w:val="uz-Cyrl-UZ"/>
              </w:rPr>
              <w:t>3.</w:t>
            </w:r>
          </w:p>
        </w:tc>
        <w:tc>
          <w:tcPr>
            <w:tcW w:w="5348" w:type="dxa"/>
          </w:tcPr>
          <w:p w14:paraId="218E819E" w14:textId="77777777" w:rsidR="00FA5585" w:rsidRPr="00B60056" w:rsidRDefault="00FA5585" w:rsidP="00D87413">
            <w:pPr>
              <w:rPr>
                <w:b/>
                <w:lang w:val="uz-Cyrl-UZ"/>
              </w:rPr>
            </w:pPr>
            <w:r w:rsidRPr="00B60056">
              <w:rPr>
                <w:b/>
                <w:lang w:val="en-US"/>
              </w:rPr>
              <w:t>Tariqat va shariat</w:t>
            </w:r>
          </w:p>
        </w:tc>
        <w:tc>
          <w:tcPr>
            <w:tcW w:w="851" w:type="dxa"/>
            <w:vAlign w:val="center"/>
          </w:tcPr>
          <w:p w14:paraId="730F3CBF"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879" w:type="dxa"/>
            <w:vAlign w:val="center"/>
          </w:tcPr>
          <w:p w14:paraId="2A9A6DFD"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992" w:type="dxa"/>
            <w:vAlign w:val="center"/>
          </w:tcPr>
          <w:p w14:paraId="017A4D78" w14:textId="77777777" w:rsidR="00FA5585" w:rsidRPr="00B60056" w:rsidRDefault="00FA5585" w:rsidP="00D87413">
            <w:pPr>
              <w:ind w:left="283" w:hanging="283"/>
              <w:jc w:val="center"/>
              <w:rPr>
                <w:lang w:val="uz-Cyrl-UZ"/>
              </w:rPr>
            </w:pPr>
          </w:p>
        </w:tc>
        <w:tc>
          <w:tcPr>
            <w:tcW w:w="993" w:type="dxa"/>
            <w:vAlign w:val="center"/>
          </w:tcPr>
          <w:p w14:paraId="4BFA9DCE" w14:textId="77777777" w:rsidR="00FA5585" w:rsidRPr="00B60056" w:rsidRDefault="00FA5585" w:rsidP="00D87413">
            <w:pPr>
              <w:ind w:left="283" w:hanging="283"/>
              <w:jc w:val="center"/>
              <w:rPr>
                <w:lang w:val="uz-Cyrl-UZ"/>
              </w:rPr>
            </w:pPr>
          </w:p>
        </w:tc>
      </w:tr>
      <w:tr w:rsidR="00FA5585" w:rsidRPr="00B60056" w14:paraId="566F8513" w14:textId="77777777" w:rsidTr="00D87413">
        <w:trPr>
          <w:trHeight w:val="328"/>
        </w:trPr>
        <w:tc>
          <w:tcPr>
            <w:tcW w:w="682" w:type="dxa"/>
          </w:tcPr>
          <w:p w14:paraId="47772D73" w14:textId="77777777" w:rsidR="00FA5585" w:rsidRPr="00B60056" w:rsidRDefault="00FA5585" w:rsidP="00D87413">
            <w:pPr>
              <w:spacing w:before="100" w:beforeAutospacing="1" w:after="100" w:afterAutospacing="1"/>
            </w:pPr>
            <w:r w:rsidRPr="00B60056">
              <w:t>4.</w:t>
            </w:r>
          </w:p>
        </w:tc>
        <w:tc>
          <w:tcPr>
            <w:tcW w:w="5348" w:type="dxa"/>
          </w:tcPr>
          <w:p w14:paraId="42177463" w14:textId="77777777" w:rsidR="00FA5585" w:rsidRPr="00B60056" w:rsidRDefault="00FA5585" w:rsidP="00D87413">
            <w:pPr>
              <w:spacing w:after="60"/>
              <w:outlineLvl w:val="1"/>
              <w:rPr>
                <w:b/>
                <w:lang w:val="uz-Cyrl-UZ"/>
              </w:rPr>
            </w:pPr>
            <w:r w:rsidRPr="00B60056">
              <w:rPr>
                <w:b/>
                <w:lang w:val="en-US"/>
              </w:rPr>
              <w:t>Ma’rifat va haqiqat</w:t>
            </w:r>
          </w:p>
        </w:tc>
        <w:tc>
          <w:tcPr>
            <w:tcW w:w="851" w:type="dxa"/>
            <w:vAlign w:val="center"/>
          </w:tcPr>
          <w:p w14:paraId="18D8CB1D"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4FF4E682"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992" w:type="dxa"/>
            <w:vAlign w:val="center"/>
          </w:tcPr>
          <w:p w14:paraId="013BF44E" w14:textId="77777777" w:rsidR="00FA5585" w:rsidRPr="00B60056" w:rsidRDefault="00FA5585" w:rsidP="00D87413">
            <w:pPr>
              <w:ind w:left="283" w:hanging="283"/>
              <w:jc w:val="center"/>
            </w:pPr>
          </w:p>
        </w:tc>
        <w:tc>
          <w:tcPr>
            <w:tcW w:w="993" w:type="dxa"/>
            <w:vAlign w:val="center"/>
          </w:tcPr>
          <w:p w14:paraId="7417F71A" w14:textId="77777777" w:rsidR="00FA5585" w:rsidRPr="00B60056" w:rsidRDefault="00FA5585" w:rsidP="00D87413">
            <w:pPr>
              <w:ind w:left="283" w:hanging="283"/>
              <w:jc w:val="center"/>
              <w:rPr>
                <w:lang w:val="uz-Cyrl-UZ"/>
              </w:rPr>
            </w:pPr>
          </w:p>
        </w:tc>
      </w:tr>
      <w:tr w:rsidR="00FA5585" w:rsidRPr="00B60056" w14:paraId="48402D0B" w14:textId="77777777" w:rsidTr="00D87413">
        <w:tc>
          <w:tcPr>
            <w:tcW w:w="682" w:type="dxa"/>
          </w:tcPr>
          <w:p w14:paraId="0F510D30" w14:textId="77777777" w:rsidR="00FA5585" w:rsidRPr="00B60056" w:rsidRDefault="00FA5585" w:rsidP="00D87413">
            <w:pPr>
              <w:spacing w:before="100" w:beforeAutospacing="1" w:after="100" w:afterAutospacing="1"/>
              <w:rPr>
                <w:lang w:val="uz-Cyrl-UZ"/>
              </w:rPr>
            </w:pPr>
            <w:r w:rsidRPr="00B60056">
              <w:rPr>
                <w:lang w:val="uz-Cyrl-UZ"/>
              </w:rPr>
              <w:t>5.</w:t>
            </w:r>
          </w:p>
        </w:tc>
        <w:tc>
          <w:tcPr>
            <w:tcW w:w="5348" w:type="dxa"/>
          </w:tcPr>
          <w:p w14:paraId="33739167" w14:textId="77777777" w:rsidR="00FA5585" w:rsidRPr="00B60056" w:rsidRDefault="00FA5585" w:rsidP="00D87413">
            <w:pPr>
              <w:rPr>
                <w:b/>
                <w:lang w:val="uk-UA"/>
              </w:rPr>
            </w:pPr>
            <w:r w:rsidRPr="00B60056">
              <w:rPr>
                <w:b/>
                <w:lang w:val="en-US"/>
              </w:rPr>
              <w:t>Tasavvufda xol va fano tush unchalari</w:t>
            </w:r>
          </w:p>
        </w:tc>
        <w:tc>
          <w:tcPr>
            <w:tcW w:w="851" w:type="dxa"/>
            <w:vAlign w:val="center"/>
          </w:tcPr>
          <w:p w14:paraId="739DE146"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0AD837DD"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992" w:type="dxa"/>
            <w:vAlign w:val="center"/>
          </w:tcPr>
          <w:p w14:paraId="23E3CF76" w14:textId="77777777" w:rsidR="00FA5585" w:rsidRPr="00B60056" w:rsidRDefault="00FA5585" w:rsidP="00D87413">
            <w:pPr>
              <w:ind w:left="283" w:hanging="283"/>
              <w:jc w:val="center"/>
              <w:rPr>
                <w:lang w:val="uz-Cyrl-UZ"/>
              </w:rPr>
            </w:pPr>
          </w:p>
        </w:tc>
        <w:tc>
          <w:tcPr>
            <w:tcW w:w="993" w:type="dxa"/>
            <w:vAlign w:val="center"/>
          </w:tcPr>
          <w:p w14:paraId="759AA1DA" w14:textId="77777777" w:rsidR="00FA5585" w:rsidRPr="00B60056" w:rsidRDefault="00FA5585" w:rsidP="00D87413">
            <w:pPr>
              <w:ind w:left="283" w:hanging="283"/>
              <w:jc w:val="center"/>
              <w:rPr>
                <w:lang w:val="uz-Cyrl-UZ"/>
              </w:rPr>
            </w:pPr>
          </w:p>
        </w:tc>
      </w:tr>
      <w:tr w:rsidR="00FA5585" w:rsidRPr="00B60056" w14:paraId="458B9929" w14:textId="77777777" w:rsidTr="00D87413">
        <w:tc>
          <w:tcPr>
            <w:tcW w:w="682" w:type="dxa"/>
          </w:tcPr>
          <w:p w14:paraId="610CDAC8" w14:textId="77777777" w:rsidR="00FA5585" w:rsidRPr="00B60056" w:rsidRDefault="00FA5585" w:rsidP="00D87413">
            <w:pPr>
              <w:spacing w:before="100" w:beforeAutospacing="1" w:after="100" w:afterAutospacing="1"/>
              <w:rPr>
                <w:lang w:val="uz-Cyrl-UZ"/>
              </w:rPr>
            </w:pPr>
            <w:r w:rsidRPr="00B60056">
              <w:rPr>
                <w:lang w:val="uz-Cyrl-UZ"/>
              </w:rPr>
              <w:t>6.</w:t>
            </w:r>
          </w:p>
        </w:tc>
        <w:tc>
          <w:tcPr>
            <w:tcW w:w="5348" w:type="dxa"/>
          </w:tcPr>
          <w:p w14:paraId="4532180D" w14:textId="77777777" w:rsidR="00FA5585" w:rsidRPr="00B60056" w:rsidRDefault="00FA5585" w:rsidP="00D87413">
            <w:pPr>
              <w:rPr>
                <w:b/>
                <w:lang w:val="uz-Cyrl-UZ"/>
              </w:rPr>
            </w:pPr>
            <w:r w:rsidRPr="00B60056">
              <w:rPr>
                <w:b/>
                <w:lang w:val="en-US"/>
              </w:rPr>
              <w:t>Tasavvuf silsilalari</w:t>
            </w:r>
          </w:p>
        </w:tc>
        <w:tc>
          <w:tcPr>
            <w:tcW w:w="851" w:type="dxa"/>
            <w:vAlign w:val="center"/>
          </w:tcPr>
          <w:p w14:paraId="2DD18C0E"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5AF6CD0D"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992" w:type="dxa"/>
            <w:vAlign w:val="center"/>
          </w:tcPr>
          <w:p w14:paraId="49254F01" w14:textId="77777777" w:rsidR="00FA5585" w:rsidRPr="00B60056" w:rsidRDefault="00FA5585" w:rsidP="00D87413">
            <w:pPr>
              <w:ind w:left="283" w:hanging="283"/>
              <w:jc w:val="center"/>
              <w:rPr>
                <w:lang w:val="uz-Cyrl-UZ"/>
              </w:rPr>
            </w:pPr>
          </w:p>
        </w:tc>
        <w:tc>
          <w:tcPr>
            <w:tcW w:w="993" w:type="dxa"/>
            <w:vAlign w:val="center"/>
          </w:tcPr>
          <w:p w14:paraId="3754A6B1" w14:textId="77777777" w:rsidR="00FA5585" w:rsidRPr="00B60056" w:rsidRDefault="00FA5585" w:rsidP="00D87413">
            <w:pPr>
              <w:ind w:left="283" w:hanging="283"/>
              <w:jc w:val="center"/>
              <w:rPr>
                <w:lang w:val="uz-Cyrl-UZ"/>
              </w:rPr>
            </w:pPr>
          </w:p>
        </w:tc>
      </w:tr>
      <w:tr w:rsidR="00FA5585" w:rsidRPr="00B60056" w14:paraId="5443D9C8" w14:textId="77777777" w:rsidTr="00D87413">
        <w:tc>
          <w:tcPr>
            <w:tcW w:w="682" w:type="dxa"/>
          </w:tcPr>
          <w:p w14:paraId="177F90F7" w14:textId="77777777" w:rsidR="00FA5585" w:rsidRPr="00B60056" w:rsidRDefault="00FA5585" w:rsidP="00D87413">
            <w:pPr>
              <w:spacing w:before="100" w:beforeAutospacing="1" w:after="100" w:afterAutospacing="1"/>
              <w:rPr>
                <w:lang w:val="uz-Cyrl-UZ"/>
              </w:rPr>
            </w:pPr>
            <w:r w:rsidRPr="00B60056">
              <w:rPr>
                <w:lang w:val="uz-Cyrl-UZ"/>
              </w:rPr>
              <w:t>7.</w:t>
            </w:r>
          </w:p>
        </w:tc>
        <w:tc>
          <w:tcPr>
            <w:tcW w:w="5348" w:type="dxa"/>
          </w:tcPr>
          <w:p w14:paraId="13E909C2" w14:textId="77777777" w:rsidR="00FA5585" w:rsidRPr="00B60056" w:rsidRDefault="00FA5585" w:rsidP="00D87413">
            <w:pPr>
              <w:spacing w:after="60"/>
              <w:outlineLvl w:val="1"/>
              <w:rPr>
                <w:b/>
                <w:lang w:val="uz-Cyrl-UZ"/>
              </w:rPr>
            </w:pPr>
            <w:r w:rsidRPr="00B60056">
              <w:rPr>
                <w:b/>
                <w:lang w:val="en-US"/>
              </w:rPr>
              <w:t>Markaziy Osiyodagi tariqatlar</w:t>
            </w:r>
          </w:p>
        </w:tc>
        <w:tc>
          <w:tcPr>
            <w:tcW w:w="851" w:type="dxa"/>
            <w:vAlign w:val="center"/>
          </w:tcPr>
          <w:p w14:paraId="6E280987"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879" w:type="dxa"/>
            <w:vAlign w:val="center"/>
          </w:tcPr>
          <w:p w14:paraId="110266C6"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992" w:type="dxa"/>
            <w:vAlign w:val="center"/>
          </w:tcPr>
          <w:p w14:paraId="242D6E9B" w14:textId="77777777" w:rsidR="00FA5585" w:rsidRPr="00B60056" w:rsidRDefault="00FA5585" w:rsidP="00D87413">
            <w:pPr>
              <w:ind w:left="283" w:hanging="283"/>
              <w:jc w:val="center"/>
              <w:rPr>
                <w:lang w:val="en-US"/>
              </w:rPr>
            </w:pPr>
          </w:p>
        </w:tc>
        <w:tc>
          <w:tcPr>
            <w:tcW w:w="993" w:type="dxa"/>
            <w:vAlign w:val="center"/>
          </w:tcPr>
          <w:p w14:paraId="7DF8FE61" w14:textId="77777777" w:rsidR="00FA5585" w:rsidRPr="00B60056" w:rsidRDefault="00FA5585" w:rsidP="00D87413">
            <w:pPr>
              <w:ind w:left="283" w:hanging="283"/>
              <w:jc w:val="center"/>
              <w:rPr>
                <w:lang w:val="uz-Cyrl-UZ"/>
              </w:rPr>
            </w:pPr>
          </w:p>
        </w:tc>
      </w:tr>
      <w:tr w:rsidR="00FA5585" w:rsidRPr="00B60056" w14:paraId="651EC24F" w14:textId="77777777" w:rsidTr="00D87413">
        <w:tc>
          <w:tcPr>
            <w:tcW w:w="682" w:type="dxa"/>
          </w:tcPr>
          <w:p w14:paraId="4A06A1F3" w14:textId="77777777" w:rsidR="00FA5585" w:rsidRPr="00B60056" w:rsidRDefault="00FA5585" w:rsidP="00D87413">
            <w:pPr>
              <w:spacing w:before="100" w:beforeAutospacing="1" w:after="100" w:afterAutospacing="1"/>
              <w:rPr>
                <w:lang w:val="uz-Cyrl-UZ"/>
              </w:rPr>
            </w:pPr>
            <w:r w:rsidRPr="00B60056">
              <w:rPr>
                <w:lang w:val="uz-Cyrl-UZ"/>
              </w:rPr>
              <w:t>8.</w:t>
            </w:r>
          </w:p>
        </w:tc>
        <w:tc>
          <w:tcPr>
            <w:tcW w:w="5348" w:type="dxa"/>
          </w:tcPr>
          <w:p w14:paraId="7B7FCE60" w14:textId="77777777" w:rsidR="00FA5585" w:rsidRPr="00B60056" w:rsidRDefault="00FA5585" w:rsidP="00D87413">
            <w:pPr>
              <w:spacing w:line="360" w:lineRule="auto"/>
              <w:ind w:right="680"/>
              <w:rPr>
                <w:b/>
                <w:lang w:val="en-US"/>
              </w:rPr>
            </w:pPr>
            <w:r w:rsidRPr="00B60056">
              <w:rPr>
                <w:b/>
                <w:lang w:val="en-US"/>
              </w:rPr>
              <w:t>Tasavvuf va falsafa</w:t>
            </w:r>
          </w:p>
        </w:tc>
        <w:tc>
          <w:tcPr>
            <w:tcW w:w="851" w:type="dxa"/>
            <w:vAlign w:val="center"/>
          </w:tcPr>
          <w:p w14:paraId="711D36AD"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08C78A28"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992" w:type="dxa"/>
            <w:vAlign w:val="center"/>
          </w:tcPr>
          <w:p w14:paraId="6A0BC505" w14:textId="77777777" w:rsidR="00FA5585" w:rsidRPr="00B60056" w:rsidRDefault="00FA5585" w:rsidP="00D87413">
            <w:pPr>
              <w:ind w:left="283" w:hanging="283"/>
              <w:jc w:val="center"/>
              <w:rPr>
                <w:lang w:val="uz-Cyrl-UZ"/>
              </w:rPr>
            </w:pPr>
          </w:p>
        </w:tc>
        <w:tc>
          <w:tcPr>
            <w:tcW w:w="993" w:type="dxa"/>
            <w:vAlign w:val="center"/>
          </w:tcPr>
          <w:p w14:paraId="60923C43" w14:textId="77777777" w:rsidR="00FA5585" w:rsidRPr="00B60056" w:rsidRDefault="00FA5585" w:rsidP="00D87413">
            <w:pPr>
              <w:ind w:left="283" w:hanging="283"/>
              <w:jc w:val="center"/>
              <w:rPr>
                <w:lang w:val="uz-Cyrl-UZ"/>
              </w:rPr>
            </w:pPr>
          </w:p>
        </w:tc>
      </w:tr>
      <w:tr w:rsidR="00FA5585" w:rsidRPr="00B60056" w14:paraId="0E3CEAFB" w14:textId="77777777" w:rsidTr="00D87413">
        <w:tc>
          <w:tcPr>
            <w:tcW w:w="682" w:type="dxa"/>
          </w:tcPr>
          <w:p w14:paraId="68114715" w14:textId="77777777" w:rsidR="00FA5585" w:rsidRPr="00B60056" w:rsidRDefault="00FA5585" w:rsidP="00D87413">
            <w:pPr>
              <w:spacing w:before="100" w:beforeAutospacing="1" w:after="100" w:afterAutospacing="1"/>
              <w:rPr>
                <w:lang w:val="en-US"/>
              </w:rPr>
            </w:pPr>
            <w:r w:rsidRPr="00B60056">
              <w:rPr>
                <w:lang w:val="uz-Cyrl-UZ"/>
              </w:rPr>
              <w:t>9</w:t>
            </w:r>
            <w:r w:rsidRPr="00B60056">
              <w:rPr>
                <w:lang w:val="en-US"/>
              </w:rPr>
              <w:t>.</w:t>
            </w:r>
          </w:p>
        </w:tc>
        <w:tc>
          <w:tcPr>
            <w:tcW w:w="5348" w:type="dxa"/>
          </w:tcPr>
          <w:p w14:paraId="79E0F087" w14:textId="77777777" w:rsidR="00FA5585" w:rsidRPr="00B60056" w:rsidRDefault="00FA5585" w:rsidP="00D87413">
            <w:pPr>
              <w:spacing w:line="360" w:lineRule="auto"/>
              <w:ind w:right="720"/>
              <w:rPr>
                <w:b/>
                <w:lang w:val="en-US"/>
              </w:rPr>
            </w:pPr>
            <w:r w:rsidRPr="00B60056">
              <w:rPr>
                <w:b/>
                <w:lang w:val="en-US"/>
              </w:rPr>
              <w:t>Tasavvufda komil inson tushunchasi</w:t>
            </w:r>
          </w:p>
        </w:tc>
        <w:tc>
          <w:tcPr>
            <w:tcW w:w="851" w:type="dxa"/>
            <w:vAlign w:val="center"/>
          </w:tcPr>
          <w:p w14:paraId="45786D91"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38103DB3"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992" w:type="dxa"/>
            <w:vAlign w:val="center"/>
          </w:tcPr>
          <w:p w14:paraId="621BD6B0" w14:textId="77777777" w:rsidR="00FA5585" w:rsidRPr="00B60056" w:rsidRDefault="00FA5585" w:rsidP="00D87413">
            <w:pPr>
              <w:ind w:left="283" w:hanging="283"/>
              <w:jc w:val="center"/>
              <w:rPr>
                <w:lang w:val="uz-Cyrl-UZ"/>
              </w:rPr>
            </w:pPr>
          </w:p>
        </w:tc>
        <w:tc>
          <w:tcPr>
            <w:tcW w:w="993" w:type="dxa"/>
            <w:vAlign w:val="center"/>
          </w:tcPr>
          <w:p w14:paraId="610815E5" w14:textId="77777777" w:rsidR="00FA5585" w:rsidRPr="00B60056" w:rsidRDefault="00FA5585" w:rsidP="00D87413">
            <w:pPr>
              <w:ind w:left="283" w:hanging="283"/>
              <w:jc w:val="center"/>
              <w:rPr>
                <w:lang w:val="uz-Cyrl-UZ"/>
              </w:rPr>
            </w:pPr>
          </w:p>
        </w:tc>
      </w:tr>
      <w:tr w:rsidR="00FA5585" w:rsidRPr="00B60056" w14:paraId="2C2D5B4E" w14:textId="77777777" w:rsidTr="00D87413">
        <w:tc>
          <w:tcPr>
            <w:tcW w:w="682" w:type="dxa"/>
          </w:tcPr>
          <w:p w14:paraId="520F4B2A" w14:textId="77777777" w:rsidR="00FA5585" w:rsidRPr="00B60056" w:rsidRDefault="00FA5585" w:rsidP="00D87413">
            <w:pPr>
              <w:spacing w:before="100" w:beforeAutospacing="1" w:after="100" w:afterAutospacing="1"/>
              <w:rPr>
                <w:lang w:val="en-US"/>
              </w:rPr>
            </w:pPr>
            <w:r w:rsidRPr="00B60056">
              <w:rPr>
                <w:lang w:val="uz-Cyrl-UZ"/>
              </w:rPr>
              <w:t>10</w:t>
            </w:r>
            <w:r w:rsidRPr="00B60056">
              <w:rPr>
                <w:lang w:val="en-US"/>
              </w:rPr>
              <w:t>.</w:t>
            </w:r>
          </w:p>
        </w:tc>
        <w:tc>
          <w:tcPr>
            <w:tcW w:w="5348" w:type="dxa"/>
          </w:tcPr>
          <w:p w14:paraId="2FC37C00" w14:textId="77777777" w:rsidR="00FA5585" w:rsidRPr="00B60056" w:rsidRDefault="00FA5585" w:rsidP="00D87413">
            <w:pPr>
              <w:rPr>
                <w:b/>
                <w:lang w:val="uk-UA"/>
              </w:rPr>
            </w:pPr>
            <w:r w:rsidRPr="00B60056">
              <w:rPr>
                <w:b/>
                <w:lang w:val="en-US"/>
              </w:rPr>
              <w:t>Tasavvuf va badiiy ijod</w:t>
            </w:r>
          </w:p>
        </w:tc>
        <w:tc>
          <w:tcPr>
            <w:tcW w:w="851" w:type="dxa"/>
            <w:vAlign w:val="center"/>
          </w:tcPr>
          <w:p w14:paraId="7978DB7F"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879" w:type="dxa"/>
            <w:vAlign w:val="center"/>
          </w:tcPr>
          <w:p w14:paraId="2C898CA0"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992" w:type="dxa"/>
            <w:vAlign w:val="center"/>
          </w:tcPr>
          <w:p w14:paraId="33E4A8C6" w14:textId="77777777" w:rsidR="00FA5585" w:rsidRPr="00B60056" w:rsidRDefault="00FA5585" w:rsidP="00D87413">
            <w:pPr>
              <w:ind w:left="283" w:hanging="283"/>
              <w:jc w:val="center"/>
              <w:rPr>
                <w:lang w:val="uz-Cyrl-UZ"/>
              </w:rPr>
            </w:pPr>
          </w:p>
        </w:tc>
        <w:tc>
          <w:tcPr>
            <w:tcW w:w="993" w:type="dxa"/>
            <w:vAlign w:val="center"/>
          </w:tcPr>
          <w:p w14:paraId="662B74D1" w14:textId="77777777" w:rsidR="00FA5585" w:rsidRPr="00B60056" w:rsidRDefault="00FA5585" w:rsidP="00D87413">
            <w:pPr>
              <w:ind w:left="283" w:hanging="283"/>
              <w:jc w:val="center"/>
              <w:rPr>
                <w:lang w:val="uz-Cyrl-UZ"/>
              </w:rPr>
            </w:pPr>
          </w:p>
        </w:tc>
      </w:tr>
      <w:tr w:rsidR="00FA5585" w:rsidRPr="00B60056" w14:paraId="62B33AA4" w14:textId="77777777" w:rsidTr="00D87413">
        <w:tc>
          <w:tcPr>
            <w:tcW w:w="682" w:type="dxa"/>
          </w:tcPr>
          <w:p w14:paraId="63148FF5" w14:textId="77777777" w:rsidR="00FA5585" w:rsidRPr="00B60056" w:rsidRDefault="00FA5585" w:rsidP="00D87413">
            <w:pPr>
              <w:spacing w:before="100" w:beforeAutospacing="1" w:after="100" w:afterAutospacing="1"/>
              <w:rPr>
                <w:lang w:val="en-US"/>
              </w:rPr>
            </w:pPr>
            <w:r w:rsidRPr="00B60056">
              <w:rPr>
                <w:lang w:val="uz-Cyrl-UZ"/>
              </w:rPr>
              <w:t>11</w:t>
            </w:r>
            <w:r w:rsidRPr="00B60056">
              <w:rPr>
                <w:lang w:val="en-US"/>
              </w:rPr>
              <w:t>.</w:t>
            </w:r>
          </w:p>
        </w:tc>
        <w:tc>
          <w:tcPr>
            <w:tcW w:w="5348" w:type="dxa"/>
          </w:tcPr>
          <w:p w14:paraId="26E394EE" w14:textId="77777777" w:rsidR="00FA5585" w:rsidRPr="00B60056" w:rsidRDefault="00FA5585" w:rsidP="00D87413">
            <w:pPr>
              <w:rPr>
                <w:b/>
                <w:lang w:val="uz-Cyrl-UZ"/>
              </w:rPr>
            </w:pPr>
            <w:r w:rsidRPr="00B60056">
              <w:rPr>
                <w:b/>
                <w:lang w:val="en-US"/>
              </w:rPr>
              <w:t>Tasavvuf timsollari</w:t>
            </w:r>
          </w:p>
        </w:tc>
        <w:tc>
          <w:tcPr>
            <w:tcW w:w="851" w:type="dxa"/>
            <w:vAlign w:val="center"/>
          </w:tcPr>
          <w:p w14:paraId="03D529A9"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879" w:type="dxa"/>
            <w:vAlign w:val="center"/>
          </w:tcPr>
          <w:p w14:paraId="23ABD88A" w14:textId="77777777" w:rsidR="00FA5585" w:rsidRPr="00B60056" w:rsidRDefault="00FA5585" w:rsidP="00D87413">
            <w:pPr>
              <w:spacing w:before="100" w:beforeAutospacing="1" w:after="100" w:afterAutospacing="1"/>
              <w:jc w:val="center"/>
              <w:rPr>
                <w:lang w:val="en-US"/>
              </w:rPr>
            </w:pPr>
            <w:r w:rsidRPr="00B60056">
              <w:rPr>
                <w:lang w:val="en-US"/>
              </w:rPr>
              <w:t>4</w:t>
            </w:r>
          </w:p>
        </w:tc>
        <w:tc>
          <w:tcPr>
            <w:tcW w:w="992" w:type="dxa"/>
            <w:vAlign w:val="center"/>
          </w:tcPr>
          <w:p w14:paraId="129EFD0D" w14:textId="77777777" w:rsidR="00FA5585" w:rsidRPr="00B60056" w:rsidRDefault="00FA5585" w:rsidP="00D87413">
            <w:pPr>
              <w:ind w:left="283" w:hanging="283"/>
              <w:jc w:val="center"/>
              <w:rPr>
                <w:lang w:val="uz-Cyrl-UZ"/>
              </w:rPr>
            </w:pPr>
          </w:p>
        </w:tc>
        <w:tc>
          <w:tcPr>
            <w:tcW w:w="993" w:type="dxa"/>
            <w:vAlign w:val="center"/>
          </w:tcPr>
          <w:p w14:paraId="785EAA2B" w14:textId="77777777" w:rsidR="00FA5585" w:rsidRPr="00B60056" w:rsidRDefault="00FA5585" w:rsidP="00D87413">
            <w:pPr>
              <w:ind w:left="283" w:hanging="283"/>
              <w:jc w:val="center"/>
              <w:rPr>
                <w:lang w:val="uz-Cyrl-UZ"/>
              </w:rPr>
            </w:pPr>
          </w:p>
        </w:tc>
      </w:tr>
      <w:tr w:rsidR="00FA5585" w:rsidRPr="00B60056" w14:paraId="18DD832E" w14:textId="77777777" w:rsidTr="00D87413">
        <w:tc>
          <w:tcPr>
            <w:tcW w:w="682" w:type="dxa"/>
          </w:tcPr>
          <w:p w14:paraId="10DD8BB5" w14:textId="77777777" w:rsidR="00FA5585" w:rsidRPr="00B60056" w:rsidRDefault="00FA5585" w:rsidP="00D87413">
            <w:pPr>
              <w:spacing w:before="100" w:beforeAutospacing="1" w:after="100" w:afterAutospacing="1"/>
              <w:rPr>
                <w:lang w:val="en-US"/>
              </w:rPr>
            </w:pPr>
            <w:r w:rsidRPr="00B60056">
              <w:rPr>
                <w:lang w:val="uz-Cyrl-UZ"/>
              </w:rPr>
              <w:t>12</w:t>
            </w:r>
            <w:r w:rsidRPr="00B60056">
              <w:rPr>
                <w:lang w:val="en-US"/>
              </w:rPr>
              <w:t>.</w:t>
            </w:r>
          </w:p>
        </w:tc>
        <w:tc>
          <w:tcPr>
            <w:tcW w:w="5348" w:type="dxa"/>
          </w:tcPr>
          <w:p w14:paraId="1E456856" w14:textId="77777777" w:rsidR="00FA5585" w:rsidRPr="00B60056" w:rsidRDefault="00FA5585" w:rsidP="00D87413">
            <w:pPr>
              <w:rPr>
                <w:b/>
                <w:lang w:val="uz-Cyrl-UZ"/>
              </w:rPr>
            </w:pPr>
            <w:r w:rsidRPr="00B60056">
              <w:rPr>
                <w:b/>
                <w:lang w:val="en-US"/>
              </w:rPr>
              <w:t>Tasavvuf adabiyotining janr xususiyatlari</w:t>
            </w:r>
          </w:p>
        </w:tc>
        <w:tc>
          <w:tcPr>
            <w:tcW w:w="851" w:type="dxa"/>
            <w:vAlign w:val="center"/>
          </w:tcPr>
          <w:p w14:paraId="67C06CF4" w14:textId="77777777" w:rsidR="00FA5585" w:rsidRPr="00B60056" w:rsidRDefault="00FA5585" w:rsidP="00D87413">
            <w:pPr>
              <w:spacing w:before="100" w:beforeAutospacing="1" w:after="100" w:afterAutospacing="1"/>
              <w:jc w:val="center"/>
              <w:rPr>
                <w:lang w:val="uz-Cyrl-UZ"/>
              </w:rPr>
            </w:pPr>
            <w:r w:rsidRPr="00B60056">
              <w:rPr>
                <w:lang w:val="uz-Cyrl-UZ"/>
              </w:rPr>
              <w:t>2</w:t>
            </w:r>
          </w:p>
        </w:tc>
        <w:tc>
          <w:tcPr>
            <w:tcW w:w="879" w:type="dxa"/>
            <w:vAlign w:val="center"/>
          </w:tcPr>
          <w:p w14:paraId="5C20B1F1"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992" w:type="dxa"/>
            <w:vAlign w:val="center"/>
          </w:tcPr>
          <w:p w14:paraId="6D575A91" w14:textId="77777777" w:rsidR="00FA5585" w:rsidRPr="00B60056" w:rsidRDefault="00FA5585" w:rsidP="00D87413">
            <w:pPr>
              <w:ind w:left="283" w:hanging="283"/>
              <w:jc w:val="center"/>
              <w:rPr>
                <w:lang w:val="uz-Cyrl-UZ"/>
              </w:rPr>
            </w:pPr>
          </w:p>
        </w:tc>
        <w:tc>
          <w:tcPr>
            <w:tcW w:w="993" w:type="dxa"/>
            <w:vAlign w:val="center"/>
          </w:tcPr>
          <w:p w14:paraId="4B3A5BB8" w14:textId="77777777" w:rsidR="00FA5585" w:rsidRPr="00B60056" w:rsidRDefault="00FA5585" w:rsidP="00D87413">
            <w:pPr>
              <w:ind w:left="283" w:hanging="283"/>
              <w:jc w:val="center"/>
              <w:rPr>
                <w:lang w:val="uz-Cyrl-UZ"/>
              </w:rPr>
            </w:pPr>
          </w:p>
        </w:tc>
      </w:tr>
      <w:tr w:rsidR="00FA5585" w:rsidRPr="00B60056" w14:paraId="6DE5E012" w14:textId="77777777" w:rsidTr="00D87413">
        <w:tc>
          <w:tcPr>
            <w:tcW w:w="682" w:type="dxa"/>
          </w:tcPr>
          <w:p w14:paraId="04FE2D51" w14:textId="77777777" w:rsidR="00FA5585" w:rsidRPr="00B60056" w:rsidRDefault="00FA5585" w:rsidP="00D87413">
            <w:pPr>
              <w:spacing w:before="100" w:beforeAutospacing="1" w:after="100" w:afterAutospacing="1"/>
              <w:rPr>
                <w:lang w:val="en-US"/>
              </w:rPr>
            </w:pPr>
            <w:r w:rsidRPr="00B60056">
              <w:rPr>
                <w:lang w:val="en-US"/>
              </w:rPr>
              <w:t>13.</w:t>
            </w:r>
          </w:p>
        </w:tc>
        <w:tc>
          <w:tcPr>
            <w:tcW w:w="5348" w:type="dxa"/>
          </w:tcPr>
          <w:p w14:paraId="261D3958" w14:textId="77777777" w:rsidR="00FA5585" w:rsidRPr="00B60056" w:rsidRDefault="00FA5585" w:rsidP="00D87413">
            <w:pPr>
              <w:rPr>
                <w:b/>
                <w:lang w:val="en-US"/>
              </w:rPr>
            </w:pPr>
            <w:r w:rsidRPr="00B60056">
              <w:rPr>
                <w:b/>
                <w:lang w:val="en-US"/>
              </w:rPr>
              <w:t>Tasavvufda muhabbat talqini</w:t>
            </w:r>
          </w:p>
        </w:tc>
        <w:tc>
          <w:tcPr>
            <w:tcW w:w="851" w:type="dxa"/>
            <w:vAlign w:val="center"/>
          </w:tcPr>
          <w:p w14:paraId="4A2DB24B"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879" w:type="dxa"/>
            <w:vAlign w:val="center"/>
          </w:tcPr>
          <w:p w14:paraId="561DD278"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992" w:type="dxa"/>
            <w:vAlign w:val="center"/>
          </w:tcPr>
          <w:p w14:paraId="51201CA9" w14:textId="77777777" w:rsidR="00FA5585" w:rsidRPr="00B60056" w:rsidRDefault="00FA5585" w:rsidP="00D87413">
            <w:pPr>
              <w:ind w:left="283" w:hanging="283"/>
              <w:jc w:val="center"/>
              <w:rPr>
                <w:lang w:val="uz-Cyrl-UZ"/>
              </w:rPr>
            </w:pPr>
          </w:p>
        </w:tc>
        <w:tc>
          <w:tcPr>
            <w:tcW w:w="993" w:type="dxa"/>
            <w:vAlign w:val="center"/>
          </w:tcPr>
          <w:p w14:paraId="57F85BC8" w14:textId="77777777" w:rsidR="00FA5585" w:rsidRPr="00B60056" w:rsidRDefault="00FA5585" w:rsidP="00D87413">
            <w:pPr>
              <w:ind w:left="283" w:hanging="283"/>
              <w:jc w:val="center"/>
              <w:rPr>
                <w:lang w:val="uz-Cyrl-UZ"/>
              </w:rPr>
            </w:pPr>
          </w:p>
        </w:tc>
      </w:tr>
      <w:tr w:rsidR="00FA5585" w:rsidRPr="00B60056" w14:paraId="1B1E4B32" w14:textId="77777777" w:rsidTr="00D87413">
        <w:tc>
          <w:tcPr>
            <w:tcW w:w="682" w:type="dxa"/>
          </w:tcPr>
          <w:p w14:paraId="26D1F945" w14:textId="77777777" w:rsidR="00FA5585" w:rsidRPr="00B60056" w:rsidRDefault="00FA5585" w:rsidP="00D87413">
            <w:pPr>
              <w:spacing w:before="100" w:beforeAutospacing="1" w:after="100" w:afterAutospacing="1"/>
              <w:rPr>
                <w:lang w:val="en-US"/>
              </w:rPr>
            </w:pPr>
            <w:r w:rsidRPr="00B60056">
              <w:rPr>
                <w:lang w:val="en-US"/>
              </w:rPr>
              <w:t>14.</w:t>
            </w:r>
          </w:p>
        </w:tc>
        <w:tc>
          <w:tcPr>
            <w:tcW w:w="5348" w:type="dxa"/>
          </w:tcPr>
          <w:p w14:paraId="605480BD" w14:textId="77777777" w:rsidR="00FA5585" w:rsidRPr="00B60056" w:rsidRDefault="00FA5585" w:rsidP="00D87413">
            <w:pPr>
              <w:rPr>
                <w:b/>
                <w:lang w:val="en-US"/>
              </w:rPr>
            </w:pPr>
            <w:r w:rsidRPr="00B60056">
              <w:rPr>
                <w:b/>
                <w:lang w:val="en-US"/>
              </w:rPr>
              <w:t>Tasavvuf va futuvvat</w:t>
            </w:r>
          </w:p>
        </w:tc>
        <w:tc>
          <w:tcPr>
            <w:tcW w:w="851" w:type="dxa"/>
            <w:vAlign w:val="center"/>
          </w:tcPr>
          <w:p w14:paraId="24DBC71A"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879" w:type="dxa"/>
            <w:vAlign w:val="center"/>
          </w:tcPr>
          <w:p w14:paraId="1E71EE43" w14:textId="77777777" w:rsidR="00FA5585" w:rsidRPr="00B60056" w:rsidRDefault="00FA5585" w:rsidP="00D87413">
            <w:pPr>
              <w:spacing w:before="100" w:beforeAutospacing="1" w:after="100" w:afterAutospacing="1"/>
              <w:jc w:val="center"/>
              <w:rPr>
                <w:lang w:val="en-US"/>
              </w:rPr>
            </w:pPr>
            <w:r w:rsidRPr="00B60056">
              <w:rPr>
                <w:lang w:val="en-US"/>
              </w:rPr>
              <w:t>2</w:t>
            </w:r>
          </w:p>
        </w:tc>
        <w:tc>
          <w:tcPr>
            <w:tcW w:w="992" w:type="dxa"/>
            <w:vAlign w:val="center"/>
          </w:tcPr>
          <w:p w14:paraId="13CE5490" w14:textId="77777777" w:rsidR="00FA5585" w:rsidRPr="00B60056" w:rsidRDefault="00FA5585" w:rsidP="00D87413">
            <w:pPr>
              <w:ind w:left="283" w:hanging="283"/>
              <w:jc w:val="center"/>
              <w:rPr>
                <w:lang w:val="uz-Cyrl-UZ"/>
              </w:rPr>
            </w:pPr>
          </w:p>
        </w:tc>
        <w:tc>
          <w:tcPr>
            <w:tcW w:w="993" w:type="dxa"/>
            <w:vAlign w:val="center"/>
          </w:tcPr>
          <w:p w14:paraId="6D8ED214" w14:textId="77777777" w:rsidR="00FA5585" w:rsidRPr="00B60056" w:rsidRDefault="00FA5585" w:rsidP="00D87413">
            <w:pPr>
              <w:ind w:left="283" w:hanging="283"/>
              <w:jc w:val="center"/>
              <w:rPr>
                <w:lang w:val="uz-Cyrl-UZ"/>
              </w:rPr>
            </w:pPr>
          </w:p>
        </w:tc>
      </w:tr>
      <w:tr w:rsidR="00FA5585" w:rsidRPr="00B60056" w14:paraId="340F8A74" w14:textId="77777777" w:rsidTr="00D87413">
        <w:trPr>
          <w:cantSplit/>
          <w:trHeight w:val="159"/>
        </w:trPr>
        <w:tc>
          <w:tcPr>
            <w:tcW w:w="6030" w:type="dxa"/>
            <w:gridSpan w:val="2"/>
          </w:tcPr>
          <w:p w14:paraId="16429B30" w14:textId="77777777" w:rsidR="00FA5585" w:rsidRPr="00B60056" w:rsidRDefault="00FA5585" w:rsidP="00D87413">
            <w:pPr>
              <w:jc w:val="center"/>
              <w:rPr>
                <w:b/>
                <w:lang w:val="uz-Cyrl-UZ"/>
              </w:rPr>
            </w:pPr>
            <w:r w:rsidRPr="00B60056">
              <w:rPr>
                <w:b/>
                <w:lang w:val="uz-Cyrl-UZ"/>
              </w:rPr>
              <w:t>Jami</w:t>
            </w:r>
          </w:p>
        </w:tc>
        <w:tc>
          <w:tcPr>
            <w:tcW w:w="851" w:type="dxa"/>
          </w:tcPr>
          <w:p w14:paraId="14484586" w14:textId="063D8983" w:rsidR="00FA5585" w:rsidRPr="00B60056" w:rsidRDefault="003B0ACD" w:rsidP="00D87413">
            <w:pPr>
              <w:jc w:val="both"/>
              <w:rPr>
                <w:b/>
                <w:lang w:val="en-US"/>
              </w:rPr>
            </w:pPr>
            <w:r>
              <w:rPr>
                <w:b/>
                <w:lang w:val="en-US"/>
              </w:rPr>
              <w:t>36</w:t>
            </w:r>
          </w:p>
        </w:tc>
        <w:tc>
          <w:tcPr>
            <w:tcW w:w="879" w:type="dxa"/>
            <w:vAlign w:val="center"/>
          </w:tcPr>
          <w:p w14:paraId="339FEB4A" w14:textId="26EAC98A" w:rsidR="00FA5585" w:rsidRPr="00B60056" w:rsidRDefault="00FA5585" w:rsidP="00D87413">
            <w:pPr>
              <w:spacing w:after="120"/>
              <w:jc w:val="center"/>
              <w:rPr>
                <w:b/>
                <w:lang w:val="en-US"/>
              </w:rPr>
            </w:pPr>
          </w:p>
        </w:tc>
        <w:tc>
          <w:tcPr>
            <w:tcW w:w="992" w:type="dxa"/>
            <w:vAlign w:val="center"/>
          </w:tcPr>
          <w:p w14:paraId="191245E9" w14:textId="4D1E58A4" w:rsidR="00FA5585" w:rsidRPr="00B60056" w:rsidRDefault="00FA5585" w:rsidP="00D87413">
            <w:pPr>
              <w:spacing w:before="100" w:beforeAutospacing="1" w:after="100" w:afterAutospacing="1"/>
              <w:jc w:val="center"/>
              <w:rPr>
                <w:b/>
                <w:lang w:val="en-US"/>
              </w:rPr>
            </w:pPr>
          </w:p>
        </w:tc>
        <w:tc>
          <w:tcPr>
            <w:tcW w:w="993" w:type="dxa"/>
            <w:vAlign w:val="center"/>
          </w:tcPr>
          <w:p w14:paraId="6D10AED1" w14:textId="235DCF26" w:rsidR="00FA5585" w:rsidRPr="00B60056" w:rsidRDefault="00FA5585" w:rsidP="00D87413">
            <w:pPr>
              <w:spacing w:before="100" w:beforeAutospacing="1" w:after="100" w:afterAutospacing="1"/>
              <w:jc w:val="center"/>
              <w:rPr>
                <w:b/>
                <w:lang w:val="en-US"/>
              </w:rPr>
            </w:pPr>
          </w:p>
        </w:tc>
      </w:tr>
    </w:tbl>
    <w:p w14:paraId="7469BEB1" w14:textId="77777777" w:rsidR="00FA5585" w:rsidRPr="00B60056" w:rsidRDefault="00FA5585" w:rsidP="008D7F0B">
      <w:pPr>
        <w:jc w:val="center"/>
        <w:rPr>
          <w:b/>
          <w:lang w:val="uz-Cyrl-UZ"/>
        </w:rPr>
      </w:pPr>
    </w:p>
    <w:p w14:paraId="752B913C" w14:textId="77777777" w:rsidR="00C00B1B" w:rsidRPr="00CE6677" w:rsidRDefault="00C00B1B" w:rsidP="00C00B1B">
      <w:pPr>
        <w:tabs>
          <w:tab w:val="left" w:pos="1240"/>
        </w:tabs>
        <w:spacing w:line="360" w:lineRule="auto"/>
        <w:jc w:val="center"/>
        <w:rPr>
          <w:b/>
          <w:bCs/>
          <w:lang w:val="uz-Cyrl-UZ"/>
        </w:rPr>
      </w:pPr>
      <w:r w:rsidRPr="00CE6677">
        <w:rPr>
          <w:b/>
          <w:bCs/>
          <w:lang w:val="uz-Cyrl-UZ"/>
        </w:rPr>
        <w:t>III . Asosiy nazariy qism (ma’ruza mashg‘ulotlari)</w:t>
      </w:r>
    </w:p>
    <w:p w14:paraId="236F945F" w14:textId="77777777" w:rsidR="00C00B1B" w:rsidRPr="00B60056" w:rsidRDefault="00C00B1B" w:rsidP="00C00B1B">
      <w:pPr>
        <w:tabs>
          <w:tab w:val="left" w:pos="992"/>
        </w:tabs>
        <w:spacing w:line="360" w:lineRule="auto"/>
        <w:ind w:right="1040"/>
        <w:jc w:val="center"/>
        <w:rPr>
          <w:b/>
          <w:bCs/>
          <w:lang w:val="en-US"/>
        </w:rPr>
      </w:pPr>
      <w:proofErr w:type="gramStart"/>
      <w:r w:rsidRPr="00B60056">
        <w:rPr>
          <w:b/>
          <w:bCs/>
          <w:lang w:val="en-US"/>
        </w:rPr>
        <w:t>1-mavzu.</w:t>
      </w:r>
      <w:proofErr w:type="gramEnd"/>
      <w:r w:rsidRPr="00B60056">
        <w:rPr>
          <w:b/>
          <w:bCs/>
          <w:lang w:val="en-US"/>
        </w:rPr>
        <w:t xml:space="preserve"> Tasavvufning paydo </w:t>
      </w:r>
      <w:proofErr w:type="gramStart"/>
      <w:r w:rsidRPr="00B60056">
        <w:rPr>
          <w:b/>
          <w:bCs/>
          <w:lang w:val="en-US"/>
        </w:rPr>
        <w:t>bo‘lish</w:t>
      </w:r>
      <w:proofErr w:type="gramEnd"/>
      <w:r w:rsidRPr="00B60056">
        <w:rPr>
          <w:b/>
          <w:bCs/>
          <w:lang w:val="en-US"/>
        </w:rPr>
        <w:t xml:space="preserve"> tarixi va manbalari</w:t>
      </w:r>
    </w:p>
    <w:p w14:paraId="0A9BD7CF" w14:textId="77777777" w:rsidR="00C00B1B" w:rsidRPr="00B60056" w:rsidRDefault="00C00B1B" w:rsidP="00C00B1B">
      <w:pPr>
        <w:tabs>
          <w:tab w:val="left" w:pos="992"/>
        </w:tabs>
        <w:spacing w:line="360" w:lineRule="auto"/>
        <w:jc w:val="both"/>
        <w:rPr>
          <w:lang w:val="en-US"/>
        </w:rPr>
      </w:pPr>
      <w:r w:rsidRPr="00B60056">
        <w:rPr>
          <w:lang w:val="en-US"/>
        </w:rPr>
        <w:tab/>
        <w:t xml:space="preserve">Tasavvuf islom bag‘rida paydo </w:t>
      </w:r>
      <w:proofErr w:type="gramStart"/>
      <w:r w:rsidRPr="00B60056">
        <w:rPr>
          <w:lang w:val="en-US"/>
        </w:rPr>
        <w:t>bo‘lgan</w:t>
      </w:r>
      <w:proofErr w:type="gramEnd"/>
      <w:r w:rsidRPr="00B60056">
        <w:rPr>
          <w:lang w:val="en-US"/>
        </w:rPr>
        <w:t xml:space="preserve"> ta’limot. Qur’oni karimdagi so‘fiyona oyatlar, hadislar (jumladan, “Man arafa nafeixi arafati rabbihi”, ya’ni “Kimki o‘zini tanisa, rabbini taniydi” </w:t>
      </w:r>
      <w:proofErr w:type="gramStart"/>
      <w:r w:rsidRPr="00B60056">
        <w:rPr>
          <w:lang w:val="en-US"/>
        </w:rPr>
        <w:t>kabi )</w:t>
      </w:r>
      <w:proofErr w:type="gramEnd"/>
      <w:r w:rsidRPr="00B60056">
        <w:rPr>
          <w:lang w:val="en-US"/>
        </w:rPr>
        <w:t xml:space="preserve">, Ahli suffa jamoati, Hazrati Payg‘ambar s.a.v.ning faqirlik va go‘shanishinlik xislatlari. Nabilik </w:t>
      </w:r>
      <w:proofErr w:type="gramStart"/>
      <w:r w:rsidRPr="00B60056">
        <w:rPr>
          <w:lang w:val="en-US"/>
        </w:rPr>
        <w:t>va</w:t>
      </w:r>
      <w:proofErr w:type="gramEnd"/>
      <w:r w:rsidRPr="00B60056">
        <w:rPr>
          <w:lang w:val="en-US"/>
        </w:rPr>
        <w:t xml:space="preserve"> valilik. Ummaviya xalifaligi zamonidagi noroziliklar </w:t>
      </w:r>
      <w:proofErr w:type="gramStart"/>
      <w:r w:rsidRPr="00B60056">
        <w:rPr>
          <w:lang w:val="en-US"/>
        </w:rPr>
        <w:t>va</w:t>
      </w:r>
      <w:proofErr w:type="gramEnd"/>
      <w:r w:rsidRPr="00B60056">
        <w:rPr>
          <w:lang w:val="en-US"/>
        </w:rPr>
        <w:t xml:space="preserve"> islomdagi bo‘linishlar. </w:t>
      </w:r>
      <w:proofErr w:type="gramStart"/>
      <w:r w:rsidRPr="00B60056">
        <w:rPr>
          <w:lang w:val="en-US"/>
        </w:rPr>
        <w:t>Zohidlik harakati.</w:t>
      </w:r>
      <w:proofErr w:type="gramEnd"/>
      <w:r w:rsidRPr="00B60056">
        <w:rPr>
          <w:lang w:val="en-US"/>
        </w:rPr>
        <w:t xml:space="preserve"> Zohidlik </w:t>
      </w:r>
      <w:proofErr w:type="gramStart"/>
      <w:r w:rsidRPr="00B60056">
        <w:rPr>
          <w:lang w:val="en-US"/>
        </w:rPr>
        <w:t>va</w:t>
      </w:r>
      <w:proofErr w:type="gramEnd"/>
      <w:r w:rsidRPr="00B60056">
        <w:rPr>
          <w:lang w:val="en-US"/>
        </w:rPr>
        <w:t xml:space="preserve"> so‘fiylik orasidagi munosabat. </w:t>
      </w:r>
      <w:proofErr w:type="gramStart"/>
      <w:r w:rsidRPr="00B60056">
        <w:rPr>
          <w:lang w:val="en-US"/>
        </w:rPr>
        <w:t xml:space="preserve">Xudo vasliga yetish </w:t>
      </w:r>
      <w:r w:rsidRPr="00B60056">
        <w:rPr>
          <w:lang w:val="en-US"/>
        </w:rPr>
        <w:lastRenderedPageBreak/>
        <w:t>g‘oyasi.</w:t>
      </w:r>
      <w:proofErr w:type="gramEnd"/>
      <w:r w:rsidRPr="00B60056">
        <w:rPr>
          <w:lang w:val="en-US"/>
        </w:rPr>
        <w:t xml:space="preserve"> Me’roj </w:t>
      </w:r>
      <w:proofErr w:type="gramStart"/>
      <w:r w:rsidRPr="00B60056">
        <w:rPr>
          <w:lang w:val="en-US"/>
        </w:rPr>
        <w:t>va</w:t>
      </w:r>
      <w:proofErr w:type="gramEnd"/>
      <w:r w:rsidRPr="00B60056">
        <w:rPr>
          <w:lang w:val="en-US"/>
        </w:rPr>
        <w:t xml:space="preserve"> tasavvuf. </w:t>
      </w:r>
      <w:proofErr w:type="gramStart"/>
      <w:r w:rsidRPr="00B60056">
        <w:rPr>
          <w:lang w:val="en-US"/>
        </w:rPr>
        <w:t>Ilohiy muhabbat.</w:t>
      </w:r>
      <w:proofErr w:type="gramEnd"/>
      <w:r w:rsidRPr="00B60056">
        <w:rPr>
          <w:lang w:val="en-US"/>
        </w:rPr>
        <w:t xml:space="preserve"> Robiya Adviya, Ibrohim Adham, Hasan Basriy hayoti </w:t>
      </w:r>
      <w:proofErr w:type="gramStart"/>
      <w:r w:rsidRPr="00B60056">
        <w:rPr>
          <w:lang w:val="en-US"/>
        </w:rPr>
        <w:t>va</w:t>
      </w:r>
      <w:proofErr w:type="gramEnd"/>
      <w:r w:rsidRPr="00B60056">
        <w:rPr>
          <w:lang w:val="en-US"/>
        </w:rPr>
        <w:t xml:space="preserve"> faoliyati. VIII </w:t>
      </w:r>
      <w:proofErr w:type="gramStart"/>
      <w:r w:rsidRPr="00B60056">
        <w:rPr>
          <w:lang w:val="en-US"/>
        </w:rPr>
        <w:t>asr</w:t>
      </w:r>
      <w:proofErr w:type="gramEnd"/>
      <w:r w:rsidRPr="00B60056">
        <w:rPr>
          <w:lang w:val="en-US"/>
        </w:rPr>
        <w:t xml:space="preserve"> o‘rtalarida tasavvufning alohida ta’limot sifatida shakllanishi. Tasavvufning uch tarkibiy qismi (tarikat, ma’rifat </w:t>
      </w:r>
      <w:proofErr w:type="gramStart"/>
      <w:r w:rsidRPr="00B60056">
        <w:rPr>
          <w:lang w:val="en-US"/>
        </w:rPr>
        <w:t>va</w:t>
      </w:r>
      <w:proofErr w:type="gramEnd"/>
      <w:r w:rsidRPr="00B60056">
        <w:rPr>
          <w:lang w:val="en-US"/>
        </w:rPr>
        <w:t xml:space="preserve"> haqiqat) va uning shariat bilan bog‘liqligi. Tasavvuf ta’limotining asosiy talablari (riyozat, irodat, muhabbat, uzlat, saodat) </w:t>
      </w:r>
      <w:proofErr w:type="gramStart"/>
      <w:r w:rsidRPr="00B60056">
        <w:rPr>
          <w:lang w:val="en-US"/>
        </w:rPr>
        <w:t>va</w:t>
      </w:r>
      <w:proofErr w:type="gramEnd"/>
      <w:r w:rsidRPr="00B60056">
        <w:rPr>
          <w:lang w:val="en-US"/>
        </w:rPr>
        <w:t xml:space="preserve"> taraqqiyot bosqichlari. </w:t>
      </w:r>
      <w:proofErr w:type="gramStart"/>
      <w:r w:rsidRPr="00B60056">
        <w:rPr>
          <w:lang w:val="en-US"/>
        </w:rPr>
        <w:t>Davrlashtirish usullari.</w:t>
      </w:r>
      <w:proofErr w:type="gramEnd"/>
      <w:r w:rsidRPr="00B60056">
        <w:rPr>
          <w:lang w:val="en-US"/>
        </w:rPr>
        <w:t xml:space="preserve"> Tasavvufni o‘rganish manbalari; “Tazkirat ul-avliyolar”, manoqiblar, xolnomalar, adabiy </w:t>
      </w:r>
      <w:proofErr w:type="gramStart"/>
      <w:r w:rsidRPr="00B60056">
        <w:rPr>
          <w:lang w:val="en-US"/>
        </w:rPr>
        <w:t>va</w:t>
      </w:r>
      <w:proofErr w:type="gramEnd"/>
      <w:r w:rsidRPr="00B60056">
        <w:rPr>
          <w:lang w:val="en-US"/>
        </w:rPr>
        <w:t xml:space="preserve"> tarixiy asarlar. Shuningdek, Ibn Arabiy, Farididdin Attor, Jaloliddin Rumiy, Kalobodiy, Kushayriy, Hujviriy, Sarroj, Shabustariy kabi nazariyotchilarning asarlari. Eron, Misr </w:t>
      </w:r>
      <w:proofErr w:type="gramStart"/>
      <w:r w:rsidRPr="00B60056">
        <w:rPr>
          <w:lang w:val="en-US"/>
        </w:rPr>
        <w:t>va</w:t>
      </w:r>
      <w:proofErr w:type="gramEnd"/>
      <w:r w:rsidRPr="00B60056">
        <w:rPr>
          <w:lang w:val="en-US"/>
        </w:rPr>
        <w:t xml:space="preserve"> Turkiyada nashr bo‘lgan lug‘at va qomuslar haqida ma’lumot.</w:t>
      </w:r>
    </w:p>
    <w:p w14:paraId="17B2C4C4" w14:textId="77777777" w:rsidR="00C00B1B" w:rsidRPr="00B60056" w:rsidRDefault="00C00B1B" w:rsidP="00C00B1B">
      <w:pPr>
        <w:spacing w:line="360" w:lineRule="auto"/>
        <w:jc w:val="center"/>
        <w:rPr>
          <w:b/>
          <w:bCs/>
          <w:lang w:val="en-US"/>
        </w:rPr>
      </w:pPr>
      <w:proofErr w:type="gramStart"/>
      <w:r w:rsidRPr="00B60056">
        <w:rPr>
          <w:b/>
          <w:bCs/>
          <w:lang w:val="en-US"/>
        </w:rPr>
        <w:t>2-mavzu.</w:t>
      </w:r>
      <w:proofErr w:type="gramEnd"/>
      <w:r w:rsidRPr="00B60056">
        <w:rPr>
          <w:b/>
          <w:bCs/>
          <w:lang w:val="en-US"/>
        </w:rPr>
        <w:t xml:space="preserve"> Tariqat </w:t>
      </w:r>
      <w:proofErr w:type="gramStart"/>
      <w:r w:rsidRPr="00B60056">
        <w:rPr>
          <w:b/>
          <w:bCs/>
          <w:lang w:val="en-US"/>
        </w:rPr>
        <w:t>va</w:t>
      </w:r>
      <w:proofErr w:type="gramEnd"/>
      <w:r w:rsidRPr="00B60056">
        <w:rPr>
          <w:b/>
          <w:bCs/>
          <w:lang w:val="en-US"/>
        </w:rPr>
        <w:t xml:space="preserve"> maqomot</w:t>
      </w:r>
    </w:p>
    <w:p w14:paraId="40335F41" w14:textId="77777777" w:rsidR="00C00B1B" w:rsidRPr="00B60056" w:rsidRDefault="00C00B1B" w:rsidP="00C00B1B">
      <w:pPr>
        <w:tabs>
          <w:tab w:val="left" w:pos="1180"/>
          <w:tab w:val="left" w:pos="1940"/>
          <w:tab w:val="left" w:pos="3200"/>
          <w:tab w:val="left" w:pos="3920"/>
          <w:tab w:val="left" w:pos="5040"/>
        </w:tabs>
        <w:spacing w:line="360" w:lineRule="auto"/>
        <w:jc w:val="both"/>
        <w:rPr>
          <w:lang w:val="en-US"/>
        </w:rPr>
      </w:pPr>
      <w:r w:rsidRPr="00B60056">
        <w:rPr>
          <w:lang w:val="en-US"/>
        </w:rPr>
        <w:tab/>
      </w:r>
      <w:proofErr w:type="gramStart"/>
      <w:r w:rsidRPr="00B60056">
        <w:rPr>
          <w:lang w:val="en-US"/>
        </w:rPr>
        <w:t>Tariqat(</w:t>
      </w:r>
      <w:proofErr w:type="gramEnd"/>
      <w:r w:rsidRPr="00B60056">
        <w:rPr>
          <w:lang w:val="en-US"/>
        </w:rPr>
        <w:t>yo‘l)  -tasavvufning</w:t>
      </w:r>
      <w:r w:rsidRPr="00B60056">
        <w:rPr>
          <w:lang w:val="en-US"/>
        </w:rPr>
        <w:tab/>
        <w:t>amaliy</w:t>
      </w:r>
      <w:r w:rsidRPr="00B60056">
        <w:rPr>
          <w:lang w:val="en-US"/>
        </w:rPr>
        <w:tab/>
        <w:t xml:space="preserve">yo‘l-yo‘rig‘i. Xonaqohlarning paydo bo‘lishi. Pir-muridlik odobi </w:t>
      </w:r>
      <w:proofErr w:type="gramStart"/>
      <w:r w:rsidRPr="00B60056">
        <w:rPr>
          <w:lang w:val="en-US"/>
        </w:rPr>
        <w:t>va</w:t>
      </w:r>
      <w:proofErr w:type="gramEnd"/>
      <w:r w:rsidRPr="00B60056">
        <w:rPr>
          <w:lang w:val="en-US"/>
        </w:rPr>
        <w:t xml:space="preserve"> qoidalari. Zunnun Misriy faoliyati (X </w:t>
      </w:r>
      <w:proofErr w:type="gramStart"/>
      <w:r w:rsidRPr="00B60056">
        <w:rPr>
          <w:lang w:val="en-US"/>
        </w:rPr>
        <w:t>asr  o‘rtalari</w:t>
      </w:r>
      <w:proofErr w:type="gramEnd"/>
      <w:r w:rsidRPr="00B60056">
        <w:rPr>
          <w:lang w:val="en-US"/>
        </w:rPr>
        <w:t xml:space="preserve">), Junayd Bog‘dodiy va Abubakr Shibliyning va’z va kitoblari. Maqomot tushunchasi </w:t>
      </w:r>
      <w:proofErr w:type="gramStart"/>
      <w:r w:rsidRPr="00B60056">
        <w:rPr>
          <w:lang w:val="en-US"/>
        </w:rPr>
        <w:t>va</w:t>
      </w:r>
      <w:proofErr w:type="gramEnd"/>
      <w:r w:rsidRPr="00B60056">
        <w:rPr>
          <w:lang w:val="en-US"/>
        </w:rPr>
        <w:t xml:space="preserve"> uning mohiyati. </w:t>
      </w:r>
      <w:proofErr w:type="gramStart"/>
      <w:r w:rsidRPr="00B60056">
        <w:rPr>
          <w:lang w:val="en-US"/>
        </w:rPr>
        <w:t>Solikning iloh tomon sayr-u safari.</w:t>
      </w:r>
      <w:proofErr w:type="gramEnd"/>
      <w:r w:rsidRPr="00B60056">
        <w:rPr>
          <w:lang w:val="en-US"/>
        </w:rPr>
        <w:t xml:space="preserve"> Ikki xil </w:t>
      </w:r>
      <w:proofErr w:type="gramStart"/>
      <w:r w:rsidRPr="00B60056">
        <w:rPr>
          <w:lang w:val="en-US"/>
        </w:rPr>
        <w:t>solik .</w:t>
      </w:r>
      <w:proofErr w:type="gramEnd"/>
      <w:r w:rsidRPr="00B60056">
        <w:rPr>
          <w:lang w:val="en-US"/>
        </w:rPr>
        <w:t xml:space="preserve"> Majzublik </w:t>
      </w:r>
      <w:proofErr w:type="gramStart"/>
      <w:r w:rsidRPr="00B60056">
        <w:rPr>
          <w:lang w:val="en-US"/>
        </w:rPr>
        <w:t>va</w:t>
      </w:r>
      <w:proofErr w:type="gramEnd"/>
      <w:r w:rsidRPr="00B60056">
        <w:rPr>
          <w:lang w:val="en-US"/>
        </w:rPr>
        <w:t xml:space="preserve"> jazbaga etish talabi. </w:t>
      </w:r>
      <w:proofErr w:type="gramStart"/>
      <w:r w:rsidRPr="00B60056">
        <w:rPr>
          <w:lang w:val="en-US"/>
        </w:rPr>
        <w:t>Ruhiy-ma’naviy poklanish bosqichlari.</w:t>
      </w:r>
      <w:proofErr w:type="gramEnd"/>
      <w:r w:rsidRPr="00B60056">
        <w:rPr>
          <w:lang w:val="en-US"/>
        </w:rPr>
        <w:t xml:space="preserve"> </w:t>
      </w:r>
      <w:proofErr w:type="gramStart"/>
      <w:r w:rsidRPr="00B60056">
        <w:rPr>
          <w:lang w:val="en-US"/>
        </w:rPr>
        <w:t>Tavbadan rizogacha.</w:t>
      </w:r>
      <w:proofErr w:type="gramEnd"/>
      <w:r w:rsidRPr="00B60056">
        <w:rPr>
          <w:lang w:val="en-US"/>
        </w:rPr>
        <w:t xml:space="preserve"> Chilla o‘tirish (arbaa), faqirlik </w:t>
      </w:r>
      <w:proofErr w:type="gramStart"/>
      <w:r w:rsidRPr="00B60056">
        <w:rPr>
          <w:lang w:val="en-US"/>
        </w:rPr>
        <w:t>va</w:t>
      </w:r>
      <w:proofErr w:type="gramEnd"/>
      <w:r w:rsidRPr="00B60056">
        <w:rPr>
          <w:lang w:val="en-US"/>
        </w:rPr>
        <w:t xml:space="preserve"> miskinlik. </w:t>
      </w:r>
      <w:proofErr w:type="gramStart"/>
      <w:r w:rsidRPr="00B60056">
        <w:rPr>
          <w:lang w:val="en-US"/>
        </w:rPr>
        <w:t>Qanoat.</w:t>
      </w:r>
      <w:proofErr w:type="gramEnd"/>
      <w:r w:rsidRPr="00B60056">
        <w:rPr>
          <w:lang w:val="en-US"/>
        </w:rPr>
        <w:t xml:space="preserve"> O‘z mehnati bilan </w:t>
      </w:r>
      <w:proofErr w:type="gramStart"/>
      <w:r w:rsidRPr="00B60056">
        <w:rPr>
          <w:lang w:val="en-US"/>
        </w:rPr>
        <w:t>kun</w:t>
      </w:r>
      <w:proofErr w:type="gramEnd"/>
      <w:r w:rsidRPr="00B60056">
        <w:rPr>
          <w:lang w:val="en-US"/>
        </w:rPr>
        <w:t xml:space="preserve"> ko‘rish. </w:t>
      </w:r>
      <w:proofErr w:type="gramStart"/>
      <w:r w:rsidRPr="00B60056">
        <w:rPr>
          <w:lang w:val="en-US"/>
        </w:rPr>
        <w:t>“Rizqi halol”.</w:t>
      </w:r>
      <w:proofErr w:type="gramEnd"/>
      <w:r w:rsidRPr="00B60056">
        <w:rPr>
          <w:lang w:val="en-US"/>
        </w:rPr>
        <w:t xml:space="preserve"> Tasavvuf </w:t>
      </w:r>
      <w:proofErr w:type="gramStart"/>
      <w:r w:rsidRPr="00B60056">
        <w:rPr>
          <w:lang w:val="en-US"/>
        </w:rPr>
        <w:t>va</w:t>
      </w:r>
      <w:proofErr w:type="gramEnd"/>
      <w:r w:rsidRPr="00B60056">
        <w:rPr>
          <w:lang w:val="en-US"/>
        </w:rPr>
        <w:t xml:space="preserve"> shahar hunarmandlarining kayfiyati. Tasavvuf </w:t>
      </w:r>
      <w:proofErr w:type="gramStart"/>
      <w:r w:rsidRPr="00B60056">
        <w:rPr>
          <w:lang w:val="en-US"/>
        </w:rPr>
        <w:t>va</w:t>
      </w:r>
      <w:proofErr w:type="gramEnd"/>
      <w:r w:rsidRPr="00B60056">
        <w:rPr>
          <w:lang w:val="en-US"/>
        </w:rPr>
        <w:t xml:space="preserve"> ziyolilar. Nafs tushunchasi </w:t>
      </w:r>
      <w:proofErr w:type="gramStart"/>
      <w:r w:rsidRPr="00B60056">
        <w:rPr>
          <w:lang w:val="en-US"/>
        </w:rPr>
        <w:t>va</w:t>
      </w:r>
      <w:proofErr w:type="gramEnd"/>
      <w:r w:rsidRPr="00B60056">
        <w:rPr>
          <w:lang w:val="en-US"/>
        </w:rPr>
        <w:t xml:space="preserve"> uning turlari. </w:t>
      </w:r>
      <w:proofErr w:type="gramStart"/>
      <w:r w:rsidRPr="00B60056">
        <w:rPr>
          <w:lang w:val="en-US"/>
        </w:rPr>
        <w:t>Nafsi ammoraga qarshi kurash g‘oyasi.</w:t>
      </w:r>
      <w:proofErr w:type="gramEnd"/>
      <w:r w:rsidRPr="00B60056">
        <w:rPr>
          <w:lang w:val="en-US"/>
        </w:rPr>
        <w:t xml:space="preserve"> Anoniyat (kibr) tushunchasi </w:t>
      </w:r>
      <w:proofErr w:type="gramStart"/>
      <w:r w:rsidRPr="00B60056">
        <w:rPr>
          <w:lang w:val="en-US"/>
        </w:rPr>
        <w:t>va</w:t>
      </w:r>
      <w:proofErr w:type="gramEnd"/>
      <w:r w:rsidRPr="00B60056">
        <w:rPr>
          <w:lang w:val="en-US"/>
        </w:rPr>
        <w:t xml:space="preserve"> “Men” va “Sen”ning birlashuv g‘oyasi. Iztirob </w:t>
      </w:r>
      <w:proofErr w:type="gramStart"/>
      <w:r w:rsidRPr="00B60056">
        <w:rPr>
          <w:lang w:val="en-US"/>
        </w:rPr>
        <w:t>va</w:t>
      </w:r>
      <w:proofErr w:type="gramEnd"/>
      <w:r w:rsidRPr="00B60056">
        <w:rPr>
          <w:lang w:val="en-US"/>
        </w:rPr>
        <w:t xml:space="preserve"> riyozat rohati.</w:t>
      </w:r>
    </w:p>
    <w:p w14:paraId="36C8D056" w14:textId="77777777" w:rsidR="00B60056" w:rsidRDefault="00B60056" w:rsidP="00C00B1B">
      <w:pPr>
        <w:spacing w:line="360" w:lineRule="auto"/>
        <w:ind w:left="2300"/>
        <w:jc w:val="both"/>
        <w:rPr>
          <w:b/>
          <w:lang w:val="en-US"/>
        </w:rPr>
      </w:pPr>
    </w:p>
    <w:p w14:paraId="37C791ED" w14:textId="77777777" w:rsidR="00B60056" w:rsidRDefault="00B60056" w:rsidP="00C00B1B">
      <w:pPr>
        <w:spacing w:line="360" w:lineRule="auto"/>
        <w:ind w:left="2300"/>
        <w:jc w:val="both"/>
        <w:rPr>
          <w:b/>
          <w:lang w:val="en-US"/>
        </w:rPr>
      </w:pPr>
    </w:p>
    <w:p w14:paraId="0DDA2878" w14:textId="50ED3999" w:rsidR="00C00B1B" w:rsidRPr="00B60056" w:rsidRDefault="00C00B1B" w:rsidP="00C00B1B">
      <w:pPr>
        <w:spacing w:line="360" w:lineRule="auto"/>
        <w:ind w:left="2300"/>
        <w:jc w:val="both"/>
        <w:rPr>
          <w:b/>
          <w:lang w:val="en-US"/>
        </w:rPr>
      </w:pPr>
      <w:proofErr w:type="gramStart"/>
      <w:r w:rsidRPr="00B60056">
        <w:rPr>
          <w:b/>
          <w:lang w:val="en-US"/>
        </w:rPr>
        <w:t>3-mavzu.</w:t>
      </w:r>
      <w:proofErr w:type="gramEnd"/>
      <w:r w:rsidRPr="00B60056">
        <w:rPr>
          <w:b/>
          <w:lang w:val="en-US"/>
        </w:rPr>
        <w:t xml:space="preserve"> Tariqat </w:t>
      </w:r>
      <w:proofErr w:type="gramStart"/>
      <w:r w:rsidRPr="00B60056">
        <w:rPr>
          <w:b/>
          <w:lang w:val="en-US"/>
        </w:rPr>
        <w:t>va</w:t>
      </w:r>
      <w:proofErr w:type="gramEnd"/>
      <w:r w:rsidRPr="00B60056">
        <w:rPr>
          <w:b/>
          <w:lang w:val="en-US"/>
        </w:rPr>
        <w:t xml:space="preserve"> shariat</w:t>
      </w:r>
    </w:p>
    <w:p w14:paraId="054F2DA2" w14:textId="77777777" w:rsidR="00C00B1B" w:rsidRPr="00B60056" w:rsidRDefault="00C00B1B" w:rsidP="00C00B1B">
      <w:pPr>
        <w:spacing w:line="360" w:lineRule="auto"/>
        <w:ind w:left="40" w:firstLine="668"/>
        <w:jc w:val="both"/>
        <w:rPr>
          <w:lang w:val="en-US"/>
        </w:rPr>
      </w:pPr>
      <w:proofErr w:type="gramStart"/>
      <w:r w:rsidRPr="00B60056">
        <w:rPr>
          <w:lang w:val="en-US"/>
        </w:rPr>
        <w:t>Shariat - tariqatning poydevori, qobig‘i. Tariqat – mag‘z, shariat - jild g‘oyasi.</w:t>
      </w:r>
      <w:proofErr w:type="gramEnd"/>
      <w:r w:rsidRPr="00B60056">
        <w:rPr>
          <w:lang w:val="en-US"/>
        </w:rPr>
        <w:t xml:space="preserve"> </w:t>
      </w:r>
      <w:proofErr w:type="gramStart"/>
      <w:r w:rsidRPr="00B60056">
        <w:rPr>
          <w:lang w:val="en-US"/>
        </w:rPr>
        <w:t>Tariqat bilan shariat o‘rasidagi ixtilof.</w:t>
      </w:r>
      <w:proofErr w:type="gramEnd"/>
      <w:r w:rsidRPr="00B60056">
        <w:rPr>
          <w:lang w:val="en-US"/>
        </w:rPr>
        <w:t xml:space="preserve"> </w:t>
      </w:r>
      <w:proofErr w:type="gramStart"/>
      <w:r w:rsidRPr="00B60056">
        <w:rPr>
          <w:lang w:val="en-US"/>
        </w:rPr>
        <w:t>“Lo rahboniyi fi islomi” (Islomda rohiblik yo‘q) hadisi talqini.</w:t>
      </w:r>
      <w:proofErr w:type="gramEnd"/>
      <w:r w:rsidRPr="00B60056">
        <w:rPr>
          <w:lang w:val="en-US"/>
        </w:rPr>
        <w:t xml:space="preserve"> “Al faqr-u - faxri</w:t>
      </w:r>
      <w:proofErr w:type="gramStart"/>
      <w:r w:rsidRPr="00B60056">
        <w:rPr>
          <w:lang w:val="en-US"/>
        </w:rPr>
        <w:t>”(</w:t>
      </w:r>
      <w:proofErr w:type="gramEnd"/>
      <w:r w:rsidRPr="00B60056">
        <w:rPr>
          <w:lang w:val="en-US"/>
        </w:rPr>
        <w:t xml:space="preserve">Fakrliq - mening faxrim) hadisi. Tariqatdagi ortiqcha riyozatlar </w:t>
      </w:r>
      <w:proofErr w:type="gramStart"/>
      <w:r w:rsidRPr="00B60056">
        <w:rPr>
          <w:lang w:val="en-US"/>
        </w:rPr>
        <w:t>va</w:t>
      </w:r>
      <w:proofErr w:type="gramEnd"/>
      <w:r w:rsidRPr="00B60056">
        <w:rPr>
          <w:lang w:val="en-US"/>
        </w:rPr>
        <w:t xml:space="preserve"> uning shariatga tug‘ri kelmasligi. </w:t>
      </w:r>
      <w:proofErr w:type="gramStart"/>
      <w:r w:rsidRPr="00B60056">
        <w:rPr>
          <w:lang w:val="en-US"/>
        </w:rPr>
        <w:t>Imonni ikki xil tushunish.</w:t>
      </w:r>
      <w:proofErr w:type="gramEnd"/>
      <w:r w:rsidRPr="00B60056">
        <w:rPr>
          <w:lang w:val="en-US"/>
        </w:rPr>
        <w:t xml:space="preserve"> </w:t>
      </w:r>
      <w:proofErr w:type="gramStart"/>
      <w:r w:rsidRPr="00B60056">
        <w:rPr>
          <w:lang w:val="en-US"/>
        </w:rPr>
        <w:t>Komil inson g‘oyasiga shariat ahlining e’tirozi.</w:t>
      </w:r>
      <w:proofErr w:type="gramEnd"/>
      <w:r w:rsidRPr="00B60056">
        <w:rPr>
          <w:lang w:val="en-US"/>
        </w:rPr>
        <w:t xml:space="preserve"> Imom Muhammad G‘azzoliy hayoti </w:t>
      </w:r>
      <w:proofErr w:type="gramStart"/>
      <w:r w:rsidRPr="00B60056">
        <w:rPr>
          <w:lang w:val="en-US"/>
        </w:rPr>
        <w:t>va</w:t>
      </w:r>
      <w:proofErr w:type="gramEnd"/>
      <w:r w:rsidRPr="00B60056">
        <w:rPr>
          <w:lang w:val="en-US"/>
        </w:rPr>
        <w:t xml:space="preserve"> asarlari Donishmandlarning sharift ilmi bilan qanoatlanmay tariqatga yuz tutishi. Tasavvuf </w:t>
      </w:r>
      <w:proofErr w:type="gramStart"/>
      <w:r w:rsidRPr="00B60056">
        <w:rPr>
          <w:lang w:val="en-US"/>
        </w:rPr>
        <w:t>ko‘ngil</w:t>
      </w:r>
      <w:proofErr w:type="gramEnd"/>
      <w:r w:rsidRPr="00B60056">
        <w:rPr>
          <w:lang w:val="en-US"/>
        </w:rPr>
        <w:t xml:space="preserve"> ahlining, faylasuflar, donishmand insonlar ruhini qondiruvchi ta’limot ekanligi. Tasavvuf </w:t>
      </w:r>
      <w:proofErr w:type="gramStart"/>
      <w:r w:rsidRPr="00B60056">
        <w:rPr>
          <w:lang w:val="en-US"/>
        </w:rPr>
        <w:t>va</w:t>
      </w:r>
      <w:proofErr w:type="gramEnd"/>
      <w:r w:rsidRPr="00B60056">
        <w:rPr>
          <w:lang w:val="en-US"/>
        </w:rPr>
        <w:t xml:space="preserve"> fikriy demokratiya, ruh ozodligi.</w:t>
      </w:r>
    </w:p>
    <w:p w14:paraId="49964F81" w14:textId="1A9C6984" w:rsidR="00C00B1B" w:rsidRPr="00B60056" w:rsidRDefault="00954BBB" w:rsidP="00954BBB">
      <w:pPr>
        <w:tabs>
          <w:tab w:val="left" w:pos="2680"/>
        </w:tabs>
        <w:spacing w:line="360" w:lineRule="auto"/>
        <w:ind w:left="1800"/>
        <w:rPr>
          <w:b/>
          <w:bCs/>
          <w:lang w:val="en-US"/>
        </w:rPr>
      </w:pPr>
      <w:r w:rsidRPr="00B60056">
        <w:rPr>
          <w:b/>
          <w:bCs/>
          <w:lang w:val="en-US"/>
        </w:rPr>
        <w:t xml:space="preserve"> </w:t>
      </w:r>
      <w:r w:rsidR="00DA6723" w:rsidRPr="00B60056">
        <w:rPr>
          <w:b/>
          <w:bCs/>
          <w:lang w:val="en-US"/>
        </w:rPr>
        <w:t xml:space="preserve">     </w:t>
      </w:r>
      <w:r w:rsidR="00ED0F94" w:rsidRPr="00B60056">
        <w:rPr>
          <w:b/>
          <w:bCs/>
          <w:lang w:val="en-US"/>
        </w:rPr>
        <w:t xml:space="preserve">    </w:t>
      </w:r>
      <w:proofErr w:type="gramStart"/>
      <w:r w:rsidR="00C00B1B" w:rsidRPr="00B60056">
        <w:rPr>
          <w:b/>
          <w:bCs/>
          <w:lang w:val="en-US"/>
        </w:rPr>
        <w:t>4-mavzu.</w:t>
      </w:r>
      <w:proofErr w:type="gramEnd"/>
      <w:r w:rsidR="00C00B1B" w:rsidRPr="00B60056">
        <w:rPr>
          <w:b/>
          <w:bCs/>
          <w:lang w:val="en-US"/>
        </w:rPr>
        <w:t xml:space="preserve"> Ma’rifat </w:t>
      </w:r>
      <w:proofErr w:type="gramStart"/>
      <w:r w:rsidR="00C00B1B" w:rsidRPr="00B60056">
        <w:rPr>
          <w:b/>
          <w:bCs/>
          <w:lang w:val="en-US"/>
        </w:rPr>
        <w:t>va</w:t>
      </w:r>
      <w:proofErr w:type="gramEnd"/>
      <w:r w:rsidR="00C00B1B" w:rsidRPr="00B60056">
        <w:rPr>
          <w:b/>
          <w:bCs/>
          <w:lang w:val="en-US"/>
        </w:rPr>
        <w:t xml:space="preserve"> haqiqat</w:t>
      </w:r>
    </w:p>
    <w:p w14:paraId="2674F5C9" w14:textId="77777777" w:rsidR="00C00B1B" w:rsidRPr="00B60056" w:rsidRDefault="00C00B1B" w:rsidP="00C00B1B">
      <w:pPr>
        <w:spacing w:line="360" w:lineRule="auto"/>
        <w:ind w:right="20" w:firstLine="360"/>
        <w:jc w:val="both"/>
        <w:rPr>
          <w:lang w:val="en-US"/>
        </w:rPr>
      </w:pPr>
      <w:proofErr w:type="gramStart"/>
      <w:r w:rsidRPr="00B60056">
        <w:rPr>
          <w:lang w:val="en-US"/>
        </w:rPr>
        <w:t>Ma’rifat so‘zining ma’nolari.</w:t>
      </w:r>
      <w:proofErr w:type="gramEnd"/>
      <w:r w:rsidRPr="00B60056">
        <w:rPr>
          <w:lang w:val="en-US"/>
        </w:rPr>
        <w:t xml:space="preserve"> </w:t>
      </w:r>
      <w:proofErr w:type="gramStart"/>
      <w:r w:rsidRPr="00B60056">
        <w:rPr>
          <w:lang w:val="en-US"/>
        </w:rPr>
        <w:t>Ilohiy ma’rifat yo‘llari.</w:t>
      </w:r>
      <w:proofErr w:type="gramEnd"/>
      <w:r w:rsidRPr="00B60056">
        <w:rPr>
          <w:lang w:val="en-US"/>
        </w:rPr>
        <w:t xml:space="preserve"> </w:t>
      </w:r>
      <w:proofErr w:type="gramStart"/>
      <w:r w:rsidRPr="00B60056">
        <w:rPr>
          <w:lang w:val="en-US"/>
        </w:rPr>
        <w:t>Irfon - bilish nazariyasi.</w:t>
      </w:r>
      <w:proofErr w:type="gramEnd"/>
      <w:r w:rsidRPr="00B60056">
        <w:rPr>
          <w:lang w:val="en-US"/>
        </w:rPr>
        <w:t xml:space="preserve"> Aqliy bilish, ruhiy-hissiy bilish </w:t>
      </w:r>
      <w:proofErr w:type="gramStart"/>
      <w:r w:rsidRPr="00B60056">
        <w:rPr>
          <w:lang w:val="en-US"/>
        </w:rPr>
        <w:t>va</w:t>
      </w:r>
      <w:proofErr w:type="gramEnd"/>
      <w:r w:rsidRPr="00B60056">
        <w:rPr>
          <w:lang w:val="en-US"/>
        </w:rPr>
        <w:t xml:space="preserve"> xol maqomidagi bilish. Xol martabasi </w:t>
      </w:r>
      <w:proofErr w:type="gramStart"/>
      <w:r w:rsidRPr="00B60056">
        <w:rPr>
          <w:lang w:val="en-US"/>
        </w:rPr>
        <w:t>va</w:t>
      </w:r>
      <w:proofErr w:type="gramEnd"/>
      <w:r w:rsidRPr="00B60056">
        <w:rPr>
          <w:lang w:val="en-US"/>
        </w:rPr>
        <w:t xml:space="preserve"> uning talqini. Ilmi xol </w:t>
      </w:r>
      <w:proofErr w:type="gramStart"/>
      <w:r w:rsidRPr="00B60056">
        <w:rPr>
          <w:lang w:val="en-US"/>
        </w:rPr>
        <w:t>va</w:t>
      </w:r>
      <w:proofErr w:type="gramEnd"/>
      <w:r w:rsidRPr="00B60056">
        <w:rPr>
          <w:lang w:val="en-US"/>
        </w:rPr>
        <w:t xml:space="preserve"> ilmi qol. </w:t>
      </w:r>
      <w:proofErr w:type="gramStart"/>
      <w:r w:rsidRPr="00B60056">
        <w:rPr>
          <w:lang w:val="en-US"/>
        </w:rPr>
        <w:t>Samo majlislari, zikr tushish tartibi.</w:t>
      </w:r>
      <w:proofErr w:type="gramEnd"/>
      <w:r w:rsidRPr="00B60056">
        <w:rPr>
          <w:lang w:val="en-US"/>
        </w:rPr>
        <w:t xml:space="preserve"> </w:t>
      </w:r>
      <w:proofErr w:type="gramStart"/>
      <w:r w:rsidRPr="00B60056">
        <w:rPr>
          <w:lang w:val="en-US"/>
        </w:rPr>
        <w:t>Zikr talqini, xirqa kiydirish, suhbat odobi.</w:t>
      </w:r>
      <w:proofErr w:type="gramEnd"/>
      <w:r w:rsidRPr="00B60056">
        <w:rPr>
          <w:lang w:val="en-US"/>
        </w:rPr>
        <w:t xml:space="preserve"> “Sukra” </w:t>
      </w:r>
      <w:proofErr w:type="gramStart"/>
      <w:r w:rsidRPr="00B60056">
        <w:rPr>
          <w:lang w:val="en-US"/>
        </w:rPr>
        <w:t>va</w:t>
      </w:r>
      <w:proofErr w:type="gramEnd"/>
      <w:r w:rsidRPr="00B60056">
        <w:rPr>
          <w:lang w:val="en-US"/>
        </w:rPr>
        <w:t xml:space="preserve"> “saxl” (mastlik va xushyorlik) tushunchalari. </w:t>
      </w:r>
      <w:proofErr w:type="gramStart"/>
      <w:r w:rsidRPr="00B60056">
        <w:rPr>
          <w:lang w:val="en-US"/>
        </w:rPr>
        <w:t>Vajd - ekstaz xolati.</w:t>
      </w:r>
      <w:proofErr w:type="gramEnd"/>
      <w:r w:rsidRPr="00B60056">
        <w:rPr>
          <w:lang w:val="en-US"/>
        </w:rPr>
        <w:t xml:space="preserve"> </w:t>
      </w:r>
      <w:proofErr w:type="gramStart"/>
      <w:r w:rsidRPr="00B60056">
        <w:rPr>
          <w:lang w:val="en-US"/>
        </w:rPr>
        <w:t>Ishrok nazariyasi.</w:t>
      </w:r>
      <w:proofErr w:type="gramEnd"/>
      <w:r w:rsidRPr="00B60056">
        <w:rPr>
          <w:lang w:val="en-US"/>
        </w:rPr>
        <w:t xml:space="preserve"> Vasl </w:t>
      </w:r>
      <w:proofErr w:type="gramStart"/>
      <w:r w:rsidRPr="00B60056">
        <w:rPr>
          <w:lang w:val="en-US"/>
        </w:rPr>
        <w:t>va</w:t>
      </w:r>
      <w:proofErr w:type="gramEnd"/>
      <w:r w:rsidRPr="00B60056">
        <w:rPr>
          <w:lang w:val="en-US"/>
        </w:rPr>
        <w:t xml:space="preserve"> hijron. Boyazid Bistomiy </w:t>
      </w:r>
      <w:proofErr w:type="gramStart"/>
      <w:r w:rsidRPr="00B60056">
        <w:rPr>
          <w:lang w:val="en-US"/>
        </w:rPr>
        <w:t>va</w:t>
      </w:r>
      <w:proofErr w:type="gramEnd"/>
      <w:r w:rsidRPr="00B60056">
        <w:rPr>
          <w:lang w:val="en-US"/>
        </w:rPr>
        <w:t xml:space="preserve"> Junayd Bag‘dodiy qarashlari asosida shakllangan tasavvufdagi ikki oqim. Aqliy bilish </w:t>
      </w:r>
      <w:proofErr w:type="gramStart"/>
      <w:r w:rsidRPr="00B60056">
        <w:rPr>
          <w:lang w:val="en-US"/>
        </w:rPr>
        <w:t>va</w:t>
      </w:r>
      <w:proofErr w:type="gramEnd"/>
      <w:r w:rsidRPr="00B60056">
        <w:rPr>
          <w:lang w:val="en-US"/>
        </w:rPr>
        <w:t xml:space="preserve"> vajdiy bilish orasidagi munosabat. Karomat </w:t>
      </w:r>
      <w:proofErr w:type="gramStart"/>
      <w:r w:rsidRPr="00B60056">
        <w:rPr>
          <w:lang w:val="en-US"/>
        </w:rPr>
        <w:t>va</w:t>
      </w:r>
      <w:proofErr w:type="gramEnd"/>
      <w:r w:rsidRPr="00B60056">
        <w:rPr>
          <w:lang w:val="en-US"/>
        </w:rPr>
        <w:t xml:space="preserve"> bashorat sharhi. Tasavvufda Haq </w:t>
      </w:r>
      <w:proofErr w:type="gramStart"/>
      <w:r w:rsidRPr="00B60056">
        <w:rPr>
          <w:lang w:val="en-US"/>
        </w:rPr>
        <w:t>va</w:t>
      </w:r>
      <w:proofErr w:type="gramEnd"/>
      <w:r w:rsidRPr="00B60056">
        <w:rPr>
          <w:lang w:val="en-US"/>
        </w:rPr>
        <w:t xml:space="preserve"> haqiqat tushunchasi. Haqqa yetishning (Haqni bilishning) uch bosqichi: ilm ul-yaqin, ayn ul-</w:t>
      </w:r>
      <w:r w:rsidRPr="00B60056">
        <w:rPr>
          <w:lang w:val="en-US"/>
        </w:rPr>
        <w:lastRenderedPageBreak/>
        <w:t xml:space="preserve">yaqin, haqq ul-yaqin. Sham’ </w:t>
      </w:r>
      <w:proofErr w:type="gramStart"/>
      <w:r w:rsidRPr="00B60056">
        <w:rPr>
          <w:lang w:val="en-US"/>
        </w:rPr>
        <w:t>va</w:t>
      </w:r>
      <w:proofErr w:type="gramEnd"/>
      <w:r w:rsidRPr="00B60056">
        <w:rPr>
          <w:lang w:val="en-US"/>
        </w:rPr>
        <w:t xml:space="preserve"> parvona, botin va zohir, surat va siyrat tushunchalari. Haq - parvardigorning o‘zi, haqiqat - parvardigor olami ekanligi. Vahdat </w:t>
      </w:r>
      <w:proofErr w:type="gramStart"/>
      <w:r w:rsidRPr="00B60056">
        <w:rPr>
          <w:lang w:val="en-US"/>
        </w:rPr>
        <w:t>va</w:t>
      </w:r>
      <w:proofErr w:type="gramEnd"/>
      <w:r w:rsidRPr="00B60056">
        <w:rPr>
          <w:lang w:val="en-US"/>
        </w:rPr>
        <w:t xml:space="preserve"> kasrat tushunchalari. Javhar </w:t>
      </w:r>
      <w:proofErr w:type="gramStart"/>
      <w:r w:rsidRPr="00B60056">
        <w:rPr>
          <w:lang w:val="en-US"/>
        </w:rPr>
        <w:t>va</w:t>
      </w:r>
      <w:proofErr w:type="gramEnd"/>
      <w:r w:rsidRPr="00B60056">
        <w:rPr>
          <w:lang w:val="en-US"/>
        </w:rPr>
        <w:t xml:space="preserve"> asmo, zot va sifat tushunchalari. Solikning maqsadi - Haq vasliga yetish, haqiqatni anglash esa Ilohni anglash </w:t>
      </w:r>
      <w:proofErr w:type="gramStart"/>
      <w:r w:rsidRPr="00B60056">
        <w:rPr>
          <w:lang w:val="en-US"/>
        </w:rPr>
        <w:t>va</w:t>
      </w:r>
      <w:proofErr w:type="gramEnd"/>
      <w:r w:rsidRPr="00B60056">
        <w:rPr>
          <w:lang w:val="en-US"/>
        </w:rPr>
        <w:t xml:space="preserve"> o‘zini anglashdir.</w:t>
      </w:r>
    </w:p>
    <w:p w14:paraId="7005E567" w14:textId="77777777" w:rsidR="00C00B1B" w:rsidRPr="00B60056" w:rsidRDefault="00C00B1B" w:rsidP="00C00B1B">
      <w:pPr>
        <w:spacing w:line="360" w:lineRule="auto"/>
        <w:ind w:right="-339"/>
        <w:jc w:val="center"/>
        <w:rPr>
          <w:b/>
          <w:bCs/>
          <w:lang w:val="en-US"/>
        </w:rPr>
      </w:pPr>
      <w:proofErr w:type="gramStart"/>
      <w:r w:rsidRPr="00B60056">
        <w:rPr>
          <w:b/>
          <w:bCs/>
          <w:lang w:val="en-US"/>
        </w:rPr>
        <w:t>5-mavzu.</w:t>
      </w:r>
      <w:proofErr w:type="gramEnd"/>
      <w:r w:rsidRPr="00B60056">
        <w:rPr>
          <w:b/>
          <w:bCs/>
          <w:lang w:val="en-US"/>
        </w:rPr>
        <w:t xml:space="preserve"> Tasavvufda xol </w:t>
      </w:r>
      <w:proofErr w:type="gramStart"/>
      <w:r w:rsidRPr="00B60056">
        <w:rPr>
          <w:b/>
          <w:bCs/>
          <w:lang w:val="en-US"/>
        </w:rPr>
        <w:t>va</w:t>
      </w:r>
      <w:proofErr w:type="gramEnd"/>
      <w:r w:rsidRPr="00B60056">
        <w:rPr>
          <w:b/>
          <w:bCs/>
          <w:lang w:val="en-US"/>
        </w:rPr>
        <w:t xml:space="preserve"> fano tush unchalari</w:t>
      </w:r>
    </w:p>
    <w:p w14:paraId="2D3E81E7" w14:textId="77777777" w:rsidR="00C00B1B" w:rsidRPr="00B60056" w:rsidRDefault="00C00B1B" w:rsidP="00C00B1B">
      <w:pPr>
        <w:spacing w:line="360" w:lineRule="auto"/>
        <w:ind w:right="-379"/>
        <w:jc w:val="both"/>
        <w:rPr>
          <w:lang w:val="en-US"/>
        </w:rPr>
      </w:pPr>
      <w:proofErr w:type="gramStart"/>
      <w:r w:rsidRPr="00B60056">
        <w:rPr>
          <w:lang w:val="en-US"/>
        </w:rPr>
        <w:t>Hol tushunchasining sharhi.</w:t>
      </w:r>
      <w:proofErr w:type="gramEnd"/>
      <w:r w:rsidRPr="00B60056">
        <w:rPr>
          <w:lang w:val="en-US"/>
        </w:rPr>
        <w:t xml:space="preserve"> </w:t>
      </w:r>
      <w:proofErr w:type="gramStart"/>
      <w:r w:rsidRPr="00B60056">
        <w:rPr>
          <w:lang w:val="en-US"/>
        </w:rPr>
        <w:t>Hol darajalari.</w:t>
      </w:r>
      <w:proofErr w:type="gramEnd"/>
      <w:r w:rsidRPr="00B60056">
        <w:rPr>
          <w:lang w:val="en-US"/>
        </w:rPr>
        <w:t xml:space="preserve"> Mukoshifa </w:t>
      </w:r>
      <w:proofErr w:type="gramStart"/>
      <w:r w:rsidRPr="00B60056">
        <w:rPr>
          <w:lang w:val="en-US"/>
        </w:rPr>
        <w:t>va</w:t>
      </w:r>
      <w:proofErr w:type="gramEnd"/>
      <w:r w:rsidRPr="00B60056">
        <w:rPr>
          <w:lang w:val="en-US"/>
        </w:rPr>
        <w:t xml:space="preserve"> murokiba. Robita </w:t>
      </w:r>
      <w:proofErr w:type="gramStart"/>
      <w:r w:rsidRPr="00B60056">
        <w:rPr>
          <w:lang w:val="en-US"/>
        </w:rPr>
        <w:t>va</w:t>
      </w:r>
      <w:proofErr w:type="gramEnd"/>
      <w:r w:rsidRPr="00B60056">
        <w:rPr>
          <w:lang w:val="en-US"/>
        </w:rPr>
        <w:t xml:space="preserve"> gayb ilmini bilish, gayb olamidan xabar berish. </w:t>
      </w:r>
      <w:proofErr w:type="gramStart"/>
      <w:r w:rsidRPr="00B60056">
        <w:rPr>
          <w:lang w:val="en-US"/>
        </w:rPr>
        <w:t>Fano suzining ma’nosi.</w:t>
      </w:r>
      <w:proofErr w:type="gramEnd"/>
      <w:r w:rsidRPr="00B60056">
        <w:rPr>
          <w:lang w:val="en-US"/>
        </w:rPr>
        <w:t xml:space="preserve"> </w:t>
      </w:r>
      <w:proofErr w:type="gramStart"/>
      <w:r w:rsidRPr="00B60056">
        <w:rPr>
          <w:lang w:val="en-US"/>
        </w:rPr>
        <w:t>Navoiydagi “faqru fano” g‘oyasi talqini.</w:t>
      </w:r>
      <w:proofErr w:type="gramEnd"/>
      <w:r w:rsidRPr="00B60056">
        <w:rPr>
          <w:lang w:val="en-US"/>
        </w:rPr>
        <w:t xml:space="preserve"> </w:t>
      </w:r>
      <w:proofErr w:type="gramStart"/>
      <w:r w:rsidRPr="00B60056">
        <w:rPr>
          <w:lang w:val="en-US"/>
        </w:rPr>
        <w:t>Hol tushunchasining sharhi.</w:t>
      </w:r>
      <w:proofErr w:type="gramEnd"/>
      <w:r w:rsidRPr="00B60056">
        <w:rPr>
          <w:lang w:val="en-US"/>
        </w:rPr>
        <w:t xml:space="preserve"> </w:t>
      </w:r>
      <w:proofErr w:type="gramStart"/>
      <w:r w:rsidRPr="00B60056">
        <w:rPr>
          <w:lang w:val="en-US"/>
        </w:rPr>
        <w:t>Hol darajalari.</w:t>
      </w:r>
      <w:proofErr w:type="gramEnd"/>
      <w:r w:rsidRPr="00B60056">
        <w:rPr>
          <w:lang w:val="en-US"/>
        </w:rPr>
        <w:t xml:space="preserve"> Mukoshifa </w:t>
      </w:r>
      <w:proofErr w:type="gramStart"/>
      <w:r w:rsidRPr="00B60056">
        <w:rPr>
          <w:lang w:val="en-US"/>
        </w:rPr>
        <w:t>va</w:t>
      </w:r>
      <w:proofErr w:type="gramEnd"/>
      <w:r w:rsidRPr="00B60056">
        <w:rPr>
          <w:lang w:val="en-US"/>
        </w:rPr>
        <w:t xml:space="preserve"> muroqiba. Robita </w:t>
      </w:r>
      <w:proofErr w:type="gramStart"/>
      <w:r w:rsidRPr="00B60056">
        <w:rPr>
          <w:lang w:val="en-US"/>
        </w:rPr>
        <w:t>va</w:t>
      </w:r>
      <w:proofErr w:type="gramEnd"/>
      <w:r w:rsidRPr="00B60056">
        <w:rPr>
          <w:lang w:val="en-US"/>
        </w:rPr>
        <w:t xml:space="preserve"> g‘ayb ilmini bilish, g‘ayb olamidan xabar berish. Fano </w:t>
      </w:r>
      <w:proofErr w:type="gramStart"/>
      <w:r w:rsidRPr="00B60056">
        <w:rPr>
          <w:lang w:val="en-US"/>
        </w:rPr>
        <w:t>so‘zining  ma’nosi</w:t>
      </w:r>
      <w:proofErr w:type="gramEnd"/>
      <w:r w:rsidRPr="00B60056">
        <w:rPr>
          <w:lang w:val="en-US"/>
        </w:rPr>
        <w:t xml:space="preserve">. Navoiydagi “faqru fano” </w:t>
      </w:r>
      <w:proofErr w:type="gramStart"/>
      <w:r w:rsidRPr="00B60056">
        <w:rPr>
          <w:lang w:val="en-US"/>
        </w:rPr>
        <w:t>g‘oyasi  talqini</w:t>
      </w:r>
      <w:proofErr w:type="gramEnd"/>
      <w:r w:rsidRPr="00B60056">
        <w:rPr>
          <w:lang w:val="en-US"/>
        </w:rPr>
        <w:t xml:space="preserve">. </w:t>
      </w:r>
      <w:proofErr w:type="gramStart"/>
      <w:r w:rsidRPr="00B60056">
        <w:rPr>
          <w:lang w:val="en-US"/>
        </w:rPr>
        <w:t>Foniylik -</w:t>
      </w:r>
      <w:r w:rsidRPr="00B60056">
        <w:rPr>
          <w:lang w:val="en-US"/>
        </w:rPr>
        <w:tab/>
        <w:t>nafsni tark etish demak.</w:t>
      </w:r>
      <w:proofErr w:type="gramEnd"/>
      <w:r w:rsidRPr="00B60056">
        <w:rPr>
          <w:lang w:val="en-US"/>
        </w:rPr>
        <w:t xml:space="preserve"> Axloqi zamima </w:t>
      </w:r>
      <w:proofErr w:type="gramStart"/>
      <w:r w:rsidRPr="00B60056">
        <w:rPr>
          <w:lang w:val="en-US"/>
        </w:rPr>
        <w:t>va</w:t>
      </w:r>
      <w:proofErr w:type="gramEnd"/>
      <w:r w:rsidRPr="00B60056">
        <w:rPr>
          <w:lang w:val="en-US"/>
        </w:rPr>
        <w:t xml:space="preserve"> axloqi hamida. Foniylik</w:t>
      </w:r>
      <w:r w:rsidRPr="00B60056">
        <w:rPr>
          <w:lang w:val="en-US"/>
        </w:rPr>
        <w:tab/>
      </w:r>
      <w:proofErr w:type="gramStart"/>
      <w:r w:rsidRPr="00B60056">
        <w:rPr>
          <w:lang w:val="en-US"/>
        </w:rPr>
        <w:t>va</w:t>
      </w:r>
      <w:proofErr w:type="gramEnd"/>
      <w:r w:rsidRPr="00B60056">
        <w:rPr>
          <w:lang w:val="en-US"/>
        </w:rPr>
        <w:tab/>
        <w:t xml:space="preserve">behudlik. </w:t>
      </w:r>
      <w:proofErr w:type="gramStart"/>
      <w:r w:rsidRPr="00B60056">
        <w:rPr>
          <w:lang w:val="en-US"/>
        </w:rPr>
        <w:t>Mansur</w:t>
      </w:r>
      <w:r w:rsidRPr="00B60056">
        <w:rPr>
          <w:lang w:val="en-US"/>
        </w:rPr>
        <w:tab/>
        <w:t xml:space="preserve">Xalloj </w:t>
      </w:r>
      <w:r w:rsidRPr="00B60056">
        <w:rPr>
          <w:lang w:val="en-US"/>
        </w:rPr>
        <w:tab/>
        <w:t>ta’limoti.</w:t>
      </w:r>
      <w:proofErr w:type="gramEnd"/>
      <w:r w:rsidRPr="00B60056">
        <w:rPr>
          <w:lang w:val="en-US"/>
        </w:rPr>
        <w:t xml:space="preserve"> </w:t>
      </w:r>
      <w:proofErr w:type="gramStart"/>
      <w:r w:rsidRPr="00B60056">
        <w:rPr>
          <w:lang w:val="en-US"/>
        </w:rPr>
        <w:t>Analhaq sharhi.</w:t>
      </w:r>
      <w:proofErr w:type="gramEnd"/>
      <w:r w:rsidRPr="00B60056">
        <w:rPr>
          <w:lang w:val="en-US"/>
        </w:rPr>
        <w:t xml:space="preserve"> Farididdin Attorning insonga bergan ta’rifi </w:t>
      </w:r>
      <w:proofErr w:type="gramStart"/>
      <w:r w:rsidRPr="00B60056">
        <w:rPr>
          <w:lang w:val="en-US"/>
        </w:rPr>
        <w:t>va</w:t>
      </w:r>
      <w:proofErr w:type="gramEnd"/>
      <w:r w:rsidRPr="00B60056">
        <w:rPr>
          <w:lang w:val="en-US"/>
        </w:rPr>
        <w:t xml:space="preserve"> fano haqidagi fikri. </w:t>
      </w:r>
      <w:proofErr w:type="gramStart"/>
      <w:r w:rsidRPr="00B60056">
        <w:rPr>
          <w:lang w:val="en-US"/>
        </w:rPr>
        <w:t>Mansur - ilohiy haqiqatni ifodalagan siymo.</w:t>
      </w:r>
      <w:proofErr w:type="gramEnd"/>
    </w:p>
    <w:p w14:paraId="520A3A88" w14:textId="77777777" w:rsidR="00C00B1B" w:rsidRPr="00B60056" w:rsidRDefault="00C00B1B" w:rsidP="00C00B1B">
      <w:pPr>
        <w:spacing w:line="360" w:lineRule="auto"/>
        <w:ind w:right="-379"/>
        <w:jc w:val="center"/>
        <w:rPr>
          <w:b/>
          <w:lang w:val="en-US"/>
        </w:rPr>
      </w:pPr>
      <w:proofErr w:type="gramStart"/>
      <w:r w:rsidRPr="00B60056">
        <w:rPr>
          <w:b/>
          <w:lang w:val="en-US"/>
        </w:rPr>
        <w:t>6-mavzu.</w:t>
      </w:r>
      <w:proofErr w:type="gramEnd"/>
      <w:r w:rsidRPr="00B60056">
        <w:rPr>
          <w:b/>
          <w:lang w:val="en-US"/>
        </w:rPr>
        <w:t xml:space="preserve"> Tasavvuf silsilalari</w:t>
      </w:r>
    </w:p>
    <w:p w14:paraId="6D745569" w14:textId="77777777" w:rsidR="00C00B1B" w:rsidRPr="00B60056" w:rsidRDefault="00C00B1B" w:rsidP="00C00B1B">
      <w:pPr>
        <w:spacing w:line="360" w:lineRule="auto"/>
        <w:ind w:left="20" w:firstLine="688"/>
        <w:jc w:val="both"/>
        <w:rPr>
          <w:lang w:val="en-US"/>
        </w:rPr>
      </w:pPr>
      <w:proofErr w:type="gramStart"/>
      <w:r w:rsidRPr="00B60056">
        <w:rPr>
          <w:lang w:val="en-US"/>
        </w:rPr>
        <w:t>Silsila(</w:t>
      </w:r>
      <w:proofErr w:type="gramEnd"/>
      <w:r w:rsidRPr="00B60056">
        <w:rPr>
          <w:lang w:val="en-US"/>
        </w:rPr>
        <w:t xml:space="preserve">zanjir) va shajara(daraxt) tushunchalari. Silsilani Muhammad payg‘ambar s.a.v.ga olib borib bog‘lash an’anasi </w:t>
      </w:r>
      <w:proofErr w:type="gramStart"/>
      <w:r w:rsidRPr="00B60056">
        <w:rPr>
          <w:lang w:val="en-US"/>
        </w:rPr>
        <w:t>va</w:t>
      </w:r>
      <w:proofErr w:type="gramEnd"/>
      <w:r w:rsidRPr="00B60056">
        <w:rPr>
          <w:lang w:val="en-US"/>
        </w:rPr>
        <w:t xml:space="preserve"> buning sabablari. </w:t>
      </w:r>
      <w:proofErr w:type="gramStart"/>
      <w:r w:rsidRPr="00B60056">
        <w:rPr>
          <w:lang w:val="en-US"/>
        </w:rPr>
        <w:t>Nuri Muhammadiya g‘oyasi.</w:t>
      </w:r>
      <w:proofErr w:type="gramEnd"/>
      <w:r w:rsidRPr="00B60056">
        <w:rPr>
          <w:lang w:val="en-US"/>
        </w:rPr>
        <w:t xml:space="preserve"> </w:t>
      </w:r>
      <w:proofErr w:type="gramStart"/>
      <w:r w:rsidRPr="00B60056">
        <w:rPr>
          <w:lang w:val="en-US"/>
        </w:rPr>
        <w:t>G‘oyibona ma’naviy ruhlanish, uvaysiylik.</w:t>
      </w:r>
      <w:proofErr w:type="gramEnd"/>
      <w:r w:rsidRPr="00B60056">
        <w:rPr>
          <w:lang w:val="en-US"/>
        </w:rPr>
        <w:t xml:space="preserve"> O‘z piri va o‘zga pirlardan ta’lim olish. Tariqatlar orasidagi farqlar </w:t>
      </w:r>
      <w:proofErr w:type="gramStart"/>
      <w:r w:rsidRPr="00B60056">
        <w:rPr>
          <w:lang w:val="en-US"/>
        </w:rPr>
        <w:t>va</w:t>
      </w:r>
      <w:proofErr w:type="gramEnd"/>
      <w:r w:rsidRPr="00B60056">
        <w:rPr>
          <w:lang w:val="en-US"/>
        </w:rPr>
        <w:t xml:space="preserve"> umumiyliklar. Pir iste’dodi </w:t>
      </w:r>
      <w:proofErr w:type="gramStart"/>
      <w:r w:rsidRPr="00B60056">
        <w:rPr>
          <w:lang w:val="en-US"/>
        </w:rPr>
        <w:t>va</w:t>
      </w:r>
      <w:proofErr w:type="gramEnd"/>
      <w:r w:rsidRPr="00B60056">
        <w:rPr>
          <w:lang w:val="en-US"/>
        </w:rPr>
        <w:t xml:space="preserve"> yo‘li. Sunniy va shia yo‘nalishidagi silsilalar, qorishiq silsilalar. Arabiston mamlakatlari, Iroq, Eron </w:t>
      </w:r>
      <w:proofErr w:type="gramStart"/>
      <w:r w:rsidRPr="00B60056">
        <w:rPr>
          <w:lang w:val="en-US"/>
        </w:rPr>
        <w:t>va</w:t>
      </w:r>
      <w:proofErr w:type="gramEnd"/>
      <w:r w:rsidRPr="00B60056">
        <w:rPr>
          <w:lang w:val="en-US"/>
        </w:rPr>
        <w:t xml:space="preserve"> Hindistonda shakllangan silsilalar. Arabiston mamlakatlari, Iroq, Eron </w:t>
      </w:r>
      <w:proofErr w:type="gramStart"/>
      <w:r w:rsidRPr="00B60056">
        <w:rPr>
          <w:lang w:val="en-US"/>
        </w:rPr>
        <w:t>va</w:t>
      </w:r>
      <w:proofErr w:type="gramEnd"/>
      <w:r w:rsidRPr="00B60056">
        <w:rPr>
          <w:lang w:val="en-US"/>
        </w:rPr>
        <w:t xml:space="preserve"> Hindistonda shakllangan silsilalar.</w:t>
      </w:r>
      <w:bookmarkStart w:id="1" w:name="page4"/>
      <w:bookmarkEnd w:id="1"/>
      <w:r w:rsidRPr="00B60056">
        <w:rPr>
          <w:lang w:val="en-US"/>
        </w:rPr>
        <w:t xml:space="preserve"> Suxravardiya, Nuriya, Chishtiya, Bektoshiya, Mavlaviya tarikatlari, ularning udumlari, ta’limoti.</w:t>
      </w:r>
    </w:p>
    <w:p w14:paraId="22FD8D77" w14:textId="77777777" w:rsidR="00C00B1B" w:rsidRPr="00B60056" w:rsidRDefault="00C00B1B" w:rsidP="00C00B1B">
      <w:pPr>
        <w:spacing w:line="360" w:lineRule="auto"/>
        <w:ind w:right="640"/>
        <w:jc w:val="center"/>
        <w:rPr>
          <w:b/>
          <w:lang w:val="en-US"/>
        </w:rPr>
      </w:pPr>
      <w:proofErr w:type="gramStart"/>
      <w:r w:rsidRPr="00B60056">
        <w:rPr>
          <w:b/>
          <w:lang w:val="en-US"/>
        </w:rPr>
        <w:t>7-mavzu.</w:t>
      </w:r>
      <w:proofErr w:type="gramEnd"/>
      <w:r w:rsidRPr="00B60056">
        <w:rPr>
          <w:b/>
          <w:lang w:val="en-US"/>
        </w:rPr>
        <w:t xml:space="preserve"> Markaziy Osiyodagi tariqatlar</w:t>
      </w:r>
    </w:p>
    <w:p w14:paraId="7428CC7E" w14:textId="15890F9C" w:rsidR="00C00B1B" w:rsidRPr="00B60056" w:rsidRDefault="00C00B1B" w:rsidP="00C00B1B">
      <w:pPr>
        <w:spacing w:line="360" w:lineRule="auto"/>
        <w:ind w:left="60" w:firstLine="354"/>
        <w:jc w:val="both"/>
        <w:rPr>
          <w:lang w:val="en-US"/>
        </w:rPr>
      </w:pPr>
      <w:r w:rsidRPr="00B60056">
        <w:rPr>
          <w:lang w:val="en-US"/>
        </w:rPr>
        <w:t xml:space="preserve">Markaziy Osiyo </w:t>
      </w:r>
      <w:r w:rsidR="00876E90">
        <w:rPr>
          <w:lang w:val="en-US"/>
        </w:rPr>
        <w:t>–</w:t>
      </w:r>
      <w:r w:rsidRPr="00B60056">
        <w:rPr>
          <w:lang w:val="en-US"/>
        </w:rPr>
        <w:t xml:space="preserve"> tasavvuf ta’limoti rivojlangan </w:t>
      </w:r>
      <w:proofErr w:type="gramStart"/>
      <w:r w:rsidRPr="00B60056">
        <w:rPr>
          <w:lang w:val="en-US"/>
        </w:rPr>
        <w:t>ulug‘ makon</w:t>
      </w:r>
      <w:proofErr w:type="gramEnd"/>
      <w:r w:rsidRPr="00B60056">
        <w:rPr>
          <w:lang w:val="en-US"/>
        </w:rPr>
        <w:t xml:space="preserve">. Movarounnahr </w:t>
      </w:r>
      <w:proofErr w:type="gramStart"/>
      <w:r w:rsidRPr="00B60056">
        <w:rPr>
          <w:lang w:val="en-US"/>
        </w:rPr>
        <w:t>va</w:t>
      </w:r>
      <w:proofErr w:type="gramEnd"/>
      <w:r w:rsidRPr="00B60056">
        <w:rPr>
          <w:lang w:val="en-US"/>
        </w:rPr>
        <w:t xml:space="preserve"> Turkiston pirlari, shayxlari. Ilmi kalom, ilmi hikmat va ilmi </w:t>
      </w:r>
      <w:proofErr w:type="gramStart"/>
      <w:r w:rsidRPr="00B60056">
        <w:rPr>
          <w:lang w:val="en-US"/>
        </w:rPr>
        <w:t>tavhid(</w:t>
      </w:r>
      <w:proofErr w:type="gramEnd"/>
      <w:r w:rsidRPr="00B60056">
        <w:rPr>
          <w:lang w:val="en-US"/>
        </w:rPr>
        <w:t xml:space="preserve">tasavvuf) nazariyotchilari allomalari. Sulton ul-orifin Xoja Ahmad Yassaviy </w:t>
      </w:r>
      <w:proofErr w:type="gramStart"/>
      <w:r w:rsidRPr="00B60056">
        <w:rPr>
          <w:lang w:val="en-US"/>
        </w:rPr>
        <w:t>va</w:t>
      </w:r>
      <w:proofErr w:type="gramEnd"/>
      <w:r w:rsidRPr="00B60056">
        <w:rPr>
          <w:lang w:val="en-US"/>
        </w:rPr>
        <w:t xml:space="preserve"> yassaviylik tariqati. Xuroson </w:t>
      </w:r>
      <w:proofErr w:type="gramStart"/>
      <w:r w:rsidRPr="00B60056">
        <w:rPr>
          <w:lang w:val="en-US"/>
        </w:rPr>
        <w:t>va</w:t>
      </w:r>
      <w:proofErr w:type="gramEnd"/>
      <w:r w:rsidRPr="00B60056">
        <w:rPr>
          <w:lang w:val="en-US"/>
        </w:rPr>
        <w:t xml:space="preserve"> Movarounnahr tariqatlari. </w:t>
      </w:r>
      <w:proofErr w:type="gramStart"/>
      <w:r w:rsidRPr="00B60056">
        <w:rPr>
          <w:lang w:val="en-US"/>
        </w:rPr>
        <w:t>Xoja Abuyaqub Yusuf Hamadoniy faoliyati.</w:t>
      </w:r>
      <w:proofErr w:type="gramEnd"/>
      <w:r w:rsidRPr="00B60056">
        <w:rPr>
          <w:lang w:val="en-US"/>
        </w:rPr>
        <w:t xml:space="preserve"> Abulhayr Abusaid </w:t>
      </w:r>
      <w:proofErr w:type="gramStart"/>
      <w:r w:rsidRPr="00B60056">
        <w:rPr>
          <w:lang w:val="en-US"/>
        </w:rPr>
        <w:t>va</w:t>
      </w:r>
      <w:proofErr w:type="gramEnd"/>
      <w:r w:rsidRPr="00B60056">
        <w:rPr>
          <w:lang w:val="en-US"/>
        </w:rPr>
        <w:t xml:space="preserve"> Ibn Sino, Najmiddin Kubro va Xorazm shayxlari. </w:t>
      </w:r>
      <w:proofErr w:type="gramStart"/>
      <w:r w:rsidRPr="00B60056">
        <w:rPr>
          <w:lang w:val="en-US"/>
        </w:rPr>
        <w:t>Kubraviya tariqatining mohiyati, undan ajralib chiqqan silsilalar.</w:t>
      </w:r>
      <w:proofErr w:type="gramEnd"/>
      <w:r w:rsidRPr="00B60056">
        <w:rPr>
          <w:lang w:val="en-US"/>
        </w:rPr>
        <w:t xml:space="preserve"> </w:t>
      </w:r>
      <w:proofErr w:type="gramStart"/>
      <w:r w:rsidRPr="00B60056">
        <w:rPr>
          <w:lang w:val="en-US"/>
        </w:rPr>
        <w:t>Najmiddin Kubro shogirdlari faoliyati.</w:t>
      </w:r>
      <w:proofErr w:type="gramEnd"/>
      <w:r w:rsidRPr="00B60056">
        <w:rPr>
          <w:lang w:val="en-US"/>
        </w:rPr>
        <w:t xml:space="preserve"> Hazrati Bahovuddin Naqshband </w:t>
      </w:r>
      <w:proofErr w:type="gramStart"/>
      <w:r w:rsidRPr="00B60056">
        <w:rPr>
          <w:lang w:val="en-US"/>
        </w:rPr>
        <w:t>va</w:t>
      </w:r>
      <w:proofErr w:type="gramEnd"/>
      <w:r w:rsidRPr="00B60056">
        <w:rPr>
          <w:lang w:val="en-US"/>
        </w:rPr>
        <w:t xml:space="preserve"> naqshbandiya tariqati. Abduxoliq G‘ijduvoniy asos solgan xojagon silsilalari </w:t>
      </w:r>
      <w:proofErr w:type="gramStart"/>
      <w:r w:rsidRPr="00B60056">
        <w:rPr>
          <w:lang w:val="en-US"/>
        </w:rPr>
        <w:t>va</w:t>
      </w:r>
      <w:proofErr w:type="gramEnd"/>
      <w:r w:rsidRPr="00B60056">
        <w:rPr>
          <w:lang w:val="en-US"/>
        </w:rPr>
        <w:t xml:space="preserve"> uning roli. </w:t>
      </w:r>
      <w:proofErr w:type="gramStart"/>
      <w:r w:rsidRPr="00B60056">
        <w:rPr>
          <w:lang w:val="en-US"/>
        </w:rPr>
        <w:t>Muhammad Bahovuddin Naqshbandning hayoti, ta’limoti, ruknlari.</w:t>
      </w:r>
      <w:proofErr w:type="gramEnd"/>
      <w:r w:rsidRPr="00B60056">
        <w:rPr>
          <w:lang w:val="en-US"/>
        </w:rPr>
        <w:t xml:space="preserve"> Zikri xafiy va zikri </w:t>
      </w:r>
      <w:proofErr w:type="gramStart"/>
      <w:r w:rsidRPr="00B60056">
        <w:rPr>
          <w:lang w:val="en-US"/>
        </w:rPr>
        <w:t>jariy(</w:t>
      </w:r>
      <w:proofErr w:type="gramEnd"/>
      <w:r w:rsidRPr="00B60056">
        <w:rPr>
          <w:lang w:val="en-US"/>
        </w:rPr>
        <w:t xml:space="preserve">jahriy). Xilvat </w:t>
      </w:r>
      <w:proofErr w:type="gramStart"/>
      <w:r w:rsidRPr="00B60056">
        <w:rPr>
          <w:lang w:val="en-US"/>
        </w:rPr>
        <w:t>va</w:t>
      </w:r>
      <w:proofErr w:type="gramEnd"/>
      <w:r w:rsidRPr="00B60056">
        <w:rPr>
          <w:lang w:val="en-US"/>
        </w:rPr>
        <w:t xml:space="preserve"> anjuman kotsepsiyasi. </w:t>
      </w:r>
      <w:proofErr w:type="gramStart"/>
      <w:r w:rsidRPr="00B60056">
        <w:rPr>
          <w:lang w:val="en-US"/>
        </w:rPr>
        <w:t>Safar dar vatan, nazar dar qadam, xush dar dam ruknlarini tushuntirish.</w:t>
      </w:r>
      <w:proofErr w:type="gramEnd"/>
      <w:r w:rsidRPr="00B60056">
        <w:rPr>
          <w:lang w:val="en-US"/>
        </w:rPr>
        <w:t xml:space="preserve"> Payg‘ambar izidan borish </w:t>
      </w:r>
      <w:proofErr w:type="gramStart"/>
      <w:r w:rsidRPr="00B60056">
        <w:rPr>
          <w:lang w:val="en-US"/>
        </w:rPr>
        <w:t>va</w:t>
      </w:r>
      <w:proofErr w:type="gramEnd"/>
      <w:r w:rsidRPr="00B60056">
        <w:rPr>
          <w:lang w:val="en-US"/>
        </w:rPr>
        <w:t xml:space="preserve"> tariqatni shariat bilan kelishtirish. Tasavvufning tabaqalar </w:t>
      </w:r>
      <w:proofErr w:type="gramStart"/>
      <w:r w:rsidRPr="00B60056">
        <w:rPr>
          <w:lang w:val="en-US"/>
        </w:rPr>
        <w:t>va</w:t>
      </w:r>
      <w:proofErr w:type="gramEnd"/>
      <w:r w:rsidRPr="00B60056">
        <w:rPr>
          <w:lang w:val="en-US"/>
        </w:rPr>
        <w:t xml:space="preserve"> millat-elatlar orasidagi muholafatni yuzaga kelishtirish missiyasi. Naqshbandiya </w:t>
      </w:r>
      <w:proofErr w:type="gramStart"/>
      <w:r w:rsidRPr="00B60056">
        <w:rPr>
          <w:lang w:val="en-US"/>
        </w:rPr>
        <w:t>va</w:t>
      </w:r>
      <w:proofErr w:type="gramEnd"/>
      <w:r w:rsidRPr="00B60056">
        <w:rPr>
          <w:lang w:val="en-US"/>
        </w:rPr>
        <w:t xml:space="preserve"> mulkdorlar sinfi. </w:t>
      </w:r>
      <w:proofErr w:type="gramStart"/>
      <w:r w:rsidRPr="00B60056">
        <w:rPr>
          <w:lang w:val="en-US"/>
        </w:rPr>
        <w:t>“Shohu gado” g‘oyasi.</w:t>
      </w:r>
      <w:proofErr w:type="gramEnd"/>
      <w:r w:rsidRPr="00B60056">
        <w:rPr>
          <w:lang w:val="en-US"/>
        </w:rPr>
        <w:t xml:space="preserve"> Naqshbandiya shajarasi, Alouddin Attor, Muhammad Porso, Xoja Ahror Vali, Abdurahmon Jomiy, Alisher Navoiy, Xojagiy Kosoniy faoliyatida naqshbandiyaning rivoji.</w:t>
      </w:r>
    </w:p>
    <w:p w14:paraId="5C39FBCD" w14:textId="77777777" w:rsidR="00C00B1B" w:rsidRPr="00B60056" w:rsidRDefault="00C00B1B" w:rsidP="00C00B1B">
      <w:pPr>
        <w:spacing w:line="360" w:lineRule="auto"/>
        <w:ind w:right="680"/>
        <w:jc w:val="center"/>
        <w:rPr>
          <w:b/>
          <w:bCs/>
          <w:lang w:val="en-US"/>
        </w:rPr>
      </w:pPr>
      <w:proofErr w:type="gramStart"/>
      <w:r w:rsidRPr="00B60056">
        <w:rPr>
          <w:b/>
          <w:bCs/>
          <w:lang w:val="en-US"/>
        </w:rPr>
        <w:lastRenderedPageBreak/>
        <w:t>8-mavzu.</w:t>
      </w:r>
      <w:proofErr w:type="gramEnd"/>
      <w:r w:rsidRPr="00B60056">
        <w:rPr>
          <w:b/>
          <w:bCs/>
          <w:lang w:val="en-US"/>
        </w:rPr>
        <w:t xml:space="preserve"> Tasavvuf </w:t>
      </w:r>
      <w:proofErr w:type="gramStart"/>
      <w:r w:rsidRPr="00B60056">
        <w:rPr>
          <w:b/>
          <w:bCs/>
          <w:lang w:val="en-US"/>
        </w:rPr>
        <w:t>va</w:t>
      </w:r>
      <w:proofErr w:type="gramEnd"/>
      <w:r w:rsidRPr="00B60056">
        <w:rPr>
          <w:b/>
          <w:bCs/>
          <w:lang w:val="en-US"/>
        </w:rPr>
        <w:t xml:space="preserve"> falsafa</w:t>
      </w:r>
    </w:p>
    <w:p w14:paraId="377DD565" w14:textId="77777777" w:rsidR="00C00B1B" w:rsidRPr="00B60056" w:rsidRDefault="00C00B1B" w:rsidP="00C00B1B">
      <w:pPr>
        <w:spacing w:line="360" w:lineRule="auto"/>
        <w:ind w:firstLine="384"/>
        <w:jc w:val="both"/>
        <w:rPr>
          <w:lang w:val="en-US"/>
        </w:rPr>
      </w:pPr>
      <w:proofErr w:type="gramStart"/>
      <w:r w:rsidRPr="00B60056">
        <w:rPr>
          <w:lang w:val="en-US"/>
        </w:rPr>
        <w:t>Tasavvuf rivojida olamni anglash, dunyoqarash tomonning rivoji.</w:t>
      </w:r>
      <w:proofErr w:type="gramEnd"/>
      <w:r w:rsidRPr="00B60056">
        <w:rPr>
          <w:lang w:val="en-US"/>
        </w:rPr>
        <w:t xml:space="preserve"> Dunyoning yaratilishi, odam </w:t>
      </w:r>
      <w:proofErr w:type="gramStart"/>
      <w:r w:rsidRPr="00B60056">
        <w:rPr>
          <w:lang w:val="en-US"/>
        </w:rPr>
        <w:t>va</w:t>
      </w:r>
      <w:proofErr w:type="gramEnd"/>
      <w:r w:rsidRPr="00B60056">
        <w:rPr>
          <w:lang w:val="en-US"/>
        </w:rPr>
        <w:t xml:space="preserve"> olam munosabati masalasida din, falsafa va tasavvuf. Olami kubro </w:t>
      </w:r>
      <w:proofErr w:type="gramStart"/>
      <w:r w:rsidRPr="00B60056">
        <w:rPr>
          <w:lang w:val="en-US"/>
        </w:rPr>
        <w:t>va</w:t>
      </w:r>
      <w:proofErr w:type="gramEnd"/>
      <w:r w:rsidRPr="00B60056">
        <w:rPr>
          <w:lang w:val="en-US"/>
        </w:rPr>
        <w:t xml:space="preserve"> olami sug‘ro nazariyasi. Ibn Arabiy faoliyati, asarlari </w:t>
      </w:r>
      <w:proofErr w:type="gramStart"/>
      <w:r w:rsidRPr="00B60056">
        <w:rPr>
          <w:lang w:val="en-US"/>
        </w:rPr>
        <w:t>va</w:t>
      </w:r>
      <w:proofErr w:type="gramEnd"/>
      <w:r w:rsidRPr="00B60056">
        <w:rPr>
          <w:lang w:val="en-US"/>
        </w:rPr>
        <w:t xml:space="preserve"> qarashlari. </w:t>
      </w:r>
      <w:proofErr w:type="gramStart"/>
      <w:r w:rsidRPr="00B60056">
        <w:rPr>
          <w:lang w:val="en-US"/>
        </w:rPr>
        <w:t>Vahdat ul-vujud falsafasi.</w:t>
      </w:r>
      <w:proofErr w:type="gramEnd"/>
      <w:r w:rsidRPr="00B60056">
        <w:rPr>
          <w:lang w:val="en-US"/>
        </w:rPr>
        <w:t xml:space="preserve"> Panteizm </w:t>
      </w:r>
      <w:proofErr w:type="gramStart"/>
      <w:r w:rsidRPr="00B60056">
        <w:rPr>
          <w:lang w:val="en-US"/>
        </w:rPr>
        <w:t>va</w:t>
      </w:r>
      <w:proofErr w:type="gramEnd"/>
      <w:r w:rsidRPr="00B60056">
        <w:rPr>
          <w:lang w:val="en-US"/>
        </w:rPr>
        <w:t xml:space="preserve"> tasavvuf falsafasi. Vahdat </w:t>
      </w:r>
      <w:proofErr w:type="gramStart"/>
      <w:r w:rsidRPr="00B60056">
        <w:rPr>
          <w:lang w:val="en-US"/>
        </w:rPr>
        <w:t>va</w:t>
      </w:r>
      <w:proofErr w:type="gramEnd"/>
      <w:r w:rsidRPr="00B60056">
        <w:rPr>
          <w:lang w:val="en-US"/>
        </w:rPr>
        <w:t xml:space="preserve"> kasrat olami. Olami jabarut, olami malakut, olami mulk </w:t>
      </w:r>
      <w:proofErr w:type="gramStart"/>
      <w:r w:rsidRPr="00B60056">
        <w:rPr>
          <w:lang w:val="en-US"/>
        </w:rPr>
        <w:t>va</w:t>
      </w:r>
      <w:proofErr w:type="gramEnd"/>
      <w:r w:rsidRPr="00B60056">
        <w:rPr>
          <w:lang w:val="en-US"/>
        </w:rPr>
        <w:t xml:space="preserve"> badan olami. </w:t>
      </w:r>
      <w:proofErr w:type="gramStart"/>
      <w:r w:rsidRPr="00B60056">
        <w:rPr>
          <w:lang w:val="en-US"/>
        </w:rPr>
        <w:t>Ko‘ngil</w:t>
      </w:r>
      <w:proofErr w:type="gramEnd"/>
      <w:r w:rsidRPr="00B60056">
        <w:rPr>
          <w:lang w:val="en-US"/>
        </w:rPr>
        <w:t xml:space="preserve"> masalasi. Ruh </w:t>
      </w:r>
      <w:proofErr w:type="gramStart"/>
      <w:r w:rsidRPr="00B60056">
        <w:rPr>
          <w:lang w:val="en-US"/>
        </w:rPr>
        <w:t>va</w:t>
      </w:r>
      <w:proofErr w:type="gramEnd"/>
      <w:r w:rsidRPr="00B60056">
        <w:rPr>
          <w:lang w:val="en-US"/>
        </w:rPr>
        <w:t xml:space="preserve"> vujud. </w:t>
      </w:r>
      <w:proofErr w:type="gramStart"/>
      <w:r w:rsidRPr="00B60056">
        <w:rPr>
          <w:lang w:val="en-US"/>
        </w:rPr>
        <w:t xml:space="preserve">Mutlaq </w:t>
      </w:r>
      <w:r w:rsidRPr="00B60056">
        <w:rPr>
          <w:rFonts w:eastAsia="Candara"/>
          <w:lang w:val="en-US"/>
        </w:rPr>
        <w:t>ruh</w:t>
      </w:r>
      <w:r w:rsidRPr="00B60056">
        <w:rPr>
          <w:lang w:val="en-US"/>
        </w:rPr>
        <w:t xml:space="preserve"> tushunchasi.</w:t>
      </w:r>
      <w:proofErr w:type="gramEnd"/>
      <w:r w:rsidRPr="00B60056">
        <w:rPr>
          <w:lang w:val="en-US"/>
        </w:rPr>
        <w:t xml:space="preserve"> Olam - mutlaq ruh (Haq taolo) </w:t>
      </w:r>
      <w:proofErr w:type="gramStart"/>
      <w:r w:rsidRPr="00B60056">
        <w:rPr>
          <w:lang w:val="en-US"/>
        </w:rPr>
        <w:t>ko‘zgusi</w:t>
      </w:r>
      <w:proofErr w:type="gramEnd"/>
      <w:r w:rsidRPr="00B60056">
        <w:rPr>
          <w:lang w:val="en-US"/>
        </w:rPr>
        <w:t xml:space="preserve">. </w:t>
      </w:r>
      <w:proofErr w:type="gramStart"/>
      <w:r w:rsidRPr="00B60056">
        <w:rPr>
          <w:lang w:val="en-US"/>
        </w:rPr>
        <w:t>Tajalliy nazariyasi.</w:t>
      </w:r>
      <w:proofErr w:type="gramEnd"/>
      <w:r w:rsidRPr="00B60056">
        <w:rPr>
          <w:lang w:val="en-US"/>
        </w:rPr>
        <w:t xml:space="preserve"> Dunyo Xudoning sifatlari </w:t>
      </w:r>
      <w:proofErr w:type="gramStart"/>
      <w:r w:rsidRPr="00B60056">
        <w:rPr>
          <w:lang w:val="en-US"/>
        </w:rPr>
        <w:t>va</w:t>
      </w:r>
      <w:proofErr w:type="gramEnd"/>
      <w:r w:rsidRPr="00B60056">
        <w:rPr>
          <w:lang w:val="en-US"/>
        </w:rPr>
        <w:t xml:space="preserve"> ismlaridan iborat. </w:t>
      </w:r>
      <w:proofErr w:type="gramStart"/>
      <w:r w:rsidRPr="00B60056">
        <w:rPr>
          <w:lang w:val="en-US"/>
        </w:rPr>
        <w:t>Inson ruhining taraqqiy etib, Mutlaq Ruhga qo‘shilishi, Vahdat ul-shuhud - inson Alloh nurining mujassami.</w:t>
      </w:r>
      <w:proofErr w:type="gramEnd"/>
      <w:r w:rsidRPr="00B60056">
        <w:rPr>
          <w:lang w:val="en-US"/>
        </w:rPr>
        <w:t xml:space="preserve"> </w:t>
      </w:r>
      <w:proofErr w:type="gramStart"/>
      <w:r w:rsidRPr="00B60056">
        <w:rPr>
          <w:lang w:val="en-US"/>
        </w:rPr>
        <w:t>Allohni inson orqali tanish.</w:t>
      </w:r>
      <w:proofErr w:type="gramEnd"/>
      <w:r w:rsidRPr="00B60056">
        <w:rPr>
          <w:lang w:val="en-US"/>
        </w:rPr>
        <w:t xml:space="preserve"> </w:t>
      </w:r>
      <w:proofErr w:type="gramStart"/>
      <w:r w:rsidRPr="00B60056">
        <w:rPr>
          <w:lang w:val="en-US"/>
        </w:rPr>
        <w:t>Inson —Xudo vujudining guvohi.</w:t>
      </w:r>
      <w:proofErr w:type="gramEnd"/>
    </w:p>
    <w:p w14:paraId="71704913" w14:textId="77777777" w:rsidR="00C00B1B" w:rsidRPr="00B60056" w:rsidRDefault="00C00B1B" w:rsidP="00C00B1B">
      <w:pPr>
        <w:spacing w:line="360" w:lineRule="auto"/>
        <w:ind w:right="720"/>
        <w:jc w:val="center"/>
        <w:rPr>
          <w:b/>
          <w:lang w:val="en-US"/>
        </w:rPr>
      </w:pPr>
      <w:proofErr w:type="gramStart"/>
      <w:r w:rsidRPr="00B60056">
        <w:rPr>
          <w:b/>
          <w:lang w:val="en-US"/>
        </w:rPr>
        <w:t>9-mavzu.</w:t>
      </w:r>
      <w:proofErr w:type="gramEnd"/>
      <w:r w:rsidRPr="00B60056">
        <w:rPr>
          <w:b/>
          <w:lang w:val="en-US"/>
        </w:rPr>
        <w:t xml:space="preserve"> Tasavvufda komil inson tushunchasi</w:t>
      </w:r>
    </w:p>
    <w:p w14:paraId="014C199E" w14:textId="4812E791" w:rsidR="00B60056" w:rsidRPr="002970EB" w:rsidRDefault="00C00B1B" w:rsidP="002970EB">
      <w:pPr>
        <w:spacing w:line="360" w:lineRule="auto"/>
        <w:ind w:firstLine="374"/>
        <w:jc w:val="both"/>
        <w:rPr>
          <w:lang w:val="en-US"/>
        </w:rPr>
      </w:pPr>
      <w:proofErr w:type="gramStart"/>
      <w:r w:rsidRPr="00B60056">
        <w:rPr>
          <w:lang w:val="en-US"/>
        </w:rPr>
        <w:t>Tasavvufda ruhiy-ma’naviy kamolot.</w:t>
      </w:r>
      <w:proofErr w:type="gramEnd"/>
      <w:r w:rsidRPr="00B60056">
        <w:rPr>
          <w:lang w:val="en-US"/>
        </w:rPr>
        <w:t xml:space="preserve"> Inson taraqqiyotining cheklanganligi </w:t>
      </w:r>
      <w:proofErr w:type="gramStart"/>
      <w:r w:rsidRPr="00B60056">
        <w:rPr>
          <w:lang w:val="en-US"/>
        </w:rPr>
        <w:t>va</w:t>
      </w:r>
      <w:proofErr w:type="gramEnd"/>
      <w:r w:rsidRPr="00B60056">
        <w:rPr>
          <w:lang w:val="en-US"/>
        </w:rPr>
        <w:t xml:space="preserve"> cheksizligi haqida bahs. Kamolot martabalari </w:t>
      </w:r>
      <w:proofErr w:type="gramStart"/>
      <w:r w:rsidRPr="00B60056">
        <w:rPr>
          <w:lang w:val="en-US"/>
        </w:rPr>
        <w:t>va</w:t>
      </w:r>
      <w:proofErr w:type="gramEnd"/>
      <w:r w:rsidRPr="00B60056">
        <w:rPr>
          <w:lang w:val="en-US"/>
        </w:rPr>
        <w:t xml:space="preserve"> valilik tushunchasi. </w:t>
      </w:r>
      <w:proofErr w:type="gramStart"/>
      <w:r w:rsidRPr="00B60056">
        <w:rPr>
          <w:lang w:val="en-US"/>
        </w:rPr>
        <w:t>Hakim Termiziy ta’limoti.</w:t>
      </w:r>
      <w:proofErr w:type="gramEnd"/>
      <w:r w:rsidRPr="00B60056">
        <w:rPr>
          <w:lang w:val="en-US"/>
        </w:rPr>
        <w:t xml:space="preserve"> </w:t>
      </w:r>
      <w:proofErr w:type="gramStart"/>
      <w:r w:rsidRPr="00B60056">
        <w:rPr>
          <w:lang w:val="en-US"/>
        </w:rPr>
        <w:t>Abdol, ahror, avtod, abror, chilton, qutb martabalari.</w:t>
      </w:r>
      <w:proofErr w:type="gramEnd"/>
      <w:r w:rsidRPr="00B60056">
        <w:rPr>
          <w:lang w:val="en-US"/>
        </w:rPr>
        <w:t xml:space="preserve"> </w:t>
      </w:r>
      <w:proofErr w:type="gramStart"/>
      <w:r w:rsidRPr="00B60056">
        <w:rPr>
          <w:lang w:val="en-US"/>
        </w:rPr>
        <w:t>Karomat xislati.</w:t>
      </w:r>
      <w:proofErr w:type="gramEnd"/>
      <w:r w:rsidRPr="00B60056">
        <w:rPr>
          <w:lang w:val="en-US"/>
        </w:rPr>
        <w:t xml:space="preserve"> Tush </w:t>
      </w:r>
      <w:proofErr w:type="gramStart"/>
      <w:r w:rsidRPr="00B60056">
        <w:rPr>
          <w:lang w:val="en-US"/>
        </w:rPr>
        <w:t>ko‘rish</w:t>
      </w:r>
      <w:proofErr w:type="gramEnd"/>
      <w:r w:rsidRPr="00B60056">
        <w:rPr>
          <w:lang w:val="en-US"/>
        </w:rPr>
        <w:t xml:space="preserve"> va bashorat qilish, nazar va nafsning o‘tkirligi. </w:t>
      </w:r>
      <w:proofErr w:type="gramStart"/>
      <w:r w:rsidRPr="00B60056">
        <w:rPr>
          <w:lang w:val="en-US"/>
        </w:rPr>
        <w:t>Aziziddin Nasafiy qarashlari.</w:t>
      </w:r>
      <w:proofErr w:type="gramEnd"/>
      <w:r w:rsidRPr="00B60056">
        <w:rPr>
          <w:lang w:val="en-US"/>
        </w:rPr>
        <w:t xml:space="preserve"> </w:t>
      </w:r>
      <w:proofErr w:type="gramStart"/>
      <w:r w:rsidRPr="00B60056">
        <w:rPr>
          <w:lang w:val="en-US"/>
        </w:rPr>
        <w:t>Komil inson – vakilikning oliy darajasi.</w:t>
      </w:r>
      <w:proofErr w:type="gramEnd"/>
      <w:r w:rsidRPr="00B60056">
        <w:rPr>
          <w:lang w:val="en-US"/>
        </w:rPr>
        <w:t xml:space="preserve"> Komil insonga ta’rif: u </w:t>
      </w:r>
      <w:proofErr w:type="gramStart"/>
      <w:r w:rsidRPr="00B60056">
        <w:rPr>
          <w:lang w:val="en-US"/>
        </w:rPr>
        <w:t>jami</w:t>
      </w:r>
      <w:proofErr w:type="gramEnd"/>
      <w:r w:rsidRPr="00B60056">
        <w:rPr>
          <w:lang w:val="en-US"/>
        </w:rPr>
        <w:t xml:space="preserve"> zohiriy va botiniy, dunyoviy va uhraviy ilmlarning jamuljami, bashariylikdan ilohiylikka ko‘tarilgan zot. Ruhiy qudrat </w:t>
      </w:r>
      <w:proofErr w:type="gramStart"/>
      <w:r w:rsidRPr="00B60056">
        <w:rPr>
          <w:lang w:val="en-US"/>
        </w:rPr>
        <w:t>va</w:t>
      </w:r>
      <w:proofErr w:type="gramEnd"/>
      <w:r w:rsidRPr="00B60056">
        <w:rPr>
          <w:lang w:val="en-US"/>
        </w:rPr>
        <w:t xml:space="preserve"> jismoniy qudrat. </w:t>
      </w:r>
      <w:proofErr w:type="gramStart"/>
      <w:r w:rsidRPr="00B60056">
        <w:rPr>
          <w:lang w:val="en-US"/>
        </w:rPr>
        <w:t>Komil inson sifatlari.</w:t>
      </w:r>
      <w:proofErr w:type="gramEnd"/>
      <w:r w:rsidRPr="00B60056">
        <w:rPr>
          <w:lang w:val="en-US"/>
        </w:rPr>
        <w:t xml:space="preserve"> </w:t>
      </w:r>
      <w:proofErr w:type="gramStart"/>
      <w:r w:rsidRPr="00B60056">
        <w:rPr>
          <w:lang w:val="en-US"/>
        </w:rPr>
        <w:t>Komil inson odamlar xizmatida.</w:t>
      </w:r>
      <w:proofErr w:type="gramEnd"/>
      <w:r w:rsidRPr="00B60056">
        <w:rPr>
          <w:lang w:val="en-US"/>
        </w:rPr>
        <w:t xml:space="preserve"> Komil inson axloqi boshqalarga ibrat </w:t>
      </w:r>
      <w:proofErr w:type="gramStart"/>
      <w:r w:rsidRPr="00B60056">
        <w:rPr>
          <w:lang w:val="en-US"/>
        </w:rPr>
        <w:t>va</w:t>
      </w:r>
      <w:proofErr w:type="gramEnd"/>
      <w:r w:rsidRPr="00B60056">
        <w:rPr>
          <w:lang w:val="en-US"/>
        </w:rPr>
        <w:t xml:space="preserve"> namuna, qishilar intiladigan mash’al. </w:t>
      </w:r>
      <w:proofErr w:type="gramStart"/>
      <w:r w:rsidRPr="00B60056">
        <w:rPr>
          <w:lang w:val="en-US"/>
        </w:rPr>
        <w:t>Komil inson so‘fiyona adabiyot ideali.</w:t>
      </w:r>
      <w:proofErr w:type="gramEnd"/>
    </w:p>
    <w:p w14:paraId="337C7894" w14:textId="1FE72390" w:rsidR="00C00B1B" w:rsidRPr="00B60056" w:rsidRDefault="00C00B1B" w:rsidP="00C00B1B">
      <w:pPr>
        <w:spacing w:line="360" w:lineRule="auto"/>
        <w:ind w:right="-279"/>
        <w:jc w:val="center"/>
        <w:rPr>
          <w:b/>
          <w:bCs/>
          <w:lang w:val="en-US"/>
        </w:rPr>
      </w:pPr>
      <w:proofErr w:type="gramStart"/>
      <w:r w:rsidRPr="00B60056">
        <w:rPr>
          <w:b/>
          <w:bCs/>
          <w:lang w:val="en-US"/>
        </w:rPr>
        <w:t>10-mavzu.</w:t>
      </w:r>
      <w:proofErr w:type="gramEnd"/>
      <w:r w:rsidRPr="00B60056">
        <w:rPr>
          <w:b/>
          <w:bCs/>
          <w:lang w:val="en-US"/>
        </w:rPr>
        <w:t xml:space="preserve"> Tasavvuf </w:t>
      </w:r>
      <w:proofErr w:type="gramStart"/>
      <w:r w:rsidRPr="00B60056">
        <w:rPr>
          <w:b/>
          <w:bCs/>
          <w:lang w:val="en-US"/>
        </w:rPr>
        <w:t>va</w:t>
      </w:r>
      <w:proofErr w:type="gramEnd"/>
      <w:r w:rsidRPr="00B60056">
        <w:rPr>
          <w:b/>
          <w:bCs/>
          <w:lang w:val="en-US"/>
        </w:rPr>
        <w:t xml:space="preserve"> badiiy ijod</w:t>
      </w:r>
    </w:p>
    <w:p w14:paraId="492AA7D9" w14:textId="77777777" w:rsidR="00C00B1B" w:rsidRPr="00B60056" w:rsidRDefault="00C00B1B" w:rsidP="00C00B1B">
      <w:pPr>
        <w:spacing w:line="360" w:lineRule="auto"/>
        <w:ind w:right="80" w:firstLine="708"/>
        <w:jc w:val="both"/>
        <w:rPr>
          <w:lang w:val="en-US"/>
        </w:rPr>
      </w:pPr>
      <w:proofErr w:type="gramStart"/>
      <w:r w:rsidRPr="00B60056">
        <w:rPr>
          <w:lang w:val="en-US"/>
        </w:rPr>
        <w:t>So‘fiy so‘zining kelib chiqishi.</w:t>
      </w:r>
      <w:proofErr w:type="gramEnd"/>
      <w:r w:rsidRPr="00B60056">
        <w:rPr>
          <w:lang w:val="en-US"/>
        </w:rPr>
        <w:t xml:space="preserve"> </w:t>
      </w:r>
      <w:proofErr w:type="gramStart"/>
      <w:r w:rsidRPr="00B60056">
        <w:rPr>
          <w:lang w:val="en-US"/>
        </w:rPr>
        <w:t>So‘fiyga ta’rif.</w:t>
      </w:r>
      <w:proofErr w:type="gramEnd"/>
      <w:r w:rsidRPr="00B60056">
        <w:rPr>
          <w:lang w:val="en-US"/>
        </w:rPr>
        <w:t xml:space="preserve"> Tasavvufda qalb </w:t>
      </w:r>
      <w:proofErr w:type="gramStart"/>
      <w:r w:rsidRPr="00B60056">
        <w:rPr>
          <w:lang w:val="en-US"/>
        </w:rPr>
        <w:t>va</w:t>
      </w:r>
      <w:proofErr w:type="gramEnd"/>
      <w:r w:rsidRPr="00B60056">
        <w:rPr>
          <w:lang w:val="en-US"/>
        </w:rPr>
        <w:t xml:space="preserve"> ishq masalasi. </w:t>
      </w:r>
      <w:proofErr w:type="gramStart"/>
      <w:r w:rsidRPr="00B60056">
        <w:rPr>
          <w:lang w:val="en-US"/>
        </w:rPr>
        <w:t>So‘fiylarning adabiyot namunalaridan foydalanishlari.</w:t>
      </w:r>
      <w:proofErr w:type="gramEnd"/>
      <w:r w:rsidRPr="00B60056">
        <w:rPr>
          <w:lang w:val="en-US"/>
        </w:rPr>
        <w:t xml:space="preserve"> So‘fiy ruhiyati bilan ijod ahli ruhiyati yaqinligi: jazba </w:t>
      </w:r>
      <w:proofErr w:type="gramStart"/>
      <w:r w:rsidRPr="00B60056">
        <w:rPr>
          <w:lang w:val="en-US"/>
        </w:rPr>
        <w:t>va</w:t>
      </w:r>
      <w:proofErr w:type="gramEnd"/>
      <w:r w:rsidRPr="00B60056">
        <w:rPr>
          <w:lang w:val="en-US"/>
        </w:rPr>
        <w:t xml:space="preserve"> ilhom. Tasavvuf g‘oyalari </w:t>
      </w:r>
      <w:proofErr w:type="gramStart"/>
      <w:r w:rsidRPr="00B60056">
        <w:rPr>
          <w:lang w:val="en-US"/>
        </w:rPr>
        <w:t>va</w:t>
      </w:r>
      <w:proofErr w:type="gramEnd"/>
      <w:r w:rsidRPr="00B60056">
        <w:rPr>
          <w:lang w:val="en-US"/>
        </w:rPr>
        <w:t xml:space="preserve"> gumanistik adiblar ijodi. Ilohiy ishqni kuylash </w:t>
      </w:r>
      <w:proofErr w:type="gramStart"/>
      <w:r w:rsidRPr="00B60056">
        <w:rPr>
          <w:lang w:val="en-US"/>
        </w:rPr>
        <w:t>va</w:t>
      </w:r>
      <w:proofErr w:type="gramEnd"/>
      <w:r w:rsidRPr="00B60056">
        <w:rPr>
          <w:lang w:val="en-US"/>
        </w:rPr>
        <w:t xml:space="preserve"> bu orqali eng ezgu, eng xalqchil va armonli g‘oyalarni ifodalash. Tasavvuf adabiyotining tashkil </w:t>
      </w:r>
      <w:proofErr w:type="gramStart"/>
      <w:r w:rsidRPr="00B60056">
        <w:rPr>
          <w:lang w:val="en-US"/>
        </w:rPr>
        <w:t>topishi(</w:t>
      </w:r>
      <w:proofErr w:type="gramEnd"/>
      <w:r w:rsidRPr="00B60056">
        <w:rPr>
          <w:lang w:val="en-US"/>
        </w:rPr>
        <w:t xml:space="preserve">shakllanishi). Tasavvufda da’vat </w:t>
      </w:r>
      <w:proofErr w:type="gramStart"/>
      <w:r w:rsidRPr="00B60056">
        <w:rPr>
          <w:lang w:val="en-US"/>
        </w:rPr>
        <w:t>va</w:t>
      </w:r>
      <w:proofErr w:type="gramEnd"/>
      <w:r w:rsidRPr="00B60056">
        <w:rPr>
          <w:lang w:val="en-US"/>
        </w:rPr>
        <w:t xml:space="preserve"> bunda she’riyatning roli (Ahmad Yassaviy misolida). </w:t>
      </w:r>
      <w:proofErr w:type="gramStart"/>
      <w:r w:rsidRPr="00B60056">
        <w:rPr>
          <w:lang w:val="en-US"/>
        </w:rPr>
        <w:t>Nasihat adabiyoti estetikasi.</w:t>
      </w:r>
      <w:proofErr w:type="gramEnd"/>
      <w:r w:rsidRPr="00B60056">
        <w:rPr>
          <w:lang w:val="en-US"/>
        </w:rPr>
        <w:t xml:space="preserve"> </w:t>
      </w:r>
      <w:proofErr w:type="gramStart"/>
      <w:r w:rsidRPr="00B60056">
        <w:rPr>
          <w:lang w:val="en-US"/>
        </w:rPr>
        <w:t>Umuman tasavvufning go‘zallik haqidagi qarashlari.</w:t>
      </w:r>
      <w:proofErr w:type="gramEnd"/>
      <w:r w:rsidRPr="00B60056">
        <w:rPr>
          <w:lang w:val="en-US"/>
        </w:rPr>
        <w:t xml:space="preserve"> Mutlaq husn, Mutlaq jamol </w:t>
      </w:r>
      <w:proofErr w:type="gramStart"/>
      <w:r w:rsidRPr="00B60056">
        <w:rPr>
          <w:lang w:val="en-US"/>
        </w:rPr>
        <w:t>va</w:t>
      </w:r>
      <w:proofErr w:type="gramEnd"/>
      <w:r w:rsidRPr="00B60056">
        <w:rPr>
          <w:lang w:val="en-US"/>
        </w:rPr>
        <w:t xml:space="preserve"> Mutlaq kamol.</w:t>
      </w:r>
    </w:p>
    <w:p w14:paraId="047600C2" w14:textId="77777777" w:rsidR="00C00B1B" w:rsidRPr="00B60056" w:rsidRDefault="00C00B1B" w:rsidP="00C00B1B">
      <w:pPr>
        <w:spacing w:line="360" w:lineRule="auto"/>
        <w:ind w:right="-279"/>
        <w:jc w:val="center"/>
        <w:rPr>
          <w:b/>
          <w:bCs/>
          <w:lang w:val="en-US"/>
        </w:rPr>
      </w:pPr>
      <w:proofErr w:type="gramStart"/>
      <w:r w:rsidRPr="00B60056">
        <w:rPr>
          <w:b/>
          <w:bCs/>
          <w:lang w:val="en-US"/>
        </w:rPr>
        <w:t>11-mavzu.</w:t>
      </w:r>
      <w:proofErr w:type="gramEnd"/>
      <w:r w:rsidRPr="00B60056">
        <w:rPr>
          <w:b/>
          <w:bCs/>
          <w:lang w:val="en-US"/>
        </w:rPr>
        <w:t xml:space="preserve"> Tasavvuf timsollari</w:t>
      </w:r>
    </w:p>
    <w:p w14:paraId="3E07CC8C" w14:textId="77777777" w:rsidR="00C00B1B" w:rsidRPr="00B60056" w:rsidRDefault="00C00B1B" w:rsidP="00C00B1B">
      <w:pPr>
        <w:spacing w:line="360" w:lineRule="auto"/>
        <w:ind w:right="80" w:firstLine="368"/>
        <w:jc w:val="both"/>
        <w:rPr>
          <w:lang w:val="en-US"/>
        </w:rPr>
      </w:pPr>
      <w:r w:rsidRPr="00B60056">
        <w:rPr>
          <w:lang w:val="en-US"/>
        </w:rPr>
        <w:t xml:space="preserve"> Tasavvuf istilohoti, </w:t>
      </w:r>
      <w:proofErr w:type="gramStart"/>
      <w:r w:rsidRPr="00B60056">
        <w:rPr>
          <w:lang w:val="en-US"/>
        </w:rPr>
        <w:t>ko‘chma</w:t>
      </w:r>
      <w:proofErr w:type="gramEnd"/>
      <w:r w:rsidRPr="00B60056">
        <w:rPr>
          <w:lang w:val="en-US"/>
        </w:rPr>
        <w:t xml:space="preserve"> ma’noli ramzlari. Tasavvuf adabiyotining o‘ziga xos tili </w:t>
      </w:r>
      <w:proofErr w:type="gramStart"/>
      <w:r w:rsidRPr="00B60056">
        <w:rPr>
          <w:lang w:val="en-US"/>
        </w:rPr>
        <w:t>va</w:t>
      </w:r>
      <w:proofErr w:type="gramEnd"/>
      <w:r w:rsidRPr="00B60056">
        <w:rPr>
          <w:lang w:val="en-US"/>
        </w:rPr>
        <w:t xml:space="preserve"> uslubi. </w:t>
      </w:r>
      <w:proofErr w:type="gramStart"/>
      <w:r w:rsidRPr="00B60056">
        <w:rPr>
          <w:lang w:val="en-US"/>
        </w:rPr>
        <w:t>Tasavvuf adabiyoti timsollari.</w:t>
      </w:r>
      <w:proofErr w:type="gramEnd"/>
      <w:r w:rsidRPr="00B60056">
        <w:rPr>
          <w:lang w:val="en-US"/>
        </w:rPr>
        <w:t xml:space="preserve"> </w:t>
      </w:r>
      <w:proofErr w:type="gramStart"/>
      <w:r w:rsidRPr="00B60056">
        <w:rPr>
          <w:lang w:val="en-US"/>
        </w:rPr>
        <w:t>Timsollar tasnifi.</w:t>
      </w:r>
      <w:proofErr w:type="gramEnd"/>
      <w:r w:rsidRPr="00B60056">
        <w:rPr>
          <w:lang w:val="en-US"/>
        </w:rPr>
        <w:t xml:space="preserve"> Inson vujudi bilan bog‘lik timsollar, tabiat bilan bog‘lik timsollar, shariat bilan bog‘lik timsollar </w:t>
      </w:r>
      <w:proofErr w:type="gramStart"/>
      <w:r w:rsidRPr="00B60056">
        <w:rPr>
          <w:lang w:val="en-US"/>
        </w:rPr>
        <w:t>va</w:t>
      </w:r>
      <w:proofErr w:type="gramEnd"/>
      <w:r w:rsidRPr="00B60056">
        <w:rPr>
          <w:lang w:val="en-US"/>
        </w:rPr>
        <w:t xml:space="preserve"> xokazo. May, yor, ma’shuqa, oshiq, hayot, obi hayot, dilbar, dildor, hur, qadah, zulf, qad, la’li lab </w:t>
      </w:r>
      <w:proofErr w:type="gramStart"/>
      <w:r w:rsidRPr="00B60056">
        <w:rPr>
          <w:lang w:val="en-US"/>
        </w:rPr>
        <w:t>va</w:t>
      </w:r>
      <w:proofErr w:type="gramEnd"/>
      <w:r w:rsidRPr="00B60056">
        <w:rPr>
          <w:lang w:val="en-US"/>
        </w:rPr>
        <w:t xml:space="preserve"> boshqa so‘z-tushunchalarning so‘fiyona ma’nolari.</w:t>
      </w:r>
    </w:p>
    <w:p w14:paraId="4C3EE7EE" w14:textId="77777777" w:rsidR="00C00B1B" w:rsidRPr="00B60056" w:rsidRDefault="00C00B1B" w:rsidP="00C00B1B">
      <w:pPr>
        <w:spacing w:line="360" w:lineRule="auto"/>
        <w:ind w:left="380" w:right="60" w:firstLine="682"/>
        <w:jc w:val="center"/>
        <w:rPr>
          <w:lang w:val="en-US"/>
        </w:rPr>
      </w:pPr>
      <w:proofErr w:type="gramStart"/>
      <w:r w:rsidRPr="00B60056">
        <w:rPr>
          <w:b/>
          <w:bCs/>
          <w:lang w:val="en-US"/>
        </w:rPr>
        <w:t>12-mavzu.</w:t>
      </w:r>
      <w:proofErr w:type="gramEnd"/>
      <w:r w:rsidRPr="00B60056">
        <w:rPr>
          <w:b/>
          <w:bCs/>
          <w:lang w:val="en-US"/>
        </w:rPr>
        <w:t xml:space="preserve"> Tasavvuf adabiyotining janr xususiyatlari</w:t>
      </w:r>
    </w:p>
    <w:p w14:paraId="245483D5" w14:textId="77777777" w:rsidR="00C00B1B" w:rsidRPr="00B60056" w:rsidRDefault="00C00B1B" w:rsidP="00C00B1B">
      <w:pPr>
        <w:spacing w:line="360" w:lineRule="auto"/>
        <w:ind w:right="60"/>
        <w:jc w:val="both"/>
        <w:rPr>
          <w:lang w:val="en-US"/>
        </w:rPr>
      </w:pPr>
      <w:r w:rsidRPr="00B60056">
        <w:rPr>
          <w:lang w:val="en-US"/>
        </w:rPr>
        <w:t xml:space="preserve"> </w:t>
      </w:r>
      <w:r w:rsidRPr="00B60056">
        <w:rPr>
          <w:lang w:val="en-US"/>
        </w:rPr>
        <w:tab/>
        <w:t xml:space="preserve">Tasavvuf adabiyotining janrlari tasnifi: allegorik adabiyot, nasihat adabiyoti, orifona adabiyot, oshiqona adabiyot, zohidona adabiyot. Manoqib adabiyoti </w:t>
      </w:r>
      <w:proofErr w:type="gramStart"/>
      <w:r w:rsidRPr="00B60056">
        <w:rPr>
          <w:lang w:val="en-US"/>
        </w:rPr>
        <w:t>va</w:t>
      </w:r>
      <w:proofErr w:type="gramEnd"/>
      <w:r w:rsidRPr="00B60056">
        <w:rPr>
          <w:lang w:val="en-US"/>
        </w:rPr>
        <w:t xml:space="preserve"> uning xususiyatlari. </w:t>
      </w:r>
      <w:r w:rsidRPr="00B60056">
        <w:rPr>
          <w:lang w:val="en-US"/>
        </w:rPr>
        <w:lastRenderedPageBreak/>
        <w:t xml:space="preserve">Hikoyat </w:t>
      </w:r>
      <w:proofErr w:type="gramStart"/>
      <w:r w:rsidRPr="00B60056">
        <w:rPr>
          <w:lang w:val="en-US"/>
        </w:rPr>
        <w:t>va</w:t>
      </w:r>
      <w:proofErr w:type="gramEnd"/>
      <w:r w:rsidRPr="00B60056">
        <w:rPr>
          <w:lang w:val="en-US"/>
        </w:rPr>
        <w:t xml:space="preserve"> masallardan foydalanish. </w:t>
      </w:r>
      <w:proofErr w:type="gramStart"/>
      <w:r w:rsidRPr="00B60056">
        <w:rPr>
          <w:lang w:val="en-US"/>
        </w:rPr>
        <w:t>Hikoyatlar tipologiyasi.</w:t>
      </w:r>
      <w:proofErr w:type="gramEnd"/>
      <w:r w:rsidRPr="00B60056">
        <w:rPr>
          <w:lang w:val="en-US"/>
        </w:rPr>
        <w:t xml:space="preserve"> Shayx </w:t>
      </w:r>
      <w:proofErr w:type="gramStart"/>
      <w:r w:rsidRPr="00B60056">
        <w:rPr>
          <w:lang w:val="en-US"/>
        </w:rPr>
        <w:t>va</w:t>
      </w:r>
      <w:proofErr w:type="gramEnd"/>
      <w:r w:rsidRPr="00B60056">
        <w:rPr>
          <w:lang w:val="en-US"/>
        </w:rPr>
        <w:t xml:space="preserve"> darveshlar obrazi. </w:t>
      </w:r>
      <w:proofErr w:type="gramStart"/>
      <w:r w:rsidRPr="00B60056">
        <w:rPr>
          <w:lang w:val="en-US"/>
        </w:rPr>
        <w:t>So‘fiylar haqidagi xalq rivoyatlari.</w:t>
      </w:r>
      <w:proofErr w:type="gramEnd"/>
      <w:r w:rsidRPr="00B60056">
        <w:rPr>
          <w:lang w:val="en-US"/>
        </w:rPr>
        <w:t xml:space="preserve"> “Qissai Mashrab”, “Qissai Bobo Ravshan” tipidagi asarlar xususiyati. </w:t>
      </w:r>
      <w:proofErr w:type="gramStart"/>
      <w:r w:rsidRPr="00B60056">
        <w:rPr>
          <w:lang w:val="en-US"/>
        </w:rPr>
        <w:t>Nishotiyning “Xusnu Dil” dostoni ramziy-allegorik asar.</w:t>
      </w:r>
      <w:proofErr w:type="gramEnd"/>
      <w:r w:rsidRPr="00B60056">
        <w:rPr>
          <w:lang w:val="en-US"/>
        </w:rPr>
        <w:t xml:space="preserve"> “Mantiq ut-tay”, “Ushturnoma”, “Bulbulnoma</w:t>
      </w:r>
      <w:proofErr w:type="gramStart"/>
      <w:r w:rsidRPr="00B60056">
        <w:rPr>
          <w:lang w:val="en-US"/>
        </w:rPr>
        <w:t>”(</w:t>
      </w:r>
      <w:proofErr w:type="gramEnd"/>
      <w:r w:rsidRPr="00B60056">
        <w:rPr>
          <w:lang w:val="en-US"/>
        </w:rPr>
        <w:t xml:space="preserve">Farididdin Attor) tipidagi asarlar xususiyati. </w:t>
      </w:r>
      <w:proofErr w:type="gramStart"/>
      <w:r w:rsidRPr="00B60056">
        <w:rPr>
          <w:lang w:val="en-US"/>
        </w:rPr>
        <w:t>Navoiy “Xamsa”sida tasavvuf.</w:t>
      </w:r>
      <w:proofErr w:type="gramEnd"/>
      <w:r w:rsidRPr="00B60056">
        <w:rPr>
          <w:lang w:val="en-US"/>
        </w:rPr>
        <w:t xml:space="preserve"> </w:t>
      </w:r>
      <w:proofErr w:type="gramStart"/>
      <w:r w:rsidRPr="00B60056">
        <w:rPr>
          <w:lang w:val="en-US"/>
        </w:rPr>
        <w:t>Mashrab tasavvufi.</w:t>
      </w:r>
      <w:proofErr w:type="gramEnd"/>
    </w:p>
    <w:p w14:paraId="59524B35" w14:textId="7CC711D1" w:rsidR="00C00B1B" w:rsidRPr="00B60056" w:rsidRDefault="00C00B1B" w:rsidP="00C00B1B">
      <w:pPr>
        <w:spacing w:line="360" w:lineRule="auto"/>
        <w:ind w:left="1560"/>
        <w:jc w:val="center"/>
        <w:rPr>
          <w:b/>
          <w:lang w:val="en-US"/>
        </w:rPr>
      </w:pPr>
      <w:proofErr w:type="gramStart"/>
      <w:r w:rsidRPr="00B60056">
        <w:rPr>
          <w:b/>
          <w:lang w:val="en-US"/>
        </w:rPr>
        <w:t>13-mavzu.</w:t>
      </w:r>
      <w:proofErr w:type="gramEnd"/>
      <w:r w:rsidRPr="00B60056">
        <w:rPr>
          <w:b/>
          <w:lang w:val="en-US"/>
        </w:rPr>
        <w:t xml:space="preserve"> Tasavvufda mu</w:t>
      </w:r>
      <w:r w:rsidR="006F4319" w:rsidRPr="00B60056">
        <w:rPr>
          <w:b/>
          <w:lang w:val="en-US"/>
        </w:rPr>
        <w:t>h</w:t>
      </w:r>
      <w:r w:rsidRPr="00B60056">
        <w:rPr>
          <w:b/>
          <w:lang w:val="en-US"/>
        </w:rPr>
        <w:t>abbat tal</w:t>
      </w:r>
      <w:r w:rsidR="006F4319" w:rsidRPr="00B60056">
        <w:rPr>
          <w:b/>
          <w:lang w:val="en-US"/>
        </w:rPr>
        <w:t>q</w:t>
      </w:r>
      <w:r w:rsidRPr="00B60056">
        <w:rPr>
          <w:b/>
          <w:lang w:val="en-US"/>
        </w:rPr>
        <w:t>ini</w:t>
      </w:r>
    </w:p>
    <w:p w14:paraId="451C1F5F" w14:textId="77777777" w:rsidR="00C00B1B" w:rsidRPr="00B60056" w:rsidRDefault="00C00B1B" w:rsidP="00C00B1B">
      <w:pPr>
        <w:spacing w:line="360" w:lineRule="auto"/>
        <w:ind w:firstLine="708"/>
        <w:jc w:val="both"/>
        <w:rPr>
          <w:lang w:val="en-US"/>
        </w:rPr>
      </w:pPr>
      <w:r w:rsidRPr="00B60056">
        <w:rPr>
          <w:lang w:val="en-US"/>
        </w:rPr>
        <w:t xml:space="preserve">Ishqi haqiqiy </w:t>
      </w:r>
      <w:proofErr w:type="gramStart"/>
      <w:r w:rsidRPr="00B60056">
        <w:rPr>
          <w:lang w:val="en-US"/>
        </w:rPr>
        <w:t>va</w:t>
      </w:r>
      <w:proofErr w:type="gramEnd"/>
      <w:r w:rsidRPr="00B60056">
        <w:rPr>
          <w:lang w:val="en-US"/>
        </w:rPr>
        <w:t xml:space="preserve"> ichki majoziy tushunchalari. </w:t>
      </w:r>
      <w:proofErr w:type="gramStart"/>
      <w:r w:rsidRPr="00B60056">
        <w:rPr>
          <w:lang w:val="en-US"/>
        </w:rPr>
        <w:t>“Al majozu qantarat ul-haqiqat” iborasining ma’nosi.</w:t>
      </w:r>
      <w:proofErr w:type="gramEnd"/>
      <w:r w:rsidRPr="00B60056">
        <w:rPr>
          <w:lang w:val="en-US"/>
        </w:rPr>
        <w:t xml:space="preserve"> Muhabbatning G‘azzoliy asarlaridagi ta’rif </w:t>
      </w:r>
      <w:proofErr w:type="gramStart"/>
      <w:r w:rsidRPr="00B60056">
        <w:rPr>
          <w:lang w:val="en-US"/>
        </w:rPr>
        <w:t>va</w:t>
      </w:r>
      <w:proofErr w:type="gramEnd"/>
      <w:r w:rsidRPr="00B60056">
        <w:rPr>
          <w:lang w:val="en-US"/>
        </w:rPr>
        <w:t xml:space="preserve"> tasnifi. </w:t>
      </w:r>
      <w:proofErr w:type="gramStart"/>
      <w:r w:rsidRPr="00B60056">
        <w:rPr>
          <w:lang w:val="en-US"/>
        </w:rPr>
        <w:t>Besh xil muhabbat.</w:t>
      </w:r>
      <w:proofErr w:type="gramEnd"/>
      <w:r w:rsidRPr="00B60056">
        <w:rPr>
          <w:lang w:val="en-US"/>
        </w:rPr>
        <w:t xml:space="preserve"> Ilohga </w:t>
      </w:r>
      <w:proofErr w:type="gramStart"/>
      <w:r w:rsidRPr="00B60056">
        <w:rPr>
          <w:lang w:val="en-US"/>
        </w:rPr>
        <w:t>bo‘lgan</w:t>
      </w:r>
      <w:proofErr w:type="gramEnd"/>
      <w:r w:rsidRPr="00B60056">
        <w:rPr>
          <w:lang w:val="en-US"/>
        </w:rPr>
        <w:t xml:space="preserve"> muhabbat qonuniy va zaruriydir. </w:t>
      </w:r>
      <w:proofErr w:type="gramStart"/>
      <w:r w:rsidRPr="00B60056">
        <w:rPr>
          <w:lang w:val="en-US"/>
        </w:rPr>
        <w:t>Ibodat ham muhabbatdir.</w:t>
      </w:r>
      <w:proofErr w:type="gramEnd"/>
      <w:r w:rsidRPr="00B60056">
        <w:rPr>
          <w:lang w:val="en-US"/>
        </w:rPr>
        <w:t xml:space="preserve"> Yer-u </w:t>
      </w:r>
      <w:proofErr w:type="gramStart"/>
      <w:r w:rsidRPr="00B60056">
        <w:rPr>
          <w:lang w:val="en-US"/>
        </w:rPr>
        <w:t>Ko‘k</w:t>
      </w:r>
      <w:proofErr w:type="gramEnd"/>
      <w:r w:rsidRPr="00B60056">
        <w:rPr>
          <w:lang w:val="en-US"/>
        </w:rPr>
        <w:t xml:space="preserve"> ashyolari, malaklar va ins-u jins Tangriga ibodat qilar ekan, ular o‘z muhabbatini izhor etadi. </w:t>
      </w:r>
      <w:proofErr w:type="gramStart"/>
      <w:r w:rsidRPr="00B60056">
        <w:rPr>
          <w:lang w:val="en-US"/>
        </w:rPr>
        <w:t>Muhabbbat kishini poklovchi, tama’ va g‘arazlardan xalos etuvchi kuch, misni zarga aylantiruvchi kimyo.</w:t>
      </w:r>
      <w:proofErr w:type="gramEnd"/>
      <w:r w:rsidRPr="00B60056">
        <w:rPr>
          <w:lang w:val="en-US"/>
        </w:rPr>
        <w:t xml:space="preserve"> Layli </w:t>
      </w:r>
      <w:proofErr w:type="gramStart"/>
      <w:r w:rsidRPr="00B60056">
        <w:rPr>
          <w:lang w:val="en-US"/>
        </w:rPr>
        <w:t>va</w:t>
      </w:r>
      <w:proofErr w:type="gramEnd"/>
      <w:r w:rsidRPr="00B60056">
        <w:rPr>
          <w:lang w:val="en-US"/>
        </w:rPr>
        <w:t xml:space="preserve"> Majnun, Vomiq va Uzro, Farhod va Shirin, Shayx San’on misollari. So‘fiylar muhabbati </w:t>
      </w:r>
      <w:proofErr w:type="gramStart"/>
      <w:r w:rsidRPr="00B60056">
        <w:rPr>
          <w:lang w:val="en-US"/>
        </w:rPr>
        <w:t>va</w:t>
      </w:r>
      <w:proofErr w:type="gramEnd"/>
      <w:r w:rsidRPr="00B60056">
        <w:rPr>
          <w:lang w:val="en-US"/>
        </w:rPr>
        <w:t xml:space="preserve"> oila. Ilohiy muhabbat </w:t>
      </w:r>
      <w:proofErr w:type="gramStart"/>
      <w:r w:rsidRPr="00B60056">
        <w:rPr>
          <w:lang w:val="en-US"/>
        </w:rPr>
        <w:t>va</w:t>
      </w:r>
      <w:proofErr w:type="gramEnd"/>
      <w:r w:rsidRPr="00B60056">
        <w:rPr>
          <w:lang w:val="en-US"/>
        </w:rPr>
        <w:t xml:space="preserve"> dunyo muhabbati. Tajrid </w:t>
      </w:r>
      <w:proofErr w:type="gramStart"/>
      <w:r w:rsidRPr="00B60056">
        <w:rPr>
          <w:lang w:val="en-US"/>
        </w:rPr>
        <w:t>va</w:t>
      </w:r>
      <w:proofErr w:type="gramEnd"/>
      <w:r w:rsidRPr="00B60056">
        <w:rPr>
          <w:lang w:val="en-US"/>
        </w:rPr>
        <w:t xml:space="preserve"> tafrid tushunchalari. </w:t>
      </w:r>
      <w:proofErr w:type="gramStart"/>
      <w:r w:rsidRPr="00B60056">
        <w:rPr>
          <w:lang w:val="en-US"/>
        </w:rPr>
        <w:t>Muhabbat - iztirob, muhabbat - shukux.</w:t>
      </w:r>
      <w:proofErr w:type="gramEnd"/>
      <w:r w:rsidRPr="00B60056">
        <w:rPr>
          <w:lang w:val="en-US"/>
        </w:rPr>
        <w:t xml:space="preserve"> Jaloliddin Rumiy, Boborahim Mashrab muhabbat haqida.</w:t>
      </w:r>
    </w:p>
    <w:p w14:paraId="62EC67A9" w14:textId="3A8C802B" w:rsidR="00C00B1B" w:rsidRPr="00B60056" w:rsidRDefault="00C00B1B" w:rsidP="00C00B1B">
      <w:pPr>
        <w:spacing w:line="360" w:lineRule="auto"/>
        <w:ind w:firstLine="708"/>
        <w:jc w:val="center"/>
        <w:rPr>
          <w:b/>
          <w:lang w:val="en-US"/>
        </w:rPr>
      </w:pPr>
      <w:proofErr w:type="gramStart"/>
      <w:r w:rsidRPr="00B60056">
        <w:rPr>
          <w:b/>
          <w:lang w:val="en-US"/>
        </w:rPr>
        <w:t>14-mavzu.</w:t>
      </w:r>
      <w:proofErr w:type="gramEnd"/>
      <w:r w:rsidRPr="00B60056">
        <w:rPr>
          <w:b/>
          <w:lang w:val="en-US"/>
        </w:rPr>
        <w:t xml:space="preserve"> Tasavvuf </w:t>
      </w:r>
      <w:proofErr w:type="gramStart"/>
      <w:r w:rsidRPr="00B60056">
        <w:rPr>
          <w:b/>
          <w:lang w:val="en-US"/>
        </w:rPr>
        <w:t>va</w:t>
      </w:r>
      <w:proofErr w:type="gramEnd"/>
      <w:r w:rsidRPr="00B60056">
        <w:rPr>
          <w:b/>
          <w:lang w:val="en-US"/>
        </w:rPr>
        <w:t xml:space="preserve"> futuvvat</w:t>
      </w:r>
    </w:p>
    <w:p w14:paraId="2251AAAB" w14:textId="29818A89" w:rsidR="00C00B1B" w:rsidRPr="00B60056" w:rsidRDefault="00C00B1B" w:rsidP="00C00B1B">
      <w:pPr>
        <w:spacing w:line="360" w:lineRule="auto"/>
        <w:ind w:firstLine="360"/>
        <w:jc w:val="both"/>
        <w:rPr>
          <w:lang w:val="en-US"/>
        </w:rPr>
      </w:pPr>
      <w:r w:rsidRPr="00B60056">
        <w:rPr>
          <w:lang w:val="en-US"/>
        </w:rPr>
        <w:t>Javonmardlik</w:t>
      </w:r>
      <w:r w:rsidR="00371AA9">
        <w:rPr>
          <w:lang w:val="en-US"/>
        </w:rPr>
        <w:t xml:space="preserve"> </w:t>
      </w:r>
      <w:r w:rsidRPr="00B60056">
        <w:rPr>
          <w:lang w:val="en-US"/>
        </w:rPr>
        <w:t>(futuvvat</w:t>
      </w:r>
      <w:proofErr w:type="gramStart"/>
      <w:r w:rsidRPr="00B60056">
        <w:rPr>
          <w:lang w:val="en-US"/>
        </w:rPr>
        <w:t>)ning</w:t>
      </w:r>
      <w:proofErr w:type="gramEnd"/>
      <w:r w:rsidRPr="00B60056">
        <w:rPr>
          <w:lang w:val="en-US"/>
        </w:rPr>
        <w:t xml:space="preserve"> mohiyati. Javonmardlar niyati </w:t>
      </w:r>
      <w:proofErr w:type="gramStart"/>
      <w:r w:rsidRPr="00B60056">
        <w:rPr>
          <w:lang w:val="en-US"/>
        </w:rPr>
        <w:t>va</w:t>
      </w:r>
      <w:proofErr w:type="gramEnd"/>
      <w:r w:rsidRPr="00B60056">
        <w:rPr>
          <w:lang w:val="en-US"/>
        </w:rPr>
        <w:t xml:space="preserve"> himmati. O‘zni boshqalar uchun fido qilish g‘oyasi. O‘zni boshqalar uchun fido qilish g‘oyasi. Maxfiy jamoalar </w:t>
      </w:r>
      <w:proofErr w:type="gramStart"/>
      <w:r w:rsidRPr="00B60056">
        <w:rPr>
          <w:lang w:val="en-US"/>
        </w:rPr>
        <w:t>va</w:t>
      </w:r>
      <w:proofErr w:type="gramEnd"/>
      <w:r w:rsidRPr="00B60056">
        <w:rPr>
          <w:lang w:val="en-US"/>
        </w:rPr>
        <w:t xml:space="preserve"> ularning o‘zaro ahdu paymonlari, rasm-rusumi, fe’lu odatlari. </w:t>
      </w:r>
      <w:proofErr w:type="gramStart"/>
      <w:r w:rsidRPr="00B60056">
        <w:rPr>
          <w:lang w:val="en-US"/>
        </w:rPr>
        <w:t>Tasavvuf javonmardlar uchun e’tiqod o‘rnida.</w:t>
      </w:r>
      <w:proofErr w:type="gramEnd"/>
      <w:r w:rsidRPr="00B60056">
        <w:rPr>
          <w:lang w:val="en-US"/>
        </w:rPr>
        <w:t xml:space="preserve"> </w:t>
      </w:r>
      <w:proofErr w:type="gramStart"/>
      <w:r w:rsidRPr="00B60056">
        <w:rPr>
          <w:lang w:val="en-US"/>
        </w:rPr>
        <w:t>Javonmardlik esa tasavvuf niyatlarining amalga oshuvi.</w:t>
      </w:r>
      <w:proofErr w:type="gramEnd"/>
      <w:r w:rsidRPr="00B60056">
        <w:rPr>
          <w:lang w:val="en-US"/>
        </w:rPr>
        <w:t xml:space="preserve"> </w:t>
      </w:r>
      <w:proofErr w:type="gramStart"/>
      <w:r w:rsidRPr="00B60056">
        <w:rPr>
          <w:lang w:val="en-US"/>
        </w:rPr>
        <w:t>Ko‘plab</w:t>
      </w:r>
      <w:proofErr w:type="gramEnd"/>
      <w:r w:rsidRPr="00B60056">
        <w:rPr>
          <w:lang w:val="en-US"/>
        </w:rPr>
        <w:t xml:space="preserve"> so‘fiylarning javonmardlikka rag‘bati borligi. </w:t>
      </w:r>
      <w:proofErr w:type="gramStart"/>
      <w:r w:rsidRPr="00B60056">
        <w:rPr>
          <w:lang w:val="en-US"/>
        </w:rPr>
        <w:t>Abusaid Abulhayr, Najmiddin Kubro, Pahlavon Mahmud, Bahovuddin Naqshband futuvvatni tariqat bilan qo‘shganlar.</w:t>
      </w:r>
      <w:proofErr w:type="gramEnd"/>
      <w:r w:rsidRPr="00B60056">
        <w:rPr>
          <w:lang w:val="en-US"/>
        </w:rPr>
        <w:t xml:space="preserve"> </w:t>
      </w:r>
      <w:proofErr w:type="gramStart"/>
      <w:r w:rsidRPr="00B60056">
        <w:rPr>
          <w:lang w:val="en-US"/>
        </w:rPr>
        <w:t>Javonmardlik tasavvufni go‘shanishinlikdan olib chiqdi, qalb saxovatini bosh shiorga aylantirdi.</w:t>
      </w:r>
      <w:proofErr w:type="gramEnd"/>
      <w:r w:rsidRPr="00B60056">
        <w:rPr>
          <w:lang w:val="en-US"/>
        </w:rPr>
        <w:t xml:space="preserve"> Xizmat</w:t>
      </w:r>
      <w:r w:rsidRPr="00B60056">
        <w:rPr>
          <w:lang w:val="en-US"/>
        </w:rPr>
        <w:tab/>
      </w:r>
      <w:proofErr w:type="gramStart"/>
      <w:r w:rsidRPr="00B60056">
        <w:rPr>
          <w:lang w:val="en-US"/>
        </w:rPr>
        <w:t>va  saxovat</w:t>
      </w:r>
      <w:proofErr w:type="gramEnd"/>
      <w:r w:rsidRPr="00B60056">
        <w:rPr>
          <w:lang w:val="en-US"/>
        </w:rPr>
        <w:t>,</w:t>
      </w:r>
      <w:r w:rsidRPr="00B60056">
        <w:rPr>
          <w:lang w:val="en-US"/>
        </w:rPr>
        <w:tab/>
        <w:t>haq</w:t>
      </w:r>
      <w:r w:rsidRPr="00B60056">
        <w:rPr>
          <w:lang w:val="en-US"/>
        </w:rPr>
        <w:tab/>
        <w:t xml:space="preserve">yo‘lida </w:t>
      </w:r>
      <w:r w:rsidRPr="00B60056">
        <w:rPr>
          <w:lang w:val="en-US"/>
        </w:rPr>
        <w:tab/>
        <w:t>shijoat va  gayratni targib</w:t>
      </w:r>
      <w:r w:rsidRPr="00B60056">
        <w:rPr>
          <w:lang w:val="en-US"/>
        </w:rPr>
        <w:tab/>
        <w:t xml:space="preserve">etish. </w:t>
      </w:r>
      <w:proofErr w:type="gramStart"/>
      <w:r w:rsidRPr="00B60056">
        <w:rPr>
          <w:lang w:val="en-US"/>
        </w:rPr>
        <w:t>Futuvvatning ozodlik harakatlari bilan aloqasi.</w:t>
      </w:r>
      <w:proofErr w:type="gramEnd"/>
    </w:p>
    <w:p w14:paraId="320D27A8" w14:textId="77777777" w:rsidR="00C00B1B" w:rsidRPr="00B60056" w:rsidRDefault="00C00B1B" w:rsidP="00C00B1B">
      <w:pPr>
        <w:spacing w:line="360" w:lineRule="auto"/>
        <w:jc w:val="both"/>
        <w:rPr>
          <w:lang w:val="en-US"/>
        </w:rPr>
      </w:pPr>
    </w:p>
    <w:p w14:paraId="3DB72116" w14:textId="77777777" w:rsidR="00C00B1B" w:rsidRPr="00B60056" w:rsidRDefault="00C00B1B" w:rsidP="00C00B1B">
      <w:pPr>
        <w:spacing w:line="360" w:lineRule="auto"/>
        <w:ind w:right="1120"/>
        <w:jc w:val="center"/>
        <w:rPr>
          <w:b/>
          <w:bCs/>
          <w:lang w:val="en-US"/>
        </w:rPr>
      </w:pPr>
      <w:r w:rsidRPr="00B60056">
        <w:rPr>
          <w:b/>
          <w:bCs/>
          <w:lang w:val="en-US"/>
        </w:rPr>
        <w:t xml:space="preserve">IV.         Amaliy mashg‘ulotlar </w:t>
      </w:r>
      <w:proofErr w:type="gramStart"/>
      <w:r w:rsidRPr="00B60056">
        <w:rPr>
          <w:b/>
          <w:bCs/>
          <w:lang w:val="en-US"/>
        </w:rPr>
        <w:t>bo‘yicha</w:t>
      </w:r>
      <w:proofErr w:type="gramEnd"/>
      <w:r w:rsidRPr="00B60056">
        <w:rPr>
          <w:b/>
          <w:bCs/>
          <w:lang w:val="en-US"/>
        </w:rPr>
        <w:t xml:space="preserve"> ko‘rsatma va tavsiyalar</w:t>
      </w:r>
    </w:p>
    <w:p w14:paraId="357D26A7" w14:textId="38D74F99" w:rsidR="00C00B1B" w:rsidRDefault="00C00B1B" w:rsidP="00C00B1B">
      <w:pPr>
        <w:spacing w:line="360" w:lineRule="auto"/>
        <w:ind w:firstLine="720"/>
        <w:jc w:val="both"/>
        <w:rPr>
          <w:lang w:val="en-US"/>
        </w:rPr>
      </w:pPr>
      <w:r w:rsidRPr="00B60056">
        <w:rPr>
          <w:lang w:val="en-US"/>
        </w:rPr>
        <w:t xml:space="preserve">Amaliy  mashg‘ulotlardan  bakalavrlarning  asarlarni  o‘qish,  tahlil qilish bo‘yicha ko‘nikmalar hosil qilishi va erishilgan natijalarni kelgusi faoliyatlarida qo‘llay  bilishi  nazarda  tutiladi.  Shuningdek, amaliy mashg‘ulotlarni tashkil etishda, asosan, birlamchi nazariy manbalar bo‘yicha savol- </w:t>
      </w:r>
      <w:proofErr w:type="gramStart"/>
      <w:r w:rsidRPr="00B60056">
        <w:rPr>
          <w:lang w:val="en-US"/>
        </w:rPr>
        <w:t>javoblar  uyushtiriladi</w:t>
      </w:r>
      <w:proofErr w:type="gramEnd"/>
      <w:r w:rsidRPr="00B60056">
        <w:rPr>
          <w:lang w:val="en-US"/>
        </w:rPr>
        <w:t>.  Savol-</w:t>
      </w:r>
      <w:proofErr w:type="gramStart"/>
      <w:r w:rsidRPr="00B60056">
        <w:rPr>
          <w:lang w:val="en-US"/>
        </w:rPr>
        <w:t>javoblar  jarayonida</w:t>
      </w:r>
      <w:proofErr w:type="gramEnd"/>
      <w:r w:rsidRPr="00B60056">
        <w:rPr>
          <w:lang w:val="en-US"/>
        </w:rPr>
        <w:t xml:space="preserve">  mavzularning umumiy xususiyatlari haqida umumlashmalarga kelinadi.</w:t>
      </w:r>
    </w:p>
    <w:p w14:paraId="7B18260C" w14:textId="77777777" w:rsidR="00A023F3" w:rsidRDefault="00A023F3" w:rsidP="00A023F3">
      <w:pPr>
        <w:spacing w:line="360" w:lineRule="auto"/>
        <w:ind w:firstLine="720"/>
        <w:jc w:val="center"/>
        <w:rPr>
          <w:b/>
          <w:bCs/>
          <w:lang w:val="en-US"/>
        </w:rPr>
      </w:pPr>
    </w:p>
    <w:p w14:paraId="1E1FF419" w14:textId="77777777" w:rsidR="00876E90" w:rsidRDefault="00876E90" w:rsidP="00A023F3">
      <w:pPr>
        <w:spacing w:line="360" w:lineRule="auto"/>
        <w:ind w:firstLine="720"/>
        <w:jc w:val="center"/>
        <w:rPr>
          <w:b/>
          <w:bCs/>
          <w:lang w:val="en-US"/>
        </w:rPr>
      </w:pPr>
    </w:p>
    <w:p w14:paraId="4AE41968" w14:textId="77777777" w:rsidR="00876E90" w:rsidRDefault="00876E90" w:rsidP="00A023F3">
      <w:pPr>
        <w:spacing w:line="360" w:lineRule="auto"/>
        <w:ind w:firstLine="720"/>
        <w:jc w:val="center"/>
        <w:rPr>
          <w:b/>
          <w:bCs/>
          <w:lang w:val="en-US"/>
        </w:rPr>
      </w:pPr>
    </w:p>
    <w:p w14:paraId="2BAF78B5" w14:textId="77777777" w:rsidR="00876E90" w:rsidRDefault="00876E90" w:rsidP="00A023F3">
      <w:pPr>
        <w:spacing w:line="360" w:lineRule="auto"/>
        <w:ind w:firstLine="720"/>
        <w:jc w:val="center"/>
        <w:rPr>
          <w:b/>
          <w:bCs/>
          <w:lang w:val="en-US"/>
        </w:rPr>
      </w:pPr>
    </w:p>
    <w:p w14:paraId="3715697D" w14:textId="4053BF56" w:rsidR="006740AC" w:rsidRPr="00A023F3" w:rsidRDefault="006740AC" w:rsidP="00A023F3">
      <w:pPr>
        <w:spacing w:line="360" w:lineRule="auto"/>
        <w:ind w:firstLine="720"/>
        <w:jc w:val="center"/>
        <w:rPr>
          <w:b/>
          <w:bCs/>
          <w:lang w:val="en-US"/>
        </w:rPr>
      </w:pPr>
      <w:r w:rsidRPr="00A023F3">
        <w:rPr>
          <w:b/>
          <w:bCs/>
          <w:lang w:val="en-US"/>
        </w:rPr>
        <w:lastRenderedPageBreak/>
        <w:t xml:space="preserve">Amaliy mashg‘ulot </w:t>
      </w:r>
      <w:r w:rsidR="00A023F3" w:rsidRPr="00A023F3">
        <w:rPr>
          <w:b/>
          <w:bCs/>
          <w:lang w:val="en-US"/>
        </w:rPr>
        <w:t>uchun mavzular</w:t>
      </w:r>
      <w:r w:rsidR="00A023F3">
        <w:rPr>
          <w:b/>
          <w:bCs/>
          <w:lang w:val="en-US"/>
        </w:rPr>
        <w:t>:</w:t>
      </w: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5348"/>
        <w:gridCol w:w="851"/>
        <w:gridCol w:w="879"/>
        <w:gridCol w:w="992"/>
        <w:gridCol w:w="993"/>
      </w:tblGrid>
      <w:tr w:rsidR="006740AC" w:rsidRPr="00B60056" w14:paraId="61034D40" w14:textId="77777777" w:rsidTr="00D87413">
        <w:trPr>
          <w:cantSplit/>
          <w:trHeight w:val="375"/>
        </w:trPr>
        <w:tc>
          <w:tcPr>
            <w:tcW w:w="682" w:type="dxa"/>
            <w:vMerge w:val="restart"/>
            <w:vAlign w:val="center"/>
          </w:tcPr>
          <w:p w14:paraId="08A5B57E" w14:textId="77777777" w:rsidR="006740AC" w:rsidRPr="00B60056" w:rsidRDefault="006740AC" w:rsidP="00D87413">
            <w:pPr>
              <w:spacing w:after="120"/>
              <w:jc w:val="center"/>
              <w:rPr>
                <w:b/>
                <w:lang w:val="uz-Cyrl-UZ"/>
              </w:rPr>
            </w:pPr>
            <w:r w:rsidRPr="00B60056">
              <w:rPr>
                <w:b/>
                <w:lang w:val="uz-Cyrl-UZ"/>
              </w:rPr>
              <w:t>T/r</w:t>
            </w:r>
          </w:p>
        </w:tc>
        <w:tc>
          <w:tcPr>
            <w:tcW w:w="5348" w:type="dxa"/>
            <w:vMerge w:val="restart"/>
            <w:vAlign w:val="center"/>
          </w:tcPr>
          <w:p w14:paraId="58305BA5" w14:textId="33AF1BF9" w:rsidR="006740AC" w:rsidRPr="00B60056" w:rsidRDefault="00E700FB" w:rsidP="00D87413">
            <w:pPr>
              <w:spacing w:after="120"/>
              <w:jc w:val="center"/>
              <w:rPr>
                <w:b/>
                <w:lang w:val="en-US"/>
              </w:rPr>
            </w:pPr>
            <w:r w:rsidRPr="00A023F3">
              <w:rPr>
                <w:b/>
                <w:bCs/>
                <w:lang w:val="en-US"/>
              </w:rPr>
              <w:t>Amaliy mashg‘ulot mavzular</w:t>
            </w:r>
            <w:r>
              <w:rPr>
                <w:b/>
                <w:bCs/>
                <w:lang w:val="en-US"/>
              </w:rPr>
              <w:t>i</w:t>
            </w:r>
          </w:p>
        </w:tc>
        <w:tc>
          <w:tcPr>
            <w:tcW w:w="3715" w:type="dxa"/>
            <w:gridSpan w:val="4"/>
            <w:tcBorders>
              <w:bottom w:val="nil"/>
            </w:tcBorders>
          </w:tcPr>
          <w:p w14:paraId="52389D9C" w14:textId="77777777" w:rsidR="006740AC" w:rsidRPr="00B60056" w:rsidRDefault="006740AC" w:rsidP="00D87413">
            <w:pPr>
              <w:jc w:val="center"/>
              <w:rPr>
                <w:b/>
              </w:rPr>
            </w:pPr>
            <w:r w:rsidRPr="00B60056">
              <w:rPr>
                <w:b/>
              </w:rPr>
              <w:t>Soatlar</w:t>
            </w:r>
          </w:p>
        </w:tc>
      </w:tr>
      <w:tr w:rsidR="006740AC" w:rsidRPr="00B60056" w14:paraId="66C95366" w14:textId="77777777" w:rsidTr="00D87413">
        <w:trPr>
          <w:cantSplit/>
          <w:trHeight w:val="1487"/>
        </w:trPr>
        <w:tc>
          <w:tcPr>
            <w:tcW w:w="682" w:type="dxa"/>
            <w:vMerge/>
          </w:tcPr>
          <w:p w14:paraId="56B77973" w14:textId="77777777" w:rsidR="006740AC" w:rsidRPr="00B60056" w:rsidRDefault="006740AC" w:rsidP="00D87413">
            <w:pPr>
              <w:spacing w:after="120"/>
            </w:pPr>
          </w:p>
        </w:tc>
        <w:tc>
          <w:tcPr>
            <w:tcW w:w="5348" w:type="dxa"/>
            <w:vMerge/>
          </w:tcPr>
          <w:p w14:paraId="57BB0B84" w14:textId="77777777" w:rsidR="006740AC" w:rsidRPr="00B60056" w:rsidRDefault="006740AC" w:rsidP="00D87413">
            <w:pPr>
              <w:spacing w:after="120"/>
              <w:jc w:val="center"/>
              <w:rPr>
                <w:b/>
              </w:rPr>
            </w:pPr>
          </w:p>
        </w:tc>
        <w:tc>
          <w:tcPr>
            <w:tcW w:w="851" w:type="dxa"/>
            <w:textDirection w:val="btLr"/>
            <w:vAlign w:val="center"/>
          </w:tcPr>
          <w:p w14:paraId="3DB59F85" w14:textId="77777777" w:rsidR="006740AC" w:rsidRPr="00B60056" w:rsidRDefault="006740AC" w:rsidP="00D87413">
            <w:pPr>
              <w:ind w:left="113" w:right="113"/>
              <w:jc w:val="center"/>
              <w:rPr>
                <w:b/>
              </w:rPr>
            </w:pPr>
            <w:r w:rsidRPr="00B60056">
              <w:rPr>
                <w:b/>
              </w:rPr>
              <w:t>Jami</w:t>
            </w:r>
          </w:p>
        </w:tc>
        <w:tc>
          <w:tcPr>
            <w:tcW w:w="879" w:type="dxa"/>
            <w:textDirection w:val="btLr"/>
            <w:vAlign w:val="center"/>
          </w:tcPr>
          <w:p w14:paraId="7BB57F9D" w14:textId="77777777" w:rsidR="006740AC" w:rsidRPr="00B60056" w:rsidRDefault="006740AC" w:rsidP="00D87413">
            <w:pPr>
              <w:ind w:left="-142" w:right="-108" w:firstLine="255"/>
              <w:jc w:val="center"/>
              <w:rPr>
                <w:b/>
              </w:rPr>
            </w:pPr>
            <w:r w:rsidRPr="00B60056">
              <w:rPr>
                <w:b/>
              </w:rPr>
              <w:t>Ma’ruza</w:t>
            </w:r>
          </w:p>
        </w:tc>
        <w:tc>
          <w:tcPr>
            <w:tcW w:w="992" w:type="dxa"/>
            <w:textDirection w:val="btLr"/>
            <w:vAlign w:val="center"/>
          </w:tcPr>
          <w:p w14:paraId="7CEDA31E" w14:textId="77777777" w:rsidR="006740AC" w:rsidRPr="00B60056" w:rsidRDefault="006740AC" w:rsidP="00D87413">
            <w:pPr>
              <w:ind w:left="-108" w:right="44"/>
              <w:jc w:val="center"/>
              <w:rPr>
                <w:b/>
                <w:lang w:val="uz-Cyrl-UZ"/>
              </w:rPr>
            </w:pPr>
            <w:r w:rsidRPr="00B60056">
              <w:rPr>
                <w:b/>
                <w:lang w:val="uz-Cyrl-UZ"/>
              </w:rPr>
              <w:t>Amaliy</w:t>
            </w:r>
          </w:p>
          <w:p w14:paraId="4397A41E" w14:textId="77777777" w:rsidR="006740AC" w:rsidRPr="00B60056" w:rsidRDefault="006740AC" w:rsidP="00D87413">
            <w:pPr>
              <w:ind w:left="-108" w:right="44"/>
              <w:jc w:val="center"/>
              <w:rPr>
                <w:b/>
                <w:lang w:val="uz-Cyrl-UZ"/>
              </w:rPr>
            </w:pPr>
            <w:r w:rsidRPr="00B60056">
              <w:rPr>
                <w:b/>
                <w:lang w:val="uz-Cyrl-UZ"/>
              </w:rPr>
              <w:t>mashg‘ulot</w:t>
            </w:r>
          </w:p>
        </w:tc>
        <w:tc>
          <w:tcPr>
            <w:tcW w:w="993" w:type="dxa"/>
            <w:textDirection w:val="btLr"/>
            <w:vAlign w:val="center"/>
          </w:tcPr>
          <w:p w14:paraId="2B7FF43B" w14:textId="77777777" w:rsidR="006740AC" w:rsidRPr="00B60056" w:rsidRDefault="006740AC" w:rsidP="00D87413">
            <w:pPr>
              <w:ind w:left="113" w:right="113"/>
              <w:rPr>
                <w:b/>
                <w:lang w:val="uz-Cyrl-UZ"/>
              </w:rPr>
            </w:pPr>
            <w:r w:rsidRPr="00B60056">
              <w:rPr>
                <w:b/>
                <w:lang w:val="uz-Cyrl-UZ"/>
              </w:rPr>
              <w:t>Seminar</w:t>
            </w:r>
          </w:p>
        </w:tc>
      </w:tr>
      <w:tr w:rsidR="006740AC" w:rsidRPr="00B60056" w14:paraId="7DC7D976" w14:textId="77777777" w:rsidTr="00D87413">
        <w:tc>
          <w:tcPr>
            <w:tcW w:w="682" w:type="dxa"/>
          </w:tcPr>
          <w:p w14:paraId="6584A89B" w14:textId="54FF5DD9" w:rsidR="006740AC" w:rsidRPr="00B60056" w:rsidRDefault="00CA70DE" w:rsidP="00D87413">
            <w:pPr>
              <w:spacing w:before="100" w:beforeAutospacing="1" w:after="100" w:afterAutospacing="1"/>
              <w:rPr>
                <w:lang w:val="en-US"/>
              </w:rPr>
            </w:pPr>
            <w:r>
              <w:rPr>
                <w:lang w:val="en-US"/>
              </w:rPr>
              <w:t>1.</w:t>
            </w:r>
          </w:p>
        </w:tc>
        <w:tc>
          <w:tcPr>
            <w:tcW w:w="5348" w:type="dxa"/>
          </w:tcPr>
          <w:p w14:paraId="2D453FF7" w14:textId="77777777" w:rsidR="006740AC" w:rsidRPr="00B60056" w:rsidRDefault="006740AC" w:rsidP="00D87413">
            <w:pPr>
              <w:rPr>
                <w:b/>
                <w:lang w:val="uz-Cyrl-UZ"/>
              </w:rPr>
            </w:pPr>
            <w:r w:rsidRPr="00B60056">
              <w:rPr>
                <w:b/>
                <w:lang w:val="en-US"/>
              </w:rPr>
              <w:t>Tasavvufning paydo bo‘lish tarixi va manbalari.</w:t>
            </w:r>
          </w:p>
        </w:tc>
        <w:tc>
          <w:tcPr>
            <w:tcW w:w="851" w:type="dxa"/>
            <w:vAlign w:val="center"/>
          </w:tcPr>
          <w:p w14:paraId="54B3B1A8"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0CB36C73"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5A543943" w14:textId="77777777" w:rsidR="006740AC" w:rsidRPr="00B60056" w:rsidRDefault="006740AC" w:rsidP="00D87413">
            <w:pPr>
              <w:ind w:left="283" w:hanging="283"/>
              <w:jc w:val="center"/>
              <w:rPr>
                <w:lang w:val="en-US"/>
              </w:rPr>
            </w:pPr>
            <w:r w:rsidRPr="00B60056">
              <w:rPr>
                <w:lang w:val="en-US"/>
              </w:rPr>
              <w:t>2</w:t>
            </w:r>
          </w:p>
        </w:tc>
        <w:tc>
          <w:tcPr>
            <w:tcW w:w="993" w:type="dxa"/>
            <w:vAlign w:val="center"/>
          </w:tcPr>
          <w:p w14:paraId="6C25B619" w14:textId="77777777" w:rsidR="006740AC" w:rsidRPr="00B60056" w:rsidRDefault="006740AC" w:rsidP="00D87413">
            <w:pPr>
              <w:ind w:left="283" w:hanging="283"/>
              <w:jc w:val="center"/>
              <w:rPr>
                <w:lang w:val="uz-Cyrl-UZ"/>
              </w:rPr>
            </w:pPr>
          </w:p>
        </w:tc>
      </w:tr>
      <w:tr w:rsidR="006740AC" w:rsidRPr="00B60056" w14:paraId="09096277" w14:textId="77777777" w:rsidTr="00D87413">
        <w:trPr>
          <w:trHeight w:val="302"/>
        </w:trPr>
        <w:tc>
          <w:tcPr>
            <w:tcW w:w="682" w:type="dxa"/>
          </w:tcPr>
          <w:p w14:paraId="76EE71C9" w14:textId="5C7CD1A4" w:rsidR="006740AC" w:rsidRPr="00B60056" w:rsidRDefault="00CA70DE" w:rsidP="00D87413">
            <w:pPr>
              <w:spacing w:before="100" w:beforeAutospacing="1" w:after="100" w:afterAutospacing="1"/>
              <w:rPr>
                <w:lang w:val="en-US"/>
              </w:rPr>
            </w:pPr>
            <w:r>
              <w:rPr>
                <w:lang w:val="en-US"/>
              </w:rPr>
              <w:t>2.</w:t>
            </w:r>
          </w:p>
        </w:tc>
        <w:tc>
          <w:tcPr>
            <w:tcW w:w="5348" w:type="dxa"/>
          </w:tcPr>
          <w:p w14:paraId="349017D8" w14:textId="77777777" w:rsidR="006740AC" w:rsidRPr="00B60056" w:rsidRDefault="006740AC" w:rsidP="00D87413">
            <w:pPr>
              <w:rPr>
                <w:b/>
                <w:lang w:val="uk-UA"/>
              </w:rPr>
            </w:pPr>
            <w:r w:rsidRPr="00B60056">
              <w:rPr>
                <w:b/>
                <w:lang w:val="en-US"/>
              </w:rPr>
              <w:t>Tariqat maqomlari. Ma’rifat va haqiqat.</w:t>
            </w:r>
          </w:p>
        </w:tc>
        <w:tc>
          <w:tcPr>
            <w:tcW w:w="851" w:type="dxa"/>
            <w:vAlign w:val="center"/>
          </w:tcPr>
          <w:p w14:paraId="16EF7BA2"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7C66B83C" w14:textId="77777777" w:rsidR="006740AC" w:rsidRPr="00B60056" w:rsidRDefault="006740AC" w:rsidP="00D87413">
            <w:pPr>
              <w:spacing w:before="100" w:beforeAutospacing="1" w:after="100" w:afterAutospacing="1"/>
              <w:rPr>
                <w:lang w:val="uz-Cyrl-UZ"/>
              </w:rPr>
            </w:pPr>
          </w:p>
        </w:tc>
        <w:tc>
          <w:tcPr>
            <w:tcW w:w="992" w:type="dxa"/>
            <w:vAlign w:val="center"/>
          </w:tcPr>
          <w:p w14:paraId="0BB6D375" w14:textId="77777777" w:rsidR="006740AC" w:rsidRPr="00B60056" w:rsidRDefault="006740AC" w:rsidP="00D87413">
            <w:pPr>
              <w:spacing w:after="120"/>
              <w:jc w:val="center"/>
              <w:rPr>
                <w:lang w:val="en-US"/>
              </w:rPr>
            </w:pPr>
            <w:r w:rsidRPr="00B60056">
              <w:rPr>
                <w:lang w:val="en-US"/>
              </w:rPr>
              <w:t>2</w:t>
            </w:r>
          </w:p>
        </w:tc>
        <w:tc>
          <w:tcPr>
            <w:tcW w:w="993" w:type="dxa"/>
            <w:vAlign w:val="center"/>
          </w:tcPr>
          <w:p w14:paraId="7FDAD424" w14:textId="77777777" w:rsidR="006740AC" w:rsidRPr="00B60056" w:rsidRDefault="006740AC" w:rsidP="00D87413">
            <w:pPr>
              <w:spacing w:after="120"/>
              <w:rPr>
                <w:lang w:val="uz-Cyrl-UZ"/>
              </w:rPr>
            </w:pPr>
          </w:p>
        </w:tc>
      </w:tr>
      <w:tr w:rsidR="006740AC" w:rsidRPr="00B60056" w14:paraId="7CA3702D" w14:textId="77777777" w:rsidTr="00D87413">
        <w:tc>
          <w:tcPr>
            <w:tcW w:w="682" w:type="dxa"/>
          </w:tcPr>
          <w:p w14:paraId="48132C99" w14:textId="394D4B40" w:rsidR="006740AC" w:rsidRPr="00B60056" w:rsidRDefault="00CA70DE" w:rsidP="00D87413">
            <w:pPr>
              <w:spacing w:before="100" w:beforeAutospacing="1" w:after="100" w:afterAutospacing="1"/>
              <w:rPr>
                <w:lang w:val="en-US"/>
              </w:rPr>
            </w:pPr>
            <w:r>
              <w:rPr>
                <w:lang w:val="en-US"/>
              </w:rPr>
              <w:t>3.</w:t>
            </w:r>
          </w:p>
        </w:tc>
        <w:tc>
          <w:tcPr>
            <w:tcW w:w="5348" w:type="dxa"/>
          </w:tcPr>
          <w:p w14:paraId="22A2BA5B" w14:textId="77777777" w:rsidR="006740AC" w:rsidRPr="00B60056" w:rsidRDefault="006740AC" w:rsidP="00D87413">
            <w:pPr>
              <w:rPr>
                <w:b/>
                <w:lang w:val="uz-Cyrl-UZ"/>
              </w:rPr>
            </w:pPr>
            <w:r w:rsidRPr="00B60056">
              <w:rPr>
                <w:b/>
                <w:lang w:val="en-US"/>
              </w:rPr>
              <w:t>Tasavvuf silsilalari. Markaziy Osiyodagi tariqatlar.</w:t>
            </w:r>
          </w:p>
        </w:tc>
        <w:tc>
          <w:tcPr>
            <w:tcW w:w="851" w:type="dxa"/>
            <w:vAlign w:val="center"/>
          </w:tcPr>
          <w:p w14:paraId="57D4078E"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7C32ABE6"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3EF9842D" w14:textId="77777777" w:rsidR="006740AC" w:rsidRPr="00B60056" w:rsidRDefault="006740AC" w:rsidP="00D87413">
            <w:pPr>
              <w:ind w:left="283" w:hanging="283"/>
              <w:jc w:val="center"/>
              <w:rPr>
                <w:lang w:val="en-US"/>
              </w:rPr>
            </w:pPr>
            <w:r w:rsidRPr="00B60056">
              <w:rPr>
                <w:lang w:val="en-US"/>
              </w:rPr>
              <w:t>2</w:t>
            </w:r>
          </w:p>
        </w:tc>
        <w:tc>
          <w:tcPr>
            <w:tcW w:w="993" w:type="dxa"/>
            <w:vAlign w:val="center"/>
          </w:tcPr>
          <w:p w14:paraId="0550824D" w14:textId="77777777" w:rsidR="006740AC" w:rsidRPr="00B60056" w:rsidRDefault="006740AC" w:rsidP="00D87413">
            <w:pPr>
              <w:ind w:left="283" w:hanging="283"/>
              <w:jc w:val="center"/>
              <w:rPr>
                <w:lang w:val="uz-Cyrl-UZ"/>
              </w:rPr>
            </w:pPr>
          </w:p>
        </w:tc>
      </w:tr>
      <w:tr w:rsidR="006740AC" w:rsidRPr="00B60056" w14:paraId="012B4B36" w14:textId="77777777" w:rsidTr="00D87413">
        <w:tc>
          <w:tcPr>
            <w:tcW w:w="682" w:type="dxa"/>
          </w:tcPr>
          <w:p w14:paraId="251374FF" w14:textId="498DB9B8" w:rsidR="006740AC" w:rsidRPr="00B60056" w:rsidRDefault="00CA70DE" w:rsidP="00D87413">
            <w:pPr>
              <w:spacing w:before="100" w:beforeAutospacing="1" w:after="100" w:afterAutospacing="1"/>
              <w:rPr>
                <w:lang w:val="en-US"/>
              </w:rPr>
            </w:pPr>
            <w:r>
              <w:rPr>
                <w:lang w:val="en-US"/>
              </w:rPr>
              <w:t>4.</w:t>
            </w:r>
          </w:p>
        </w:tc>
        <w:tc>
          <w:tcPr>
            <w:tcW w:w="5348" w:type="dxa"/>
          </w:tcPr>
          <w:p w14:paraId="767C1DD8" w14:textId="77777777" w:rsidR="006740AC" w:rsidRPr="00B60056" w:rsidRDefault="006740AC" w:rsidP="00D87413">
            <w:pPr>
              <w:rPr>
                <w:b/>
                <w:lang w:val="uz-Cyrl-UZ"/>
              </w:rPr>
            </w:pPr>
            <w:r w:rsidRPr="00B60056">
              <w:rPr>
                <w:b/>
                <w:lang w:val="en-US"/>
              </w:rPr>
              <w:t>Tasavvufda komil inson tushunchasi.</w:t>
            </w:r>
          </w:p>
        </w:tc>
        <w:tc>
          <w:tcPr>
            <w:tcW w:w="851" w:type="dxa"/>
            <w:vAlign w:val="center"/>
          </w:tcPr>
          <w:p w14:paraId="1291E50D"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020CE7B0"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4420F4BF" w14:textId="77777777" w:rsidR="006740AC" w:rsidRPr="00B60056" w:rsidRDefault="006740AC" w:rsidP="00D87413">
            <w:pPr>
              <w:ind w:left="283" w:hanging="283"/>
              <w:jc w:val="center"/>
              <w:rPr>
                <w:lang w:val="en-US"/>
              </w:rPr>
            </w:pPr>
            <w:r w:rsidRPr="00B60056">
              <w:rPr>
                <w:lang w:val="en-US"/>
              </w:rPr>
              <w:t>2</w:t>
            </w:r>
          </w:p>
        </w:tc>
        <w:tc>
          <w:tcPr>
            <w:tcW w:w="993" w:type="dxa"/>
            <w:vAlign w:val="center"/>
          </w:tcPr>
          <w:p w14:paraId="3F5A2ADE" w14:textId="77777777" w:rsidR="006740AC" w:rsidRPr="00B60056" w:rsidRDefault="006740AC" w:rsidP="00D87413">
            <w:pPr>
              <w:ind w:left="283" w:hanging="283"/>
              <w:jc w:val="center"/>
            </w:pPr>
          </w:p>
        </w:tc>
      </w:tr>
      <w:tr w:rsidR="006740AC" w:rsidRPr="00B60056" w14:paraId="33510E7A" w14:textId="77777777" w:rsidTr="00D87413">
        <w:tc>
          <w:tcPr>
            <w:tcW w:w="682" w:type="dxa"/>
          </w:tcPr>
          <w:p w14:paraId="74F111CF" w14:textId="6015DB20" w:rsidR="006740AC" w:rsidRPr="00B60056" w:rsidRDefault="00CA70DE" w:rsidP="00D87413">
            <w:pPr>
              <w:spacing w:before="100" w:beforeAutospacing="1" w:after="100" w:afterAutospacing="1"/>
              <w:rPr>
                <w:lang w:val="en-US"/>
              </w:rPr>
            </w:pPr>
            <w:r>
              <w:rPr>
                <w:lang w:val="en-US"/>
              </w:rPr>
              <w:t>5.</w:t>
            </w:r>
          </w:p>
        </w:tc>
        <w:tc>
          <w:tcPr>
            <w:tcW w:w="5348" w:type="dxa"/>
          </w:tcPr>
          <w:p w14:paraId="5F451F12" w14:textId="77777777" w:rsidR="006740AC" w:rsidRPr="00B60056" w:rsidRDefault="006740AC" w:rsidP="00D87413">
            <w:pPr>
              <w:rPr>
                <w:b/>
                <w:lang w:val="uz-Cyrl-UZ"/>
              </w:rPr>
            </w:pPr>
            <w:r w:rsidRPr="00B60056">
              <w:rPr>
                <w:b/>
                <w:lang w:val="en-US"/>
              </w:rPr>
              <w:t>Tasavvuf va badiiy ijod.</w:t>
            </w:r>
          </w:p>
        </w:tc>
        <w:tc>
          <w:tcPr>
            <w:tcW w:w="851" w:type="dxa"/>
            <w:vAlign w:val="center"/>
          </w:tcPr>
          <w:p w14:paraId="79C5D811"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35FEFEE9"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1285F881" w14:textId="77777777" w:rsidR="006740AC" w:rsidRPr="00B60056" w:rsidRDefault="006740AC" w:rsidP="00D87413">
            <w:pPr>
              <w:ind w:left="283" w:hanging="283"/>
              <w:jc w:val="center"/>
              <w:rPr>
                <w:lang w:val="en-US"/>
              </w:rPr>
            </w:pPr>
            <w:r w:rsidRPr="00B60056">
              <w:rPr>
                <w:lang w:val="en-US"/>
              </w:rPr>
              <w:t>2</w:t>
            </w:r>
          </w:p>
        </w:tc>
        <w:tc>
          <w:tcPr>
            <w:tcW w:w="993" w:type="dxa"/>
            <w:vAlign w:val="center"/>
          </w:tcPr>
          <w:p w14:paraId="389B27C2" w14:textId="77777777" w:rsidR="006740AC" w:rsidRPr="00B60056" w:rsidRDefault="006740AC" w:rsidP="00D87413">
            <w:pPr>
              <w:ind w:left="283" w:hanging="283"/>
              <w:rPr>
                <w:lang w:val="uz-Cyrl-UZ"/>
              </w:rPr>
            </w:pPr>
          </w:p>
        </w:tc>
      </w:tr>
      <w:tr w:rsidR="006740AC" w:rsidRPr="00B60056" w14:paraId="1E0F6134" w14:textId="77777777" w:rsidTr="00D87413">
        <w:tc>
          <w:tcPr>
            <w:tcW w:w="682" w:type="dxa"/>
          </w:tcPr>
          <w:p w14:paraId="47A51F5C" w14:textId="0BBA5E6B" w:rsidR="006740AC" w:rsidRPr="00B60056" w:rsidRDefault="00CA70DE" w:rsidP="00D87413">
            <w:pPr>
              <w:spacing w:before="100" w:beforeAutospacing="1" w:after="100" w:afterAutospacing="1"/>
              <w:rPr>
                <w:lang w:val="en-US"/>
              </w:rPr>
            </w:pPr>
            <w:r>
              <w:rPr>
                <w:lang w:val="en-US"/>
              </w:rPr>
              <w:t>6.</w:t>
            </w:r>
          </w:p>
        </w:tc>
        <w:tc>
          <w:tcPr>
            <w:tcW w:w="5348" w:type="dxa"/>
          </w:tcPr>
          <w:p w14:paraId="24B0D960" w14:textId="77777777" w:rsidR="006740AC" w:rsidRPr="00B60056" w:rsidRDefault="006740AC" w:rsidP="00D87413">
            <w:pPr>
              <w:rPr>
                <w:b/>
                <w:lang w:val="uz-Cyrl-UZ"/>
              </w:rPr>
            </w:pPr>
            <w:r w:rsidRPr="00B60056">
              <w:rPr>
                <w:b/>
                <w:lang w:val="en-US"/>
              </w:rPr>
              <w:t>Tasavvuf timsollari.</w:t>
            </w:r>
          </w:p>
        </w:tc>
        <w:tc>
          <w:tcPr>
            <w:tcW w:w="851" w:type="dxa"/>
            <w:vAlign w:val="center"/>
          </w:tcPr>
          <w:p w14:paraId="2F900042"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4266A949"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77793008" w14:textId="77777777" w:rsidR="006740AC" w:rsidRPr="00B60056" w:rsidRDefault="006740AC" w:rsidP="00D87413">
            <w:pPr>
              <w:ind w:left="283" w:hanging="283"/>
              <w:jc w:val="center"/>
              <w:rPr>
                <w:lang w:val="en-US"/>
              </w:rPr>
            </w:pPr>
            <w:r w:rsidRPr="00B60056">
              <w:rPr>
                <w:lang w:val="en-US"/>
              </w:rPr>
              <w:t>2</w:t>
            </w:r>
          </w:p>
        </w:tc>
        <w:tc>
          <w:tcPr>
            <w:tcW w:w="993" w:type="dxa"/>
            <w:vAlign w:val="center"/>
          </w:tcPr>
          <w:p w14:paraId="7F348CED" w14:textId="77777777" w:rsidR="006740AC" w:rsidRPr="00B60056" w:rsidRDefault="006740AC" w:rsidP="00D87413">
            <w:pPr>
              <w:ind w:left="283" w:hanging="283"/>
              <w:jc w:val="center"/>
              <w:rPr>
                <w:lang w:val="uz-Cyrl-UZ"/>
              </w:rPr>
            </w:pPr>
          </w:p>
        </w:tc>
      </w:tr>
      <w:tr w:rsidR="006740AC" w:rsidRPr="00B60056" w14:paraId="0CF4EE12" w14:textId="77777777" w:rsidTr="00D87413">
        <w:tc>
          <w:tcPr>
            <w:tcW w:w="682" w:type="dxa"/>
          </w:tcPr>
          <w:p w14:paraId="4F10BA2B" w14:textId="07C4E3B3" w:rsidR="006740AC" w:rsidRPr="00B60056" w:rsidRDefault="00CA70DE" w:rsidP="00D87413">
            <w:pPr>
              <w:spacing w:before="100" w:beforeAutospacing="1" w:after="100" w:afterAutospacing="1"/>
              <w:rPr>
                <w:lang w:val="en-US"/>
              </w:rPr>
            </w:pPr>
            <w:r>
              <w:rPr>
                <w:lang w:val="en-US"/>
              </w:rPr>
              <w:t>7</w:t>
            </w:r>
          </w:p>
        </w:tc>
        <w:tc>
          <w:tcPr>
            <w:tcW w:w="5348" w:type="dxa"/>
          </w:tcPr>
          <w:p w14:paraId="4FC2D8E4" w14:textId="77777777" w:rsidR="006740AC" w:rsidRPr="00B60056" w:rsidRDefault="006740AC" w:rsidP="00D87413">
            <w:pPr>
              <w:rPr>
                <w:b/>
                <w:lang w:val="uk-UA"/>
              </w:rPr>
            </w:pPr>
            <w:r w:rsidRPr="00B60056">
              <w:rPr>
                <w:b/>
                <w:lang w:val="en-US"/>
              </w:rPr>
              <w:t>Tasavvufda qalb va ishq masalasi.</w:t>
            </w:r>
          </w:p>
        </w:tc>
        <w:tc>
          <w:tcPr>
            <w:tcW w:w="851" w:type="dxa"/>
            <w:vAlign w:val="center"/>
          </w:tcPr>
          <w:p w14:paraId="0107716F"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15975132"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6912A289" w14:textId="77777777" w:rsidR="006740AC" w:rsidRPr="00B60056" w:rsidRDefault="006740AC" w:rsidP="00D87413">
            <w:pPr>
              <w:ind w:left="283" w:hanging="283"/>
              <w:jc w:val="center"/>
              <w:rPr>
                <w:lang w:val="uz-Cyrl-UZ"/>
              </w:rPr>
            </w:pPr>
            <w:r w:rsidRPr="00B60056">
              <w:rPr>
                <w:lang w:val="uz-Cyrl-UZ"/>
              </w:rPr>
              <w:t>2</w:t>
            </w:r>
          </w:p>
        </w:tc>
        <w:tc>
          <w:tcPr>
            <w:tcW w:w="993" w:type="dxa"/>
            <w:vAlign w:val="center"/>
          </w:tcPr>
          <w:p w14:paraId="0AF25008" w14:textId="77777777" w:rsidR="006740AC" w:rsidRPr="00B60056" w:rsidRDefault="006740AC" w:rsidP="00D87413">
            <w:pPr>
              <w:ind w:left="283" w:hanging="283"/>
              <w:jc w:val="center"/>
              <w:rPr>
                <w:lang w:val="uz-Cyrl-UZ"/>
              </w:rPr>
            </w:pPr>
          </w:p>
        </w:tc>
      </w:tr>
      <w:tr w:rsidR="006740AC" w:rsidRPr="00B60056" w14:paraId="5944A6FB" w14:textId="77777777" w:rsidTr="00D87413">
        <w:tc>
          <w:tcPr>
            <w:tcW w:w="682" w:type="dxa"/>
          </w:tcPr>
          <w:p w14:paraId="2B5DCDA1" w14:textId="28E06BC9" w:rsidR="006740AC" w:rsidRPr="00B60056" w:rsidRDefault="00CA70DE" w:rsidP="00D87413">
            <w:pPr>
              <w:spacing w:before="100" w:beforeAutospacing="1" w:after="100" w:afterAutospacing="1"/>
              <w:rPr>
                <w:lang w:val="en-US"/>
              </w:rPr>
            </w:pPr>
            <w:r>
              <w:rPr>
                <w:lang w:val="en-US"/>
              </w:rPr>
              <w:t>8.</w:t>
            </w:r>
          </w:p>
        </w:tc>
        <w:tc>
          <w:tcPr>
            <w:tcW w:w="5348" w:type="dxa"/>
          </w:tcPr>
          <w:p w14:paraId="48A66FF5" w14:textId="77777777" w:rsidR="006740AC" w:rsidRPr="00B60056" w:rsidRDefault="006740AC" w:rsidP="00D87413">
            <w:pPr>
              <w:rPr>
                <w:b/>
                <w:lang w:val="uz-Cyrl-UZ"/>
              </w:rPr>
            </w:pPr>
            <w:r w:rsidRPr="00B60056">
              <w:rPr>
                <w:b/>
                <w:lang w:val="en-US"/>
              </w:rPr>
              <w:t>Tasavvuf g‘oyalari va gumanistik adiblar ijodi. Tasavvufda da’vat va bunda she’riyatning roli (Ahmad Yassaviy misolida).</w:t>
            </w:r>
          </w:p>
        </w:tc>
        <w:tc>
          <w:tcPr>
            <w:tcW w:w="851" w:type="dxa"/>
            <w:vAlign w:val="center"/>
          </w:tcPr>
          <w:p w14:paraId="3421D502"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10F580C0"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3559031E" w14:textId="77777777" w:rsidR="006740AC" w:rsidRPr="00B60056" w:rsidRDefault="006740AC" w:rsidP="00D87413">
            <w:pPr>
              <w:ind w:left="283" w:hanging="283"/>
              <w:jc w:val="center"/>
              <w:rPr>
                <w:lang w:val="en-US"/>
              </w:rPr>
            </w:pPr>
            <w:r w:rsidRPr="00B60056">
              <w:rPr>
                <w:lang w:val="en-US"/>
              </w:rPr>
              <w:t>2</w:t>
            </w:r>
          </w:p>
        </w:tc>
        <w:tc>
          <w:tcPr>
            <w:tcW w:w="993" w:type="dxa"/>
            <w:vAlign w:val="center"/>
          </w:tcPr>
          <w:p w14:paraId="32D966AC" w14:textId="77777777" w:rsidR="006740AC" w:rsidRPr="00B60056" w:rsidRDefault="006740AC" w:rsidP="00D87413">
            <w:pPr>
              <w:ind w:left="283" w:hanging="283"/>
              <w:jc w:val="center"/>
              <w:rPr>
                <w:lang w:val="uz-Cyrl-UZ"/>
              </w:rPr>
            </w:pPr>
          </w:p>
        </w:tc>
      </w:tr>
      <w:tr w:rsidR="006740AC" w:rsidRPr="00B60056" w14:paraId="16DDE4C1" w14:textId="77777777" w:rsidTr="00D87413">
        <w:tc>
          <w:tcPr>
            <w:tcW w:w="682" w:type="dxa"/>
          </w:tcPr>
          <w:p w14:paraId="39C6C480" w14:textId="76120CFF" w:rsidR="006740AC" w:rsidRPr="00B60056" w:rsidRDefault="00CA70DE" w:rsidP="00D87413">
            <w:pPr>
              <w:spacing w:before="100" w:beforeAutospacing="1" w:after="100" w:afterAutospacing="1"/>
              <w:rPr>
                <w:lang w:val="en-US"/>
              </w:rPr>
            </w:pPr>
            <w:r>
              <w:rPr>
                <w:lang w:val="en-US"/>
              </w:rPr>
              <w:t>9.</w:t>
            </w:r>
          </w:p>
        </w:tc>
        <w:tc>
          <w:tcPr>
            <w:tcW w:w="5348" w:type="dxa"/>
          </w:tcPr>
          <w:p w14:paraId="196D29C2" w14:textId="77777777" w:rsidR="006740AC" w:rsidRPr="00B60056" w:rsidRDefault="006740AC" w:rsidP="00D87413">
            <w:pPr>
              <w:rPr>
                <w:b/>
                <w:lang w:val="uk-UA"/>
              </w:rPr>
            </w:pPr>
            <w:r w:rsidRPr="00B60056">
              <w:rPr>
                <w:b/>
                <w:lang w:val="en-US"/>
              </w:rPr>
              <w:t>Tasavvufning go‘zallik haqidagi qarashlari. Mutlaq husn, Mutlaq jamol va Mutlaq kamol.</w:t>
            </w:r>
          </w:p>
        </w:tc>
        <w:tc>
          <w:tcPr>
            <w:tcW w:w="851" w:type="dxa"/>
            <w:vAlign w:val="center"/>
          </w:tcPr>
          <w:p w14:paraId="0BE7C75B" w14:textId="77777777" w:rsidR="006740AC" w:rsidRPr="00B60056" w:rsidRDefault="006740AC" w:rsidP="00D87413">
            <w:pPr>
              <w:spacing w:before="100" w:beforeAutospacing="1" w:after="100" w:afterAutospacing="1"/>
              <w:jc w:val="center"/>
              <w:rPr>
                <w:lang w:val="uz-Cyrl-UZ"/>
              </w:rPr>
            </w:pPr>
            <w:r w:rsidRPr="00B60056">
              <w:rPr>
                <w:lang w:val="uz-Cyrl-UZ"/>
              </w:rPr>
              <w:t>2</w:t>
            </w:r>
          </w:p>
        </w:tc>
        <w:tc>
          <w:tcPr>
            <w:tcW w:w="879" w:type="dxa"/>
            <w:vAlign w:val="center"/>
          </w:tcPr>
          <w:p w14:paraId="55D7934C" w14:textId="77777777" w:rsidR="006740AC" w:rsidRPr="00B60056" w:rsidRDefault="006740AC" w:rsidP="00D87413">
            <w:pPr>
              <w:spacing w:before="100" w:beforeAutospacing="1" w:after="100" w:afterAutospacing="1"/>
              <w:jc w:val="center"/>
              <w:rPr>
                <w:lang w:val="uz-Cyrl-UZ"/>
              </w:rPr>
            </w:pPr>
          </w:p>
        </w:tc>
        <w:tc>
          <w:tcPr>
            <w:tcW w:w="992" w:type="dxa"/>
            <w:vAlign w:val="center"/>
          </w:tcPr>
          <w:p w14:paraId="4A3AAF03" w14:textId="77777777" w:rsidR="006740AC" w:rsidRPr="00B60056" w:rsidRDefault="006740AC" w:rsidP="00D87413">
            <w:pPr>
              <w:ind w:left="283" w:hanging="283"/>
              <w:jc w:val="center"/>
              <w:rPr>
                <w:lang w:val="uz-Cyrl-UZ"/>
              </w:rPr>
            </w:pPr>
            <w:r w:rsidRPr="00B60056">
              <w:rPr>
                <w:lang w:val="uz-Cyrl-UZ"/>
              </w:rPr>
              <w:t>2</w:t>
            </w:r>
          </w:p>
        </w:tc>
        <w:tc>
          <w:tcPr>
            <w:tcW w:w="993" w:type="dxa"/>
            <w:vAlign w:val="center"/>
          </w:tcPr>
          <w:p w14:paraId="4858EF37" w14:textId="77777777" w:rsidR="006740AC" w:rsidRPr="00B60056" w:rsidRDefault="006740AC" w:rsidP="00D87413">
            <w:pPr>
              <w:ind w:left="283" w:hanging="283"/>
              <w:jc w:val="center"/>
              <w:rPr>
                <w:lang w:val="uz-Cyrl-UZ"/>
              </w:rPr>
            </w:pPr>
          </w:p>
        </w:tc>
      </w:tr>
      <w:tr w:rsidR="006740AC" w:rsidRPr="00B60056" w14:paraId="7A981E82" w14:textId="77777777" w:rsidTr="00D87413">
        <w:trPr>
          <w:cantSplit/>
          <w:trHeight w:val="159"/>
        </w:trPr>
        <w:tc>
          <w:tcPr>
            <w:tcW w:w="6030" w:type="dxa"/>
            <w:gridSpan w:val="2"/>
          </w:tcPr>
          <w:p w14:paraId="2B41D835" w14:textId="77777777" w:rsidR="006740AC" w:rsidRPr="00B60056" w:rsidRDefault="006740AC" w:rsidP="00D87413">
            <w:pPr>
              <w:jc w:val="center"/>
              <w:rPr>
                <w:b/>
                <w:lang w:val="uz-Cyrl-UZ"/>
              </w:rPr>
            </w:pPr>
            <w:r w:rsidRPr="00B60056">
              <w:rPr>
                <w:b/>
                <w:lang w:val="uz-Cyrl-UZ"/>
              </w:rPr>
              <w:t>Jami</w:t>
            </w:r>
          </w:p>
        </w:tc>
        <w:tc>
          <w:tcPr>
            <w:tcW w:w="851" w:type="dxa"/>
          </w:tcPr>
          <w:p w14:paraId="18103D40" w14:textId="110172DA" w:rsidR="006740AC" w:rsidRPr="00B60056" w:rsidRDefault="00EA5E48" w:rsidP="00D87413">
            <w:pPr>
              <w:jc w:val="both"/>
              <w:rPr>
                <w:b/>
                <w:lang w:val="en-US"/>
              </w:rPr>
            </w:pPr>
            <w:r>
              <w:rPr>
                <w:b/>
                <w:lang w:val="en-US"/>
              </w:rPr>
              <w:t>18</w:t>
            </w:r>
          </w:p>
        </w:tc>
        <w:tc>
          <w:tcPr>
            <w:tcW w:w="879" w:type="dxa"/>
            <w:vAlign w:val="center"/>
          </w:tcPr>
          <w:p w14:paraId="420A8B7A" w14:textId="71D98CD4" w:rsidR="006740AC" w:rsidRPr="00B60056" w:rsidRDefault="006740AC" w:rsidP="00D87413">
            <w:pPr>
              <w:spacing w:after="120"/>
              <w:jc w:val="center"/>
              <w:rPr>
                <w:b/>
                <w:lang w:val="en-US"/>
              </w:rPr>
            </w:pPr>
          </w:p>
        </w:tc>
        <w:tc>
          <w:tcPr>
            <w:tcW w:w="992" w:type="dxa"/>
            <w:vAlign w:val="center"/>
          </w:tcPr>
          <w:p w14:paraId="2995AF3F" w14:textId="72E1395D" w:rsidR="006740AC" w:rsidRPr="00B60056" w:rsidRDefault="006740AC" w:rsidP="00D87413">
            <w:pPr>
              <w:spacing w:before="100" w:beforeAutospacing="1" w:after="100" w:afterAutospacing="1"/>
              <w:jc w:val="center"/>
              <w:rPr>
                <w:b/>
                <w:lang w:val="en-US"/>
              </w:rPr>
            </w:pPr>
          </w:p>
        </w:tc>
        <w:tc>
          <w:tcPr>
            <w:tcW w:w="993" w:type="dxa"/>
            <w:vAlign w:val="center"/>
          </w:tcPr>
          <w:p w14:paraId="6E70DB40" w14:textId="6F411F5B" w:rsidR="006740AC" w:rsidRPr="00B60056" w:rsidRDefault="006740AC" w:rsidP="00D87413">
            <w:pPr>
              <w:spacing w:before="100" w:beforeAutospacing="1" w:after="100" w:afterAutospacing="1"/>
              <w:jc w:val="center"/>
              <w:rPr>
                <w:b/>
                <w:lang w:val="en-US"/>
              </w:rPr>
            </w:pPr>
          </w:p>
        </w:tc>
      </w:tr>
    </w:tbl>
    <w:p w14:paraId="1475DCD6" w14:textId="77777777" w:rsidR="006740AC" w:rsidRDefault="006740AC" w:rsidP="00C00B1B">
      <w:pPr>
        <w:spacing w:line="360" w:lineRule="auto"/>
        <w:ind w:firstLine="720"/>
        <w:jc w:val="both"/>
        <w:rPr>
          <w:lang w:val="en-US"/>
        </w:rPr>
      </w:pPr>
    </w:p>
    <w:p w14:paraId="68026570" w14:textId="77777777" w:rsidR="00C00B1B" w:rsidRPr="00B60056" w:rsidRDefault="00C00B1B" w:rsidP="00C00B1B">
      <w:pPr>
        <w:spacing w:line="360" w:lineRule="auto"/>
        <w:jc w:val="center"/>
        <w:rPr>
          <w:b/>
          <w:bCs/>
          <w:lang w:val="en-US"/>
        </w:rPr>
      </w:pPr>
      <w:r w:rsidRPr="00B60056">
        <w:rPr>
          <w:b/>
          <w:bCs/>
          <w:lang w:val="en-US"/>
        </w:rPr>
        <w:t xml:space="preserve">V. Seminar mashg‘ulotlarini tashqil etish </w:t>
      </w:r>
      <w:proofErr w:type="gramStart"/>
      <w:r w:rsidRPr="00B60056">
        <w:rPr>
          <w:b/>
          <w:bCs/>
          <w:lang w:val="en-US"/>
        </w:rPr>
        <w:t>bo‘yicha</w:t>
      </w:r>
      <w:proofErr w:type="gramEnd"/>
      <w:r w:rsidRPr="00B60056">
        <w:rPr>
          <w:b/>
          <w:bCs/>
          <w:lang w:val="en-US"/>
        </w:rPr>
        <w:t xml:space="preserve"> </w:t>
      </w:r>
      <w:r w:rsidRPr="00B60056">
        <w:rPr>
          <w:b/>
          <w:lang w:val="en-US"/>
        </w:rPr>
        <w:t>ko ‘rsatma va tavsiyalar</w:t>
      </w:r>
    </w:p>
    <w:p w14:paraId="3EFA70AD" w14:textId="77777777" w:rsidR="00C00B1B" w:rsidRPr="00B60056" w:rsidRDefault="00C00B1B" w:rsidP="00C00B1B">
      <w:pPr>
        <w:spacing w:line="360" w:lineRule="auto"/>
        <w:ind w:firstLine="480"/>
        <w:jc w:val="both"/>
        <w:rPr>
          <w:lang w:val="en-US"/>
        </w:rPr>
      </w:pPr>
      <w:r w:rsidRPr="00B60056">
        <w:rPr>
          <w:lang w:val="en-US"/>
        </w:rPr>
        <w:t xml:space="preserve">Seminar mashg‘ulotlari, asosan, talaba maxsus tayyorlangan mavzular asosida o‘tkazilishi rejalashgirilgan </w:t>
      </w:r>
      <w:proofErr w:type="gramStart"/>
      <w:r w:rsidRPr="00B60056">
        <w:rPr>
          <w:lang w:val="en-US"/>
        </w:rPr>
        <w:t>bo‘lib</w:t>
      </w:r>
      <w:proofErr w:type="gramEnd"/>
      <w:r w:rsidRPr="00B60056">
        <w:rPr>
          <w:lang w:val="en-US"/>
        </w:rPr>
        <w:t xml:space="preserve">. O‘tuvchi amaliy mashg‘ulot rejalarini bir necha dars avvaldan talabalarga yetkazadi. Dars davomida talabalar belgilangan reja asosida birlamchi manbalardan o‘zlashtirgan mavzular talqini, badiiy asarlar tahlili </w:t>
      </w:r>
      <w:proofErr w:type="gramStart"/>
      <w:r w:rsidRPr="00B60056">
        <w:rPr>
          <w:lang w:val="en-US"/>
        </w:rPr>
        <w:t>va</w:t>
      </w:r>
      <w:proofErr w:type="gramEnd"/>
      <w:r w:rsidRPr="00B60056">
        <w:rPr>
          <w:lang w:val="en-US"/>
        </w:rPr>
        <w:t xml:space="preserve"> ayrim yirik mutasavvif adiblar faoliyatiga doir kuzatishlarini bayon qiladilar. </w:t>
      </w:r>
      <w:proofErr w:type="gramStart"/>
      <w:r w:rsidRPr="00B60056">
        <w:rPr>
          <w:lang w:val="en-US"/>
        </w:rPr>
        <w:t>Seminar mashg‘ulotlarini quyidagi mavzular asosida o‘tkazilishi maqsadga muvofiqdir.</w:t>
      </w:r>
      <w:proofErr w:type="gramEnd"/>
    </w:p>
    <w:p w14:paraId="28C16169" w14:textId="2108F845" w:rsidR="00C00B1B" w:rsidRDefault="00C00B1B" w:rsidP="00C00B1B">
      <w:pPr>
        <w:spacing w:line="360" w:lineRule="auto"/>
        <w:ind w:left="480"/>
        <w:jc w:val="center"/>
        <w:rPr>
          <w:b/>
          <w:bCs/>
          <w:lang w:val="en-US"/>
        </w:rPr>
      </w:pPr>
      <w:r w:rsidRPr="00B60056">
        <w:rPr>
          <w:b/>
          <w:bCs/>
          <w:lang w:val="en-US"/>
        </w:rPr>
        <w:t>Seminar mashg‘ulotlar</w:t>
      </w:r>
      <w:r w:rsidR="00CE6677">
        <w:rPr>
          <w:b/>
          <w:bCs/>
          <w:lang w:val="en-US"/>
        </w:rPr>
        <w:t xml:space="preserve">i </w:t>
      </w:r>
      <w:r w:rsidRPr="00B60056">
        <w:rPr>
          <w:b/>
          <w:bCs/>
          <w:lang w:val="en-US"/>
        </w:rPr>
        <w:t>mavzulari:</w:t>
      </w: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5348"/>
        <w:gridCol w:w="851"/>
        <w:gridCol w:w="879"/>
        <w:gridCol w:w="992"/>
        <w:gridCol w:w="993"/>
      </w:tblGrid>
      <w:tr w:rsidR="00FB7513" w:rsidRPr="00B60056" w14:paraId="79491B58" w14:textId="77777777" w:rsidTr="00D87413">
        <w:trPr>
          <w:cantSplit/>
          <w:trHeight w:val="375"/>
        </w:trPr>
        <w:tc>
          <w:tcPr>
            <w:tcW w:w="682" w:type="dxa"/>
            <w:vMerge w:val="restart"/>
            <w:vAlign w:val="center"/>
          </w:tcPr>
          <w:p w14:paraId="76F66AF5" w14:textId="77777777" w:rsidR="00FB7513" w:rsidRPr="00B60056" w:rsidRDefault="00FB7513" w:rsidP="00D87413">
            <w:pPr>
              <w:spacing w:after="120"/>
              <w:jc w:val="center"/>
              <w:rPr>
                <w:b/>
                <w:lang w:val="uz-Cyrl-UZ"/>
              </w:rPr>
            </w:pPr>
            <w:r w:rsidRPr="00B60056">
              <w:rPr>
                <w:b/>
                <w:lang w:val="uz-Cyrl-UZ"/>
              </w:rPr>
              <w:t>T/r</w:t>
            </w:r>
          </w:p>
        </w:tc>
        <w:tc>
          <w:tcPr>
            <w:tcW w:w="5348" w:type="dxa"/>
            <w:vMerge w:val="restart"/>
            <w:vAlign w:val="center"/>
          </w:tcPr>
          <w:p w14:paraId="6672213A" w14:textId="1E183B50" w:rsidR="00FB7513" w:rsidRPr="007A2088" w:rsidRDefault="007A2088" w:rsidP="007A2088">
            <w:pPr>
              <w:spacing w:line="360" w:lineRule="auto"/>
              <w:ind w:left="480"/>
              <w:jc w:val="center"/>
              <w:rPr>
                <w:b/>
                <w:bCs/>
                <w:lang w:val="en-US"/>
              </w:rPr>
            </w:pPr>
            <w:r w:rsidRPr="00B60056">
              <w:rPr>
                <w:b/>
                <w:bCs/>
                <w:lang w:val="en-US"/>
              </w:rPr>
              <w:t>Seminar mashg‘ulotlar</w:t>
            </w:r>
            <w:r>
              <w:rPr>
                <w:b/>
                <w:bCs/>
                <w:lang w:val="en-US"/>
              </w:rPr>
              <w:t xml:space="preserve">i </w:t>
            </w:r>
            <w:r w:rsidRPr="00B60056">
              <w:rPr>
                <w:b/>
                <w:bCs/>
                <w:lang w:val="en-US"/>
              </w:rPr>
              <w:t>mavzulari:</w:t>
            </w:r>
          </w:p>
        </w:tc>
        <w:tc>
          <w:tcPr>
            <w:tcW w:w="3715" w:type="dxa"/>
            <w:gridSpan w:val="4"/>
            <w:tcBorders>
              <w:bottom w:val="nil"/>
            </w:tcBorders>
          </w:tcPr>
          <w:p w14:paraId="4371A163" w14:textId="77777777" w:rsidR="00FB7513" w:rsidRPr="00B60056" w:rsidRDefault="00FB7513" w:rsidP="00D87413">
            <w:pPr>
              <w:jc w:val="center"/>
              <w:rPr>
                <w:b/>
              </w:rPr>
            </w:pPr>
            <w:r w:rsidRPr="00B60056">
              <w:rPr>
                <w:b/>
              </w:rPr>
              <w:t>Soatlar</w:t>
            </w:r>
          </w:p>
        </w:tc>
      </w:tr>
      <w:tr w:rsidR="00FB7513" w:rsidRPr="00B60056" w14:paraId="4A4FAB71" w14:textId="77777777" w:rsidTr="00D87413">
        <w:trPr>
          <w:cantSplit/>
          <w:trHeight w:val="1487"/>
        </w:trPr>
        <w:tc>
          <w:tcPr>
            <w:tcW w:w="682" w:type="dxa"/>
            <w:vMerge/>
          </w:tcPr>
          <w:p w14:paraId="04AAEAA5" w14:textId="77777777" w:rsidR="00FB7513" w:rsidRPr="00B60056" w:rsidRDefault="00FB7513" w:rsidP="00D87413">
            <w:pPr>
              <w:spacing w:after="120"/>
            </w:pPr>
          </w:p>
        </w:tc>
        <w:tc>
          <w:tcPr>
            <w:tcW w:w="5348" w:type="dxa"/>
            <w:vMerge/>
          </w:tcPr>
          <w:p w14:paraId="2BF8702B" w14:textId="77777777" w:rsidR="00FB7513" w:rsidRPr="00B60056" w:rsidRDefault="00FB7513" w:rsidP="00D87413">
            <w:pPr>
              <w:spacing w:after="120"/>
              <w:jc w:val="center"/>
              <w:rPr>
                <w:b/>
              </w:rPr>
            </w:pPr>
          </w:p>
        </w:tc>
        <w:tc>
          <w:tcPr>
            <w:tcW w:w="851" w:type="dxa"/>
            <w:textDirection w:val="btLr"/>
            <w:vAlign w:val="center"/>
          </w:tcPr>
          <w:p w14:paraId="74F3EC3F" w14:textId="77777777" w:rsidR="00FB7513" w:rsidRPr="00B60056" w:rsidRDefault="00FB7513" w:rsidP="00D87413">
            <w:pPr>
              <w:ind w:left="113" w:right="113"/>
              <w:jc w:val="center"/>
              <w:rPr>
                <w:b/>
              </w:rPr>
            </w:pPr>
            <w:r w:rsidRPr="00B60056">
              <w:rPr>
                <w:b/>
              </w:rPr>
              <w:t>Jami</w:t>
            </w:r>
          </w:p>
        </w:tc>
        <w:tc>
          <w:tcPr>
            <w:tcW w:w="879" w:type="dxa"/>
            <w:textDirection w:val="btLr"/>
            <w:vAlign w:val="center"/>
          </w:tcPr>
          <w:p w14:paraId="4CBB29CB" w14:textId="77777777" w:rsidR="00FB7513" w:rsidRPr="00B60056" w:rsidRDefault="00FB7513" w:rsidP="00D87413">
            <w:pPr>
              <w:ind w:left="-142" w:right="-108" w:firstLine="255"/>
              <w:jc w:val="center"/>
              <w:rPr>
                <w:b/>
              </w:rPr>
            </w:pPr>
            <w:r w:rsidRPr="00B60056">
              <w:rPr>
                <w:b/>
              </w:rPr>
              <w:t>Ma’ruza</w:t>
            </w:r>
          </w:p>
        </w:tc>
        <w:tc>
          <w:tcPr>
            <w:tcW w:w="992" w:type="dxa"/>
            <w:textDirection w:val="btLr"/>
            <w:vAlign w:val="center"/>
          </w:tcPr>
          <w:p w14:paraId="433F22CB" w14:textId="77777777" w:rsidR="00FB7513" w:rsidRPr="00B60056" w:rsidRDefault="00FB7513" w:rsidP="00D87413">
            <w:pPr>
              <w:ind w:left="-108" w:right="44"/>
              <w:jc w:val="center"/>
              <w:rPr>
                <w:b/>
                <w:lang w:val="uz-Cyrl-UZ"/>
              </w:rPr>
            </w:pPr>
            <w:r w:rsidRPr="00B60056">
              <w:rPr>
                <w:b/>
                <w:lang w:val="uz-Cyrl-UZ"/>
              </w:rPr>
              <w:t>Amaliy</w:t>
            </w:r>
          </w:p>
          <w:p w14:paraId="68269B9D" w14:textId="77777777" w:rsidR="00FB7513" w:rsidRPr="00B60056" w:rsidRDefault="00FB7513" w:rsidP="00D87413">
            <w:pPr>
              <w:ind w:left="-108" w:right="44"/>
              <w:jc w:val="center"/>
              <w:rPr>
                <w:b/>
                <w:lang w:val="uz-Cyrl-UZ"/>
              </w:rPr>
            </w:pPr>
            <w:r w:rsidRPr="00B60056">
              <w:rPr>
                <w:b/>
                <w:lang w:val="uz-Cyrl-UZ"/>
              </w:rPr>
              <w:t>mashg‘ulot</w:t>
            </w:r>
          </w:p>
        </w:tc>
        <w:tc>
          <w:tcPr>
            <w:tcW w:w="993" w:type="dxa"/>
            <w:textDirection w:val="btLr"/>
            <w:vAlign w:val="center"/>
          </w:tcPr>
          <w:p w14:paraId="2C2CB605" w14:textId="77777777" w:rsidR="00FB7513" w:rsidRPr="00B60056" w:rsidRDefault="00FB7513" w:rsidP="00D87413">
            <w:pPr>
              <w:ind w:left="113" w:right="113"/>
              <w:rPr>
                <w:b/>
                <w:lang w:val="uz-Cyrl-UZ"/>
              </w:rPr>
            </w:pPr>
            <w:r w:rsidRPr="00B60056">
              <w:rPr>
                <w:b/>
                <w:lang w:val="uz-Cyrl-UZ"/>
              </w:rPr>
              <w:t>Seminar</w:t>
            </w:r>
          </w:p>
        </w:tc>
      </w:tr>
      <w:tr w:rsidR="00FB7513" w:rsidRPr="00B60056" w14:paraId="190EE8EA" w14:textId="77777777" w:rsidTr="00D87413">
        <w:tc>
          <w:tcPr>
            <w:tcW w:w="682" w:type="dxa"/>
          </w:tcPr>
          <w:p w14:paraId="2D03B545" w14:textId="5D79C226" w:rsidR="00FB7513" w:rsidRPr="00B60056" w:rsidRDefault="00A1750C" w:rsidP="00D87413">
            <w:pPr>
              <w:spacing w:before="100" w:beforeAutospacing="1" w:after="100" w:afterAutospacing="1"/>
              <w:rPr>
                <w:lang w:val="en-US"/>
              </w:rPr>
            </w:pPr>
            <w:r>
              <w:rPr>
                <w:lang w:val="en-US"/>
              </w:rPr>
              <w:t>1</w:t>
            </w:r>
          </w:p>
        </w:tc>
        <w:tc>
          <w:tcPr>
            <w:tcW w:w="5348" w:type="dxa"/>
          </w:tcPr>
          <w:p w14:paraId="024DDBBB" w14:textId="77777777" w:rsidR="00FB7513" w:rsidRPr="00B60056" w:rsidRDefault="00FB7513" w:rsidP="00D87413">
            <w:pPr>
              <w:rPr>
                <w:b/>
                <w:lang w:val="uk-UA"/>
              </w:rPr>
            </w:pPr>
            <w:r w:rsidRPr="00B60056">
              <w:rPr>
                <w:b/>
                <w:lang w:val="en-US"/>
              </w:rPr>
              <w:t>Jaloliddin Rumiyning “Ma’naviy masnaviy” asarida ilohiy ma’rifat.</w:t>
            </w:r>
          </w:p>
        </w:tc>
        <w:tc>
          <w:tcPr>
            <w:tcW w:w="851" w:type="dxa"/>
            <w:vAlign w:val="center"/>
          </w:tcPr>
          <w:p w14:paraId="7FF3493B"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334D5466"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38AB901E" w14:textId="77777777" w:rsidR="00FB7513" w:rsidRPr="00B60056" w:rsidRDefault="00FB7513" w:rsidP="00D87413">
            <w:pPr>
              <w:ind w:left="283" w:hanging="283"/>
              <w:jc w:val="center"/>
              <w:rPr>
                <w:b/>
                <w:bCs/>
                <w:lang w:val="en-US"/>
              </w:rPr>
            </w:pPr>
          </w:p>
        </w:tc>
        <w:tc>
          <w:tcPr>
            <w:tcW w:w="993" w:type="dxa"/>
            <w:vAlign w:val="center"/>
          </w:tcPr>
          <w:p w14:paraId="28C4982E" w14:textId="77777777" w:rsidR="00FB7513" w:rsidRPr="00B60056" w:rsidRDefault="00FB7513" w:rsidP="00D87413">
            <w:pPr>
              <w:ind w:left="283" w:hanging="283"/>
              <w:jc w:val="center"/>
              <w:rPr>
                <w:lang w:val="en-US"/>
              </w:rPr>
            </w:pPr>
            <w:r w:rsidRPr="00B60056">
              <w:rPr>
                <w:lang w:val="en-US"/>
              </w:rPr>
              <w:t>2</w:t>
            </w:r>
          </w:p>
        </w:tc>
      </w:tr>
      <w:tr w:rsidR="00FB7513" w:rsidRPr="00B60056" w14:paraId="67C8A51E" w14:textId="77777777" w:rsidTr="00D87413">
        <w:tc>
          <w:tcPr>
            <w:tcW w:w="682" w:type="dxa"/>
          </w:tcPr>
          <w:p w14:paraId="6C0A286E" w14:textId="2B98A027" w:rsidR="00FB7513" w:rsidRPr="00B60056" w:rsidRDefault="00A1750C" w:rsidP="00D87413">
            <w:pPr>
              <w:spacing w:before="100" w:beforeAutospacing="1" w:after="100" w:afterAutospacing="1"/>
              <w:rPr>
                <w:lang w:val="en-US"/>
              </w:rPr>
            </w:pPr>
            <w:r>
              <w:rPr>
                <w:lang w:val="en-US"/>
              </w:rPr>
              <w:t>2</w:t>
            </w:r>
          </w:p>
        </w:tc>
        <w:tc>
          <w:tcPr>
            <w:tcW w:w="5348" w:type="dxa"/>
          </w:tcPr>
          <w:p w14:paraId="5CBDF27B" w14:textId="77777777" w:rsidR="00FB7513" w:rsidRPr="00B60056" w:rsidRDefault="00FB7513" w:rsidP="00D87413">
            <w:pPr>
              <w:rPr>
                <w:b/>
                <w:lang w:val="uk-UA"/>
              </w:rPr>
            </w:pPr>
            <w:r w:rsidRPr="00B60056">
              <w:rPr>
                <w:b/>
                <w:lang w:val="en-US"/>
              </w:rPr>
              <w:t>Turkigo‘y shoirlar ijodida naqshbandiylik g‘oyalarining badiiy in’ikosi.</w:t>
            </w:r>
          </w:p>
        </w:tc>
        <w:tc>
          <w:tcPr>
            <w:tcW w:w="851" w:type="dxa"/>
            <w:vAlign w:val="center"/>
          </w:tcPr>
          <w:p w14:paraId="7E0C2F86"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34881587"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63AE9A9B" w14:textId="77777777" w:rsidR="00FB7513" w:rsidRPr="00B60056" w:rsidRDefault="00FB7513" w:rsidP="00D87413">
            <w:pPr>
              <w:ind w:left="283" w:hanging="283"/>
              <w:jc w:val="center"/>
              <w:rPr>
                <w:lang w:val="uz-Cyrl-UZ"/>
              </w:rPr>
            </w:pPr>
          </w:p>
        </w:tc>
        <w:tc>
          <w:tcPr>
            <w:tcW w:w="993" w:type="dxa"/>
            <w:vAlign w:val="center"/>
          </w:tcPr>
          <w:p w14:paraId="3C6E1FD9" w14:textId="77777777" w:rsidR="00FB7513" w:rsidRPr="00B60056" w:rsidRDefault="00FB7513" w:rsidP="00D87413">
            <w:pPr>
              <w:ind w:left="283" w:hanging="283"/>
              <w:jc w:val="center"/>
              <w:rPr>
                <w:lang w:val="en-US"/>
              </w:rPr>
            </w:pPr>
            <w:r w:rsidRPr="00B60056">
              <w:rPr>
                <w:lang w:val="en-US"/>
              </w:rPr>
              <w:t>2</w:t>
            </w:r>
          </w:p>
        </w:tc>
      </w:tr>
      <w:tr w:rsidR="00FB7513" w:rsidRPr="00B60056" w14:paraId="261A96FB" w14:textId="77777777" w:rsidTr="00D87413">
        <w:tc>
          <w:tcPr>
            <w:tcW w:w="682" w:type="dxa"/>
          </w:tcPr>
          <w:p w14:paraId="17734F36" w14:textId="7C6C5FFC" w:rsidR="00FB7513" w:rsidRPr="00B60056" w:rsidRDefault="00A1750C" w:rsidP="00D87413">
            <w:pPr>
              <w:spacing w:before="100" w:beforeAutospacing="1" w:after="100" w:afterAutospacing="1"/>
              <w:rPr>
                <w:lang w:val="en-US"/>
              </w:rPr>
            </w:pPr>
            <w:r>
              <w:rPr>
                <w:lang w:val="en-US"/>
              </w:rPr>
              <w:t>3</w:t>
            </w:r>
          </w:p>
        </w:tc>
        <w:tc>
          <w:tcPr>
            <w:tcW w:w="5348" w:type="dxa"/>
          </w:tcPr>
          <w:p w14:paraId="3DB27FE4" w14:textId="77777777" w:rsidR="00FB7513" w:rsidRPr="00B60056" w:rsidRDefault="00FB7513" w:rsidP="00D87413">
            <w:pPr>
              <w:rPr>
                <w:b/>
                <w:lang w:val="uk-UA"/>
              </w:rPr>
            </w:pPr>
            <w:r w:rsidRPr="00B60056">
              <w:rPr>
                <w:b/>
                <w:lang w:val="en-US"/>
              </w:rPr>
              <w:t>H</w:t>
            </w:r>
            <w:r w:rsidRPr="00B60056">
              <w:rPr>
                <w:b/>
              </w:rPr>
              <w:t>amdlar va badiiyat masalalari.</w:t>
            </w:r>
          </w:p>
        </w:tc>
        <w:tc>
          <w:tcPr>
            <w:tcW w:w="851" w:type="dxa"/>
            <w:vAlign w:val="center"/>
          </w:tcPr>
          <w:p w14:paraId="03E12D4A"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70933317"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5A1BF6EF" w14:textId="77777777" w:rsidR="00FB7513" w:rsidRPr="00B60056" w:rsidRDefault="00FB7513" w:rsidP="00D87413">
            <w:pPr>
              <w:ind w:left="283" w:hanging="283"/>
              <w:jc w:val="center"/>
              <w:rPr>
                <w:lang w:val="uz-Cyrl-UZ"/>
              </w:rPr>
            </w:pPr>
          </w:p>
        </w:tc>
        <w:tc>
          <w:tcPr>
            <w:tcW w:w="993" w:type="dxa"/>
            <w:vAlign w:val="center"/>
          </w:tcPr>
          <w:p w14:paraId="7DDD1925" w14:textId="77777777" w:rsidR="00FB7513" w:rsidRPr="00B60056" w:rsidRDefault="00FB7513" w:rsidP="00D87413">
            <w:pPr>
              <w:ind w:left="283" w:hanging="283"/>
              <w:jc w:val="center"/>
              <w:rPr>
                <w:lang w:val="en-US"/>
              </w:rPr>
            </w:pPr>
            <w:r w:rsidRPr="00B60056">
              <w:rPr>
                <w:lang w:val="en-US"/>
              </w:rPr>
              <w:t>2</w:t>
            </w:r>
          </w:p>
        </w:tc>
      </w:tr>
      <w:tr w:rsidR="00FB7513" w:rsidRPr="00B60056" w14:paraId="17C1FED7" w14:textId="77777777" w:rsidTr="00D87413">
        <w:tc>
          <w:tcPr>
            <w:tcW w:w="682" w:type="dxa"/>
          </w:tcPr>
          <w:p w14:paraId="651EDC72" w14:textId="081AB030" w:rsidR="00FB7513" w:rsidRPr="00B60056" w:rsidRDefault="00A1750C" w:rsidP="00D87413">
            <w:pPr>
              <w:spacing w:before="100" w:beforeAutospacing="1" w:after="100" w:afterAutospacing="1"/>
              <w:rPr>
                <w:lang w:val="en-US"/>
              </w:rPr>
            </w:pPr>
            <w:r>
              <w:rPr>
                <w:lang w:val="en-US"/>
              </w:rPr>
              <w:t>4</w:t>
            </w:r>
          </w:p>
        </w:tc>
        <w:tc>
          <w:tcPr>
            <w:tcW w:w="5348" w:type="dxa"/>
          </w:tcPr>
          <w:p w14:paraId="6BFBE345" w14:textId="77777777" w:rsidR="00FB7513" w:rsidRPr="00B60056" w:rsidRDefault="00FB7513" w:rsidP="00D87413">
            <w:pPr>
              <w:rPr>
                <w:b/>
                <w:lang w:val="uk-UA"/>
              </w:rPr>
            </w:pPr>
            <w:r w:rsidRPr="00B60056">
              <w:rPr>
                <w:b/>
                <w:lang w:val="en-US"/>
              </w:rPr>
              <w:t>Na’t g‘azallarning g‘oyaviy-badiiy xususiyatlari.</w:t>
            </w:r>
          </w:p>
        </w:tc>
        <w:tc>
          <w:tcPr>
            <w:tcW w:w="851" w:type="dxa"/>
            <w:vAlign w:val="center"/>
          </w:tcPr>
          <w:p w14:paraId="394AB073"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015FF24A"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58DEB16F" w14:textId="77777777" w:rsidR="00FB7513" w:rsidRPr="00B60056" w:rsidRDefault="00FB7513" w:rsidP="00D87413">
            <w:pPr>
              <w:ind w:left="283" w:hanging="283"/>
              <w:jc w:val="center"/>
              <w:rPr>
                <w:lang w:val="uz-Cyrl-UZ"/>
              </w:rPr>
            </w:pPr>
          </w:p>
        </w:tc>
        <w:tc>
          <w:tcPr>
            <w:tcW w:w="993" w:type="dxa"/>
            <w:vAlign w:val="center"/>
          </w:tcPr>
          <w:p w14:paraId="7249E423" w14:textId="77777777" w:rsidR="00FB7513" w:rsidRPr="00B60056" w:rsidRDefault="00FB7513" w:rsidP="00D87413">
            <w:pPr>
              <w:ind w:left="283" w:hanging="283"/>
              <w:jc w:val="center"/>
              <w:rPr>
                <w:lang w:val="en-US"/>
              </w:rPr>
            </w:pPr>
            <w:r w:rsidRPr="00B60056">
              <w:rPr>
                <w:lang w:val="en-US"/>
              </w:rPr>
              <w:t>2</w:t>
            </w:r>
          </w:p>
        </w:tc>
      </w:tr>
      <w:tr w:rsidR="00FB7513" w:rsidRPr="00B60056" w14:paraId="335014C5" w14:textId="77777777" w:rsidTr="00D87413">
        <w:tc>
          <w:tcPr>
            <w:tcW w:w="682" w:type="dxa"/>
          </w:tcPr>
          <w:p w14:paraId="085A35C8" w14:textId="19CD6F02" w:rsidR="00FB7513" w:rsidRPr="00B60056" w:rsidRDefault="00A1750C" w:rsidP="00D87413">
            <w:pPr>
              <w:spacing w:before="100" w:beforeAutospacing="1" w:after="100" w:afterAutospacing="1"/>
              <w:rPr>
                <w:lang w:val="en-US"/>
              </w:rPr>
            </w:pPr>
            <w:r>
              <w:rPr>
                <w:lang w:val="en-US"/>
              </w:rPr>
              <w:t>5</w:t>
            </w:r>
          </w:p>
        </w:tc>
        <w:tc>
          <w:tcPr>
            <w:tcW w:w="5348" w:type="dxa"/>
          </w:tcPr>
          <w:p w14:paraId="07CDEB90" w14:textId="77777777" w:rsidR="00FB7513" w:rsidRPr="00B60056" w:rsidRDefault="00FB7513" w:rsidP="00D87413">
            <w:pPr>
              <w:rPr>
                <w:b/>
                <w:lang w:val="uk-UA"/>
              </w:rPr>
            </w:pPr>
            <w:r w:rsidRPr="00B60056">
              <w:rPr>
                <w:b/>
                <w:lang w:val="en-US"/>
              </w:rPr>
              <w:t>“Ashraqat min aksi shams il-ka’si anvor ul-xudo...</w:t>
            </w:r>
            <w:proofErr w:type="gramStart"/>
            <w:r w:rsidRPr="00B60056">
              <w:rPr>
                <w:b/>
                <w:lang w:val="en-US"/>
              </w:rPr>
              <w:t>’’(</w:t>
            </w:r>
            <w:proofErr w:type="gramEnd"/>
            <w:r w:rsidRPr="00B60056">
              <w:rPr>
                <w:b/>
                <w:lang w:val="en-US"/>
              </w:rPr>
              <w:t>Alisher Navoiy) g‘azalining tahlili.</w:t>
            </w:r>
          </w:p>
        </w:tc>
        <w:tc>
          <w:tcPr>
            <w:tcW w:w="851" w:type="dxa"/>
            <w:vAlign w:val="center"/>
          </w:tcPr>
          <w:p w14:paraId="01D2A5BE"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092D26DE"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2438D903" w14:textId="77777777" w:rsidR="00FB7513" w:rsidRPr="00B60056" w:rsidRDefault="00FB7513" w:rsidP="00D87413">
            <w:pPr>
              <w:ind w:left="283" w:hanging="283"/>
              <w:jc w:val="center"/>
              <w:rPr>
                <w:lang w:val="uz-Cyrl-UZ"/>
              </w:rPr>
            </w:pPr>
          </w:p>
        </w:tc>
        <w:tc>
          <w:tcPr>
            <w:tcW w:w="993" w:type="dxa"/>
            <w:vAlign w:val="center"/>
          </w:tcPr>
          <w:p w14:paraId="33EA01B4" w14:textId="77777777" w:rsidR="00FB7513" w:rsidRPr="00B60056" w:rsidRDefault="00FB7513" w:rsidP="00D87413">
            <w:pPr>
              <w:ind w:left="283" w:hanging="283"/>
              <w:jc w:val="center"/>
              <w:rPr>
                <w:lang w:val="en-US"/>
              </w:rPr>
            </w:pPr>
            <w:r w:rsidRPr="00B60056">
              <w:rPr>
                <w:lang w:val="en-US"/>
              </w:rPr>
              <w:t>2</w:t>
            </w:r>
          </w:p>
        </w:tc>
      </w:tr>
      <w:tr w:rsidR="00FB7513" w:rsidRPr="00B60056" w14:paraId="28F6B6DE" w14:textId="77777777" w:rsidTr="00D87413">
        <w:tc>
          <w:tcPr>
            <w:tcW w:w="682" w:type="dxa"/>
          </w:tcPr>
          <w:p w14:paraId="22399881" w14:textId="480FB21B" w:rsidR="00FB7513" w:rsidRPr="00B60056" w:rsidRDefault="00A1750C" w:rsidP="00D87413">
            <w:pPr>
              <w:spacing w:before="100" w:beforeAutospacing="1" w:after="100" w:afterAutospacing="1"/>
              <w:rPr>
                <w:lang w:val="en-US"/>
              </w:rPr>
            </w:pPr>
            <w:r>
              <w:rPr>
                <w:lang w:val="en-US"/>
              </w:rPr>
              <w:t>6</w:t>
            </w:r>
          </w:p>
        </w:tc>
        <w:tc>
          <w:tcPr>
            <w:tcW w:w="5348" w:type="dxa"/>
          </w:tcPr>
          <w:p w14:paraId="169C6146" w14:textId="77777777" w:rsidR="00FB7513" w:rsidRPr="00B60056" w:rsidRDefault="00FB7513" w:rsidP="00D87413">
            <w:pPr>
              <w:rPr>
                <w:b/>
                <w:lang w:val="uk-UA"/>
              </w:rPr>
            </w:pPr>
            <w:r w:rsidRPr="00B60056">
              <w:rPr>
                <w:b/>
                <w:lang w:val="en-US"/>
              </w:rPr>
              <w:t>“Lison ut-tayr” asarining tahdili.</w:t>
            </w:r>
          </w:p>
        </w:tc>
        <w:tc>
          <w:tcPr>
            <w:tcW w:w="851" w:type="dxa"/>
            <w:vAlign w:val="center"/>
          </w:tcPr>
          <w:p w14:paraId="084C7271"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77CF1720"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5EB7266A" w14:textId="77777777" w:rsidR="00FB7513" w:rsidRPr="00B60056" w:rsidRDefault="00FB7513" w:rsidP="00D87413">
            <w:pPr>
              <w:ind w:left="283" w:hanging="283"/>
              <w:jc w:val="center"/>
              <w:rPr>
                <w:lang w:val="uz-Cyrl-UZ"/>
              </w:rPr>
            </w:pPr>
          </w:p>
        </w:tc>
        <w:tc>
          <w:tcPr>
            <w:tcW w:w="993" w:type="dxa"/>
            <w:vAlign w:val="center"/>
          </w:tcPr>
          <w:p w14:paraId="33499570" w14:textId="77777777" w:rsidR="00FB7513" w:rsidRPr="00B60056" w:rsidRDefault="00FB7513" w:rsidP="00D87413">
            <w:pPr>
              <w:ind w:left="283" w:hanging="283"/>
              <w:jc w:val="center"/>
              <w:rPr>
                <w:lang w:val="en-US"/>
              </w:rPr>
            </w:pPr>
            <w:r w:rsidRPr="00B60056">
              <w:rPr>
                <w:lang w:val="en-US"/>
              </w:rPr>
              <w:t>2</w:t>
            </w:r>
          </w:p>
        </w:tc>
      </w:tr>
      <w:tr w:rsidR="00FB7513" w:rsidRPr="00B60056" w14:paraId="31ABB87A" w14:textId="77777777" w:rsidTr="00D87413">
        <w:tc>
          <w:tcPr>
            <w:tcW w:w="682" w:type="dxa"/>
          </w:tcPr>
          <w:p w14:paraId="1BD21993" w14:textId="13C8B232" w:rsidR="00FB7513" w:rsidRPr="00B60056" w:rsidRDefault="00A1750C" w:rsidP="00D87413">
            <w:pPr>
              <w:spacing w:before="100" w:beforeAutospacing="1" w:after="100" w:afterAutospacing="1"/>
              <w:rPr>
                <w:lang w:val="en-US"/>
              </w:rPr>
            </w:pPr>
            <w:r>
              <w:rPr>
                <w:lang w:val="en-US"/>
              </w:rPr>
              <w:lastRenderedPageBreak/>
              <w:t>7</w:t>
            </w:r>
          </w:p>
        </w:tc>
        <w:tc>
          <w:tcPr>
            <w:tcW w:w="5348" w:type="dxa"/>
          </w:tcPr>
          <w:p w14:paraId="662BD559" w14:textId="77777777" w:rsidR="00FB7513" w:rsidRPr="00B60056" w:rsidRDefault="00FB7513" w:rsidP="00D87413">
            <w:pPr>
              <w:rPr>
                <w:b/>
                <w:lang w:val="uk-UA"/>
              </w:rPr>
            </w:pPr>
            <w:r w:rsidRPr="00B60056">
              <w:rPr>
                <w:b/>
                <w:lang w:val="en-US"/>
              </w:rPr>
              <w:t>Mashrab ijodida qalandariylik tariqati muammolarining aks etishi.</w:t>
            </w:r>
          </w:p>
        </w:tc>
        <w:tc>
          <w:tcPr>
            <w:tcW w:w="851" w:type="dxa"/>
            <w:vAlign w:val="center"/>
          </w:tcPr>
          <w:p w14:paraId="3AA492F8"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56A7138D"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62A5F1CB" w14:textId="77777777" w:rsidR="00FB7513" w:rsidRPr="00B60056" w:rsidRDefault="00FB7513" w:rsidP="00D87413">
            <w:pPr>
              <w:ind w:left="283" w:hanging="283"/>
              <w:jc w:val="center"/>
              <w:rPr>
                <w:lang w:val="uz-Cyrl-UZ"/>
              </w:rPr>
            </w:pPr>
          </w:p>
        </w:tc>
        <w:tc>
          <w:tcPr>
            <w:tcW w:w="993" w:type="dxa"/>
            <w:vAlign w:val="center"/>
          </w:tcPr>
          <w:p w14:paraId="1339F654" w14:textId="77777777" w:rsidR="00FB7513" w:rsidRPr="00B60056" w:rsidRDefault="00FB7513" w:rsidP="00D87413">
            <w:pPr>
              <w:ind w:left="283" w:hanging="283"/>
              <w:jc w:val="center"/>
              <w:rPr>
                <w:lang w:val="en-US"/>
              </w:rPr>
            </w:pPr>
            <w:r w:rsidRPr="00B60056">
              <w:rPr>
                <w:lang w:val="en-US"/>
              </w:rPr>
              <w:t>2</w:t>
            </w:r>
          </w:p>
        </w:tc>
      </w:tr>
      <w:tr w:rsidR="00FB7513" w:rsidRPr="00B60056" w14:paraId="1454F254" w14:textId="77777777" w:rsidTr="00D87413">
        <w:tc>
          <w:tcPr>
            <w:tcW w:w="682" w:type="dxa"/>
          </w:tcPr>
          <w:p w14:paraId="23D0F07F" w14:textId="1568DB0B" w:rsidR="00FB7513" w:rsidRPr="00A1750C" w:rsidRDefault="00A1750C" w:rsidP="00D87413">
            <w:pPr>
              <w:spacing w:before="100" w:beforeAutospacing="1" w:after="100" w:afterAutospacing="1"/>
              <w:rPr>
                <w:lang w:val="en-US"/>
              </w:rPr>
            </w:pPr>
            <w:r>
              <w:rPr>
                <w:lang w:val="en-US"/>
              </w:rPr>
              <w:t>8</w:t>
            </w:r>
          </w:p>
        </w:tc>
        <w:tc>
          <w:tcPr>
            <w:tcW w:w="5348" w:type="dxa"/>
          </w:tcPr>
          <w:p w14:paraId="21A6F940" w14:textId="77777777" w:rsidR="00FB7513" w:rsidRPr="00B60056" w:rsidRDefault="00FB7513" w:rsidP="00D87413">
            <w:pPr>
              <w:rPr>
                <w:b/>
                <w:lang w:val="uk-UA"/>
              </w:rPr>
            </w:pPr>
            <w:r w:rsidRPr="00B60056">
              <w:rPr>
                <w:b/>
                <w:lang w:val="en-US"/>
              </w:rPr>
              <w:t>Navoiy va Boburning aruz haqidagi risolalari qiyosiy tahlili.</w:t>
            </w:r>
          </w:p>
        </w:tc>
        <w:tc>
          <w:tcPr>
            <w:tcW w:w="851" w:type="dxa"/>
            <w:vAlign w:val="center"/>
          </w:tcPr>
          <w:p w14:paraId="1DB4E02C"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3F08BC3F"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4D2A8292" w14:textId="77777777" w:rsidR="00FB7513" w:rsidRPr="00B60056" w:rsidRDefault="00FB7513" w:rsidP="00D87413">
            <w:pPr>
              <w:ind w:left="283" w:hanging="283"/>
              <w:jc w:val="center"/>
              <w:rPr>
                <w:lang w:val="uz-Cyrl-UZ"/>
              </w:rPr>
            </w:pPr>
          </w:p>
        </w:tc>
        <w:tc>
          <w:tcPr>
            <w:tcW w:w="993" w:type="dxa"/>
            <w:vAlign w:val="center"/>
          </w:tcPr>
          <w:p w14:paraId="72DFF207" w14:textId="77777777" w:rsidR="00FB7513" w:rsidRPr="00B60056" w:rsidRDefault="00FB7513" w:rsidP="00D87413">
            <w:pPr>
              <w:ind w:left="283" w:hanging="283"/>
              <w:jc w:val="center"/>
              <w:rPr>
                <w:lang w:val="en-US"/>
              </w:rPr>
            </w:pPr>
            <w:r w:rsidRPr="00B60056">
              <w:rPr>
                <w:lang w:val="en-US"/>
              </w:rPr>
              <w:t>2</w:t>
            </w:r>
          </w:p>
        </w:tc>
      </w:tr>
      <w:tr w:rsidR="00FB7513" w:rsidRPr="00B60056" w14:paraId="3C0337FE" w14:textId="77777777" w:rsidTr="00D87413">
        <w:tc>
          <w:tcPr>
            <w:tcW w:w="682" w:type="dxa"/>
          </w:tcPr>
          <w:p w14:paraId="19E136B1" w14:textId="72A7F548" w:rsidR="00FB7513" w:rsidRPr="00A1750C" w:rsidRDefault="00A1750C" w:rsidP="00D87413">
            <w:pPr>
              <w:spacing w:before="100" w:beforeAutospacing="1" w:after="100" w:afterAutospacing="1"/>
              <w:rPr>
                <w:lang w:val="en-US"/>
              </w:rPr>
            </w:pPr>
            <w:r>
              <w:rPr>
                <w:lang w:val="en-US"/>
              </w:rPr>
              <w:t>9</w:t>
            </w:r>
          </w:p>
        </w:tc>
        <w:tc>
          <w:tcPr>
            <w:tcW w:w="5348" w:type="dxa"/>
          </w:tcPr>
          <w:p w14:paraId="6FFBE449" w14:textId="77777777" w:rsidR="00FB7513" w:rsidRPr="00B60056" w:rsidRDefault="00FB7513" w:rsidP="00D87413">
            <w:pPr>
              <w:tabs>
                <w:tab w:val="left" w:pos="555"/>
              </w:tabs>
              <w:spacing w:line="360" w:lineRule="auto"/>
              <w:jc w:val="both"/>
              <w:rPr>
                <w:b/>
                <w:lang w:val="uz-Cyrl-UZ"/>
              </w:rPr>
            </w:pPr>
            <w:r w:rsidRPr="00B60056">
              <w:rPr>
                <w:b/>
                <w:lang w:val="uz-Cyrl-UZ"/>
              </w:rPr>
              <w:t>Mumtoz adabiyotshunoslikda adabiy tur va janrlar haqidagi fikr taraqqiyoti.</w:t>
            </w:r>
          </w:p>
          <w:p w14:paraId="2D71C95E" w14:textId="77777777" w:rsidR="00FB7513" w:rsidRPr="00B60056" w:rsidRDefault="00FB7513" w:rsidP="00D87413">
            <w:pPr>
              <w:rPr>
                <w:b/>
                <w:lang w:val="uz-Cyrl-UZ"/>
              </w:rPr>
            </w:pPr>
          </w:p>
        </w:tc>
        <w:tc>
          <w:tcPr>
            <w:tcW w:w="851" w:type="dxa"/>
            <w:vAlign w:val="center"/>
          </w:tcPr>
          <w:p w14:paraId="0146F6F1" w14:textId="77777777" w:rsidR="00FB7513" w:rsidRPr="00B60056" w:rsidRDefault="00FB7513" w:rsidP="00D87413">
            <w:pPr>
              <w:spacing w:before="100" w:beforeAutospacing="1" w:after="100" w:afterAutospacing="1"/>
              <w:jc w:val="center"/>
              <w:rPr>
                <w:lang w:val="uz-Cyrl-UZ"/>
              </w:rPr>
            </w:pPr>
            <w:r w:rsidRPr="00B60056">
              <w:rPr>
                <w:lang w:val="en-US"/>
              </w:rPr>
              <w:t>2</w:t>
            </w:r>
          </w:p>
        </w:tc>
        <w:tc>
          <w:tcPr>
            <w:tcW w:w="879" w:type="dxa"/>
            <w:vAlign w:val="center"/>
          </w:tcPr>
          <w:p w14:paraId="1A7C1C39" w14:textId="77777777" w:rsidR="00FB7513" w:rsidRPr="00B60056" w:rsidRDefault="00FB7513" w:rsidP="00D87413">
            <w:pPr>
              <w:spacing w:before="100" w:beforeAutospacing="1" w:after="100" w:afterAutospacing="1"/>
              <w:jc w:val="center"/>
              <w:rPr>
                <w:lang w:val="uz-Cyrl-UZ"/>
              </w:rPr>
            </w:pPr>
          </w:p>
        </w:tc>
        <w:tc>
          <w:tcPr>
            <w:tcW w:w="992" w:type="dxa"/>
            <w:vAlign w:val="center"/>
          </w:tcPr>
          <w:p w14:paraId="265371AE" w14:textId="77777777" w:rsidR="00FB7513" w:rsidRPr="00B60056" w:rsidRDefault="00FB7513" w:rsidP="00D87413">
            <w:pPr>
              <w:ind w:left="283" w:hanging="283"/>
              <w:jc w:val="center"/>
              <w:rPr>
                <w:lang w:val="uz-Cyrl-UZ"/>
              </w:rPr>
            </w:pPr>
          </w:p>
        </w:tc>
        <w:tc>
          <w:tcPr>
            <w:tcW w:w="993" w:type="dxa"/>
            <w:vAlign w:val="center"/>
          </w:tcPr>
          <w:p w14:paraId="6A3CDD50" w14:textId="77777777" w:rsidR="00FB7513" w:rsidRPr="00B60056" w:rsidRDefault="00FB7513" w:rsidP="00D87413">
            <w:pPr>
              <w:ind w:left="283" w:hanging="283"/>
              <w:jc w:val="center"/>
              <w:rPr>
                <w:lang w:val="en-US"/>
              </w:rPr>
            </w:pPr>
            <w:r w:rsidRPr="00B60056">
              <w:rPr>
                <w:lang w:val="en-US"/>
              </w:rPr>
              <w:t>2</w:t>
            </w:r>
          </w:p>
        </w:tc>
      </w:tr>
      <w:tr w:rsidR="00FB7513" w:rsidRPr="00B60056" w14:paraId="086C9863" w14:textId="77777777" w:rsidTr="00D87413">
        <w:trPr>
          <w:cantSplit/>
          <w:trHeight w:val="159"/>
        </w:trPr>
        <w:tc>
          <w:tcPr>
            <w:tcW w:w="6030" w:type="dxa"/>
            <w:gridSpan w:val="2"/>
          </w:tcPr>
          <w:p w14:paraId="3F0522D9" w14:textId="77777777" w:rsidR="00FB7513" w:rsidRPr="00B60056" w:rsidRDefault="00FB7513" w:rsidP="00D87413">
            <w:pPr>
              <w:jc w:val="center"/>
              <w:rPr>
                <w:b/>
                <w:lang w:val="uz-Cyrl-UZ"/>
              </w:rPr>
            </w:pPr>
            <w:r w:rsidRPr="00B60056">
              <w:rPr>
                <w:b/>
                <w:lang w:val="uz-Cyrl-UZ"/>
              </w:rPr>
              <w:t>Jami</w:t>
            </w:r>
          </w:p>
        </w:tc>
        <w:tc>
          <w:tcPr>
            <w:tcW w:w="851" w:type="dxa"/>
          </w:tcPr>
          <w:p w14:paraId="4316B885" w14:textId="0EA79EFC" w:rsidR="00FB7513" w:rsidRPr="00B60056" w:rsidRDefault="00FB7513" w:rsidP="00D87413">
            <w:pPr>
              <w:jc w:val="both"/>
              <w:rPr>
                <w:b/>
                <w:lang w:val="en-US"/>
              </w:rPr>
            </w:pPr>
            <w:r>
              <w:rPr>
                <w:b/>
                <w:lang w:val="en-US"/>
              </w:rPr>
              <w:t>18</w:t>
            </w:r>
          </w:p>
        </w:tc>
        <w:tc>
          <w:tcPr>
            <w:tcW w:w="879" w:type="dxa"/>
            <w:vAlign w:val="center"/>
          </w:tcPr>
          <w:p w14:paraId="59B1B06A" w14:textId="3A4950BC" w:rsidR="00FB7513" w:rsidRPr="00B60056" w:rsidRDefault="00FB7513" w:rsidP="00D87413">
            <w:pPr>
              <w:spacing w:after="120"/>
              <w:jc w:val="center"/>
              <w:rPr>
                <w:b/>
                <w:lang w:val="en-US"/>
              </w:rPr>
            </w:pPr>
          </w:p>
        </w:tc>
        <w:tc>
          <w:tcPr>
            <w:tcW w:w="992" w:type="dxa"/>
            <w:vAlign w:val="center"/>
          </w:tcPr>
          <w:p w14:paraId="10C9B425" w14:textId="22383D01" w:rsidR="00FB7513" w:rsidRPr="00B60056" w:rsidRDefault="00FB7513" w:rsidP="00D87413">
            <w:pPr>
              <w:spacing w:before="100" w:beforeAutospacing="1" w:after="100" w:afterAutospacing="1"/>
              <w:jc w:val="center"/>
              <w:rPr>
                <w:b/>
                <w:lang w:val="en-US"/>
              </w:rPr>
            </w:pPr>
          </w:p>
        </w:tc>
        <w:tc>
          <w:tcPr>
            <w:tcW w:w="993" w:type="dxa"/>
            <w:vAlign w:val="center"/>
          </w:tcPr>
          <w:p w14:paraId="2510968E" w14:textId="3DF99B5F" w:rsidR="00FB7513" w:rsidRPr="00B60056" w:rsidRDefault="00FB7513" w:rsidP="00D87413">
            <w:pPr>
              <w:spacing w:before="100" w:beforeAutospacing="1" w:after="100" w:afterAutospacing="1"/>
              <w:jc w:val="center"/>
              <w:rPr>
                <w:b/>
                <w:lang w:val="en-US"/>
              </w:rPr>
            </w:pPr>
          </w:p>
        </w:tc>
      </w:tr>
    </w:tbl>
    <w:p w14:paraId="70292ED4" w14:textId="77777777" w:rsidR="00FB7513" w:rsidRPr="00B60056" w:rsidRDefault="00FB7513" w:rsidP="00C00B1B">
      <w:pPr>
        <w:spacing w:line="360" w:lineRule="auto"/>
        <w:ind w:left="480"/>
        <w:jc w:val="center"/>
        <w:rPr>
          <w:b/>
          <w:bCs/>
          <w:lang w:val="en-US"/>
        </w:rPr>
      </w:pPr>
    </w:p>
    <w:p w14:paraId="23EA5E35" w14:textId="77777777" w:rsidR="00C00B1B" w:rsidRPr="00B60056" w:rsidRDefault="00C00B1B" w:rsidP="00CA4947">
      <w:pPr>
        <w:spacing w:line="360" w:lineRule="auto"/>
        <w:ind w:right="-499"/>
        <w:jc w:val="center"/>
        <w:rPr>
          <w:b/>
          <w:bCs/>
          <w:lang w:val="en-US"/>
        </w:rPr>
      </w:pPr>
      <w:r w:rsidRPr="00B60056">
        <w:rPr>
          <w:b/>
          <w:bCs/>
          <w:lang w:val="en-US"/>
        </w:rPr>
        <w:t xml:space="preserve">VI. Mustaqil ta’lim </w:t>
      </w:r>
      <w:proofErr w:type="gramStart"/>
      <w:r w:rsidRPr="00B60056">
        <w:rPr>
          <w:b/>
          <w:bCs/>
          <w:lang w:val="en-US"/>
        </w:rPr>
        <w:t>va</w:t>
      </w:r>
      <w:proofErr w:type="gramEnd"/>
      <w:r w:rsidRPr="00B60056">
        <w:rPr>
          <w:b/>
          <w:bCs/>
          <w:lang w:val="en-US"/>
        </w:rPr>
        <w:t xml:space="preserve"> mustaqil ishlar</w:t>
      </w:r>
    </w:p>
    <w:p w14:paraId="712CE51A" w14:textId="77777777" w:rsidR="00C00B1B" w:rsidRPr="00B60056" w:rsidRDefault="00C00B1B" w:rsidP="00C00B1B">
      <w:pPr>
        <w:spacing w:line="360" w:lineRule="auto"/>
        <w:jc w:val="both"/>
        <w:rPr>
          <w:lang w:val="en-US"/>
        </w:rPr>
      </w:pPr>
    </w:p>
    <w:p w14:paraId="625E0C15" w14:textId="77777777" w:rsidR="00C00B1B" w:rsidRPr="00B60056" w:rsidRDefault="00C00B1B" w:rsidP="00C00B1B">
      <w:pPr>
        <w:spacing w:line="360" w:lineRule="auto"/>
        <w:ind w:right="-579" w:firstLine="720"/>
        <w:jc w:val="both"/>
        <w:rPr>
          <w:lang w:val="en-US"/>
        </w:rPr>
      </w:pPr>
      <w:proofErr w:type="gramStart"/>
      <w:r w:rsidRPr="00B60056">
        <w:rPr>
          <w:lang w:val="en-US"/>
        </w:rPr>
        <w:t>“Tasavvuf va badiiy ijod” fanini o‘rganuvchi talabalar auditoriyada olgan nazariy bilimlarini mustahkamlash va ko‘nikma hosil qilish uchun mustaqil ta’lim tizimiga asoslanib, kafedra o‘qituvchilari rahbarligida, mustaqil ish bajaradilar.</w:t>
      </w:r>
      <w:proofErr w:type="gramEnd"/>
      <w:r w:rsidRPr="00B60056">
        <w:rPr>
          <w:lang w:val="en-US"/>
        </w:rPr>
        <w:t xml:space="preserve"> Bunda ular badiiy adabiyotlarni mutolaa qiladilar, tahlil </w:t>
      </w:r>
      <w:proofErr w:type="gramStart"/>
      <w:r w:rsidRPr="00B60056">
        <w:rPr>
          <w:lang w:val="en-US"/>
        </w:rPr>
        <w:t>va</w:t>
      </w:r>
      <w:proofErr w:type="gramEnd"/>
      <w:r w:rsidRPr="00B60056">
        <w:rPr>
          <w:lang w:val="en-US"/>
        </w:rPr>
        <w:t xml:space="preserve"> talqin etadilar; ko‘shimcha adabiyotlar hamda internet saytlaridan foydalanib, referatlar va ilmiy ma’ruzalar tayyorlaydilar, amaliy va seminar mashg‘ulotlari mavzusiga doir uy vazifalarini bajaradilar, ko‘rgazmali qurollar va slaydlar tayyorlaydilar.</w:t>
      </w:r>
    </w:p>
    <w:p w14:paraId="72B19E32" w14:textId="2ED65553" w:rsidR="008D7F0B" w:rsidRPr="00B60056" w:rsidRDefault="00C00B1B" w:rsidP="00AB071E">
      <w:pPr>
        <w:spacing w:line="360" w:lineRule="auto"/>
        <w:ind w:left="500"/>
        <w:jc w:val="center"/>
        <w:rPr>
          <w:b/>
          <w:lang w:val="en-US"/>
        </w:rPr>
      </w:pPr>
      <w:r w:rsidRPr="00B60056">
        <w:rPr>
          <w:b/>
          <w:lang w:val="en-US"/>
        </w:rPr>
        <w:t>Mustaqil ta’lim mavzular</w:t>
      </w:r>
      <w:r w:rsidR="00780564">
        <w:rPr>
          <w:b/>
          <w:lang w:val="en-US"/>
        </w:rPr>
        <w:t>i</w:t>
      </w:r>
      <w:r w:rsidRPr="00B60056">
        <w:rPr>
          <w:b/>
          <w:lang w:val="en-US"/>
        </w:rPr>
        <w:t>:</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5"/>
        <w:gridCol w:w="3402"/>
        <w:gridCol w:w="1417"/>
        <w:gridCol w:w="851"/>
      </w:tblGrid>
      <w:tr w:rsidR="008D7F0B" w:rsidRPr="00086821" w14:paraId="13BF6249" w14:textId="77777777" w:rsidTr="00876E90">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14:paraId="230EC9B2" w14:textId="341603F4" w:rsidR="008D7F0B" w:rsidRPr="00086821" w:rsidRDefault="008D7F0B" w:rsidP="002C0FD3">
            <w:pPr>
              <w:jc w:val="center"/>
              <w:rPr>
                <w:sz w:val="22"/>
                <w:szCs w:val="22"/>
                <w:lang w:val="uz-Cyrl-UZ"/>
              </w:rPr>
            </w:pPr>
            <w:r w:rsidRPr="00086821">
              <w:rPr>
                <w:sz w:val="22"/>
                <w:szCs w:val="22"/>
                <w:lang w:val="uz-Cyrl-UZ"/>
              </w:rPr>
              <w:t xml:space="preserve">Ishchi </w:t>
            </w:r>
            <w:r w:rsidR="006B7D4A" w:rsidRPr="00086821">
              <w:rPr>
                <w:sz w:val="22"/>
                <w:szCs w:val="22"/>
                <w:lang w:val="uz-Cyrl-UZ"/>
              </w:rPr>
              <w:t>o‘</w:t>
            </w:r>
            <w:r w:rsidRPr="00086821">
              <w:rPr>
                <w:sz w:val="22"/>
                <w:szCs w:val="22"/>
                <w:lang w:val="uz-Cyrl-UZ"/>
              </w:rPr>
              <w:t>quv dasturining mustaqil ta’limga oid b</w:t>
            </w:r>
            <w:r w:rsidR="006B7D4A" w:rsidRPr="00086821">
              <w:rPr>
                <w:sz w:val="22"/>
                <w:szCs w:val="22"/>
                <w:lang w:val="uz-Cyrl-UZ"/>
              </w:rPr>
              <w:t>o‘</w:t>
            </w:r>
            <w:r w:rsidRPr="00086821">
              <w:rPr>
                <w:sz w:val="22"/>
                <w:szCs w:val="22"/>
                <w:lang w:val="uz-Cyrl-UZ"/>
              </w:rPr>
              <w:t>lim va mavzulari</w:t>
            </w:r>
          </w:p>
        </w:tc>
        <w:tc>
          <w:tcPr>
            <w:tcW w:w="3402" w:type="dxa"/>
            <w:tcBorders>
              <w:top w:val="single" w:sz="4" w:space="0" w:color="auto"/>
              <w:left w:val="single" w:sz="4" w:space="0" w:color="auto"/>
              <w:bottom w:val="single" w:sz="4" w:space="0" w:color="auto"/>
              <w:right w:val="single" w:sz="4" w:space="0" w:color="auto"/>
            </w:tcBorders>
            <w:tcMar>
              <w:left w:w="57" w:type="dxa"/>
              <w:right w:w="57" w:type="dxa"/>
            </w:tcMar>
          </w:tcPr>
          <w:p w14:paraId="095C69F0" w14:textId="77777777" w:rsidR="008D7F0B" w:rsidRPr="00086821" w:rsidRDefault="008D7F0B" w:rsidP="002C0FD3">
            <w:pPr>
              <w:jc w:val="center"/>
              <w:rPr>
                <w:sz w:val="22"/>
                <w:szCs w:val="22"/>
                <w:lang w:val="uz-Cyrl-UZ"/>
              </w:rPr>
            </w:pPr>
            <w:r w:rsidRPr="00086821">
              <w:rPr>
                <w:sz w:val="22"/>
                <w:szCs w:val="22"/>
                <w:lang w:val="uz-Cyrl-UZ"/>
              </w:rPr>
              <w:t>Mustaqil ta’limga oid topshiriq va tavsiyalar</w:t>
            </w:r>
          </w:p>
        </w:tc>
        <w:tc>
          <w:tcPr>
            <w:tcW w:w="1417" w:type="dxa"/>
            <w:tcBorders>
              <w:top w:val="single" w:sz="4" w:space="0" w:color="auto"/>
              <w:left w:val="single" w:sz="4" w:space="0" w:color="auto"/>
              <w:bottom w:val="single" w:sz="4" w:space="0" w:color="auto"/>
              <w:right w:val="single" w:sz="4" w:space="0" w:color="auto"/>
            </w:tcBorders>
            <w:tcMar>
              <w:left w:w="57" w:type="dxa"/>
              <w:right w:w="57" w:type="dxa"/>
            </w:tcMar>
          </w:tcPr>
          <w:p w14:paraId="3958DF79" w14:textId="77777777" w:rsidR="008D7F0B" w:rsidRPr="00086821" w:rsidRDefault="008D7F0B" w:rsidP="002C0FD3">
            <w:pPr>
              <w:jc w:val="center"/>
              <w:rPr>
                <w:sz w:val="22"/>
                <w:szCs w:val="22"/>
              </w:rPr>
            </w:pPr>
            <w:r w:rsidRPr="00086821">
              <w:rPr>
                <w:sz w:val="22"/>
                <w:szCs w:val="22"/>
              </w:rPr>
              <w:t>Bajarilish muddatlari</w:t>
            </w: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tcPr>
          <w:p w14:paraId="21820325" w14:textId="77777777" w:rsidR="008D7F0B" w:rsidRPr="00086821" w:rsidRDefault="008D7F0B" w:rsidP="002C0FD3">
            <w:pPr>
              <w:ind w:left="72"/>
              <w:jc w:val="center"/>
              <w:rPr>
                <w:sz w:val="22"/>
                <w:szCs w:val="22"/>
                <w:lang w:val="en-US"/>
              </w:rPr>
            </w:pPr>
            <w:r w:rsidRPr="00086821">
              <w:rPr>
                <w:sz w:val="22"/>
                <w:szCs w:val="22"/>
                <w:lang w:val="uz-Cyrl-UZ"/>
              </w:rPr>
              <w:t>H</w:t>
            </w:r>
            <w:r w:rsidRPr="00086821">
              <w:rPr>
                <w:sz w:val="22"/>
                <w:szCs w:val="22"/>
              </w:rPr>
              <w:t>ajmi (soatda</w:t>
            </w:r>
            <w:r w:rsidRPr="00086821">
              <w:rPr>
                <w:sz w:val="22"/>
                <w:szCs w:val="22"/>
                <w:lang w:val="en-US"/>
              </w:rPr>
              <w:t>)</w:t>
            </w:r>
          </w:p>
        </w:tc>
      </w:tr>
      <w:tr w:rsidR="008D7F0B" w:rsidRPr="00086821" w14:paraId="4AC835AE" w14:textId="77777777" w:rsidTr="00876E90">
        <w:trPr>
          <w:trHeight w:val="1512"/>
        </w:trPr>
        <w:tc>
          <w:tcPr>
            <w:tcW w:w="3885" w:type="dxa"/>
            <w:tcBorders>
              <w:top w:val="single" w:sz="4" w:space="0" w:color="auto"/>
              <w:left w:val="single" w:sz="4" w:space="0" w:color="auto"/>
              <w:right w:val="single" w:sz="4" w:space="0" w:color="auto"/>
            </w:tcBorders>
            <w:tcMar>
              <w:left w:w="57" w:type="dxa"/>
              <w:right w:w="57" w:type="dxa"/>
            </w:tcMar>
          </w:tcPr>
          <w:p w14:paraId="302A34B5" w14:textId="77777777" w:rsidR="008D7F0B" w:rsidRPr="00086821" w:rsidRDefault="008D7F0B" w:rsidP="002C0FD3">
            <w:pPr>
              <w:autoSpaceDE w:val="0"/>
              <w:autoSpaceDN w:val="0"/>
              <w:jc w:val="both"/>
              <w:rPr>
                <w:sz w:val="22"/>
                <w:szCs w:val="22"/>
                <w:lang w:val="en-US"/>
              </w:rPr>
            </w:pPr>
            <w:r w:rsidRPr="00086821">
              <w:rPr>
                <w:sz w:val="22"/>
                <w:szCs w:val="22"/>
                <w:lang w:val="en-US"/>
              </w:rPr>
              <w:t>Yassaviylik va uning nazariy asoslari (“Faqrnoma” asosida). “Devoni hikmat”ning poetik xususiyatlari.</w:t>
            </w:r>
          </w:p>
          <w:p w14:paraId="5E34C158" w14:textId="77777777" w:rsidR="008D7F0B" w:rsidRPr="00086821" w:rsidRDefault="008D7F0B" w:rsidP="002C0FD3">
            <w:pPr>
              <w:jc w:val="both"/>
              <w:rPr>
                <w:sz w:val="22"/>
                <w:szCs w:val="22"/>
                <w:lang w:val="en-US"/>
              </w:rPr>
            </w:pPr>
          </w:p>
        </w:tc>
        <w:tc>
          <w:tcPr>
            <w:tcW w:w="3402" w:type="dxa"/>
            <w:tcBorders>
              <w:top w:val="single" w:sz="4" w:space="0" w:color="auto"/>
              <w:left w:val="single" w:sz="4" w:space="0" w:color="auto"/>
              <w:right w:val="single" w:sz="4" w:space="0" w:color="auto"/>
            </w:tcBorders>
            <w:tcMar>
              <w:left w:w="57" w:type="dxa"/>
              <w:right w:w="57" w:type="dxa"/>
            </w:tcMar>
          </w:tcPr>
          <w:p w14:paraId="28EA32A6" w14:textId="77777777" w:rsidR="008D7F0B" w:rsidRPr="00086821" w:rsidRDefault="008D7F0B" w:rsidP="002C0FD3">
            <w:pPr>
              <w:jc w:val="both"/>
              <w:rPr>
                <w:sz w:val="22"/>
                <w:szCs w:val="22"/>
                <w:lang w:val="uz-Cyrl-UZ"/>
              </w:rPr>
            </w:pPr>
            <w:r w:rsidRPr="00086821">
              <w:rPr>
                <w:sz w:val="22"/>
                <w:szCs w:val="22"/>
                <w:lang w:val="en-US"/>
              </w:rPr>
              <w:t>A</w:t>
            </w:r>
            <w:r w:rsidRPr="00086821">
              <w:rPr>
                <w:sz w:val="22"/>
                <w:szCs w:val="22"/>
                <w:lang w:val="uz-Cyrl-UZ"/>
              </w:rPr>
              <w:t>h</w:t>
            </w:r>
            <w:r w:rsidRPr="00086821">
              <w:rPr>
                <w:sz w:val="22"/>
                <w:szCs w:val="22"/>
                <w:lang w:val="en-US"/>
              </w:rPr>
              <w:t>mad Yassaviyning</w:t>
            </w:r>
            <w:r w:rsidRPr="00086821">
              <w:rPr>
                <w:sz w:val="22"/>
                <w:szCs w:val="22"/>
                <w:lang w:val="uz-Cyrl-UZ"/>
              </w:rPr>
              <w:t xml:space="preserve"> tariqati bilan tanishadi. Hikmatlarini tahlil qiladi.</w:t>
            </w:r>
          </w:p>
        </w:tc>
        <w:tc>
          <w:tcPr>
            <w:tcW w:w="1417" w:type="dxa"/>
            <w:tcBorders>
              <w:top w:val="single" w:sz="4" w:space="0" w:color="auto"/>
              <w:left w:val="single" w:sz="4" w:space="0" w:color="auto"/>
              <w:right w:val="single" w:sz="4" w:space="0" w:color="auto"/>
            </w:tcBorders>
            <w:tcMar>
              <w:left w:w="57" w:type="dxa"/>
              <w:right w:w="57" w:type="dxa"/>
            </w:tcMar>
            <w:vAlign w:val="center"/>
          </w:tcPr>
          <w:p w14:paraId="3BA5D070" w14:textId="77777777" w:rsidR="008D7F0B" w:rsidRPr="00086821" w:rsidRDefault="008D7F0B" w:rsidP="002C0FD3">
            <w:pPr>
              <w:jc w:val="center"/>
              <w:rPr>
                <w:sz w:val="22"/>
                <w:szCs w:val="22"/>
                <w:lang w:val="uz-Cyrl-UZ"/>
              </w:rPr>
            </w:pPr>
            <w:r w:rsidRPr="00086821">
              <w:rPr>
                <w:sz w:val="22"/>
                <w:szCs w:val="22"/>
              </w:rPr>
              <w:t>1</w:t>
            </w:r>
            <w:r w:rsidRPr="00086821">
              <w:rPr>
                <w:sz w:val="22"/>
                <w:szCs w:val="22"/>
                <w:lang w:val="uz-Cyrl-UZ"/>
              </w:rPr>
              <w:t>,2-</w:t>
            </w:r>
            <w:r w:rsidRPr="00086821">
              <w:rPr>
                <w:sz w:val="22"/>
                <w:szCs w:val="22"/>
              </w:rPr>
              <w:t xml:space="preserve"> </w:t>
            </w:r>
            <w:r w:rsidRPr="00086821">
              <w:rPr>
                <w:sz w:val="22"/>
                <w:szCs w:val="22"/>
                <w:lang w:val="uz-Cyrl-UZ"/>
              </w:rPr>
              <w:t>h</w:t>
            </w:r>
            <w:r w:rsidRPr="00086821">
              <w:rPr>
                <w:sz w:val="22"/>
                <w:szCs w:val="22"/>
              </w:rPr>
              <w:t>afta</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633A3320" w14:textId="00F11E51" w:rsidR="008D7F0B" w:rsidRPr="00086821" w:rsidRDefault="0051058D" w:rsidP="002C0FD3">
            <w:pPr>
              <w:jc w:val="center"/>
              <w:rPr>
                <w:sz w:val="22"/>
                <w:szCs w:val="22"/>
                <w:lang w:val="en-US"/>
              </w:rPr>
            </w:pPr>
            <w:r w:rsidRPr="00086821">
              <w:rPr>
                <w:sz w:val="22"/>
                <w:szCs w:val="22"/>
                <w:lang w:val="en-US"/>
              </w:rPr>
              <w:t>2</w:t>
            </w:r>
          </w:p>
        </w:tc>
      </w:tr>
      <w:tr w:rsidR="008D7F0B" w:rsidRPr="00086821" w14:paraId="2E51229C" w14:textId="77777777" w:rsidTr="00876E90">
        <w:trPr>
          <w:trHeight w:val="1214"/>
        </w:trPr>
        <w:tc>
          <w:tcPr>
            <w:tcW w:w="3885" w:type="dxa"/>
            <w:tcBorders>
              <w:top w:val="single" w:sz="4" w:space="0" w:color="auto"/>
              <w:left w:val="single" w:sz="4" w:space="0" w:color="auto"/>
              <w:right w:val="single" w:sz="4" w:space="0" w:color="auto"/>
            </w:tcBorders>
            <w:tcMar>
              <w:left w:w="57" w:type="dxa"/>
              <w:right w:w="57" w:type="dxa"/>
            </w:tcMar>
          </w:tcPr>
          <w:p w14:paraId="71457A28" w14:textId="77777777" w:rsidR="00780564" w:rsidRPr="00086821" w:rsidRDefault="008D7F0B" w:rsidP="002C0FD3">
            <w:pPr>
              <w:autoSpaceDE w:val="0"/>
              <w:autoSpaceDN w:val="0"/>
              <w:jc w:val="both"/>
              <w:rPr>
                <w:sz w:val="22"/>
                <w:szCs w:val="22"/>
                <w:lang w:val="uz-Cyrl-UZ"/>
              </w:rPr>
            </w:pPr>
            <w:r w:rsidRPr="00086821">
              <w:rPr>
                <w:sz w:val="22"/>
                <w:szCs w:val="22"/>
                <w:lang w:val="en-US"/>
              </w:rPr>
              <w:t>Navoiy she’riyatidagi tasavvufiy timsollar.</w:t>
            </w:r>
            <w:r w:rsidR="00780564" w:rsidRPr="00086821">
              <w:rPr>
                <w:sz w:val="22"/>
                <w:szCs w:val="22"/>
                <w:lang w:val="en-US"/>
              </w:rPr>
              <w:t xml:space="preserve"> Navoiy “Xamsa”</w:t>
            </w:r>
            <w:r w:rsidR="00780564" w:rsidRPr="00086821">
              <w:rPr>
                <w:sz w:val="22"/>
                <w:szCs w:val="22"/>
                <w:lang w:val="uz-Cyrl-UZ"/>
              </w:rPr>
              <w:t>si</w:t>
            </w:r>
            <w:r w:rsidR="00780564" w:rsidRPr="00086821">
              <w:rPr>
                <w:sz w:val="22"/>
                <w:szCs w:val="22"/>
                <w:lang w:val="en-US"/>
              </w:rPr>
              <w:t xml:space="preserve">da komil inson shaxsi masalasi. </w:t>
            </w:r>
            <w:r w:rsidR="00780564" w:rsidRPr="00086821">
              <w:rPr>
                <w:sz w:val="22"/>
                <w:szCs w:val="22"/>
                <w:lang w:val="uz-Cyrl-UZ"/>
              </w:rPr>
              <w:t>“Nasoyim ul-muhabbat” asarida o‘zbek mutasavviflari va mashoyixlari talqini.</w:t>
            </w:r>
          </w:p>
          <w:p w14:paraId="36CFD365" w14:textId="5DED89D4" w:rsidR="00780564" w:rsidRPr="00086821" w:rsidRDefault="00780564" w:rsidP="002C0FD3">
            <w:pPr>
              <w:autoSpaceDE w:val="0"/>
              <w:autoSpaceDN w:val="0"/>
              <w:jc w:val="both"/>
              <w:rPr>
                <w:sz w:val="22"/>
                <w:szCs w:val="22"/>
                <w:lang w:val="uz-Cyrl-UZ"/>
              </w:rPr>
            </w:pPr>
          </w:p>
          <w:p w14:paraId="7DC032FE" w14:textId="77777777" w:rsidR="008D7F0B" w:rsidRPr="00086821" w:rsidRDefault="008D7F0B" w:rsidP="002C0FD3">
            <w:pPr>
              <w:autoSpaceDE w:val="0"/>
              <w:autoSpaceDN w:val="0"/>
              <w:jc w:val="both"/>
              <w:rPr>
                <w:sz w:val="22"/>
                <w:szCs w:val="22"/>
                <w:lang w:val="en-US"/>
              </w:rPr>
            </w:pPr>
          </w:p>
          <w:p w14:paraId="517131DC" w14:textId="77777777" w:rsidR="008D7F0B" w:rsidRPr="00086821" w:rsidRDefault="008D7F0B" w:rsidP="002C0FD3">
            <w:pPr>
              <w:jc w:val="both"/>
              <w:rPr>
                <w:sz w:val="22"/>
                <w:szCs w:val="22"/>
                <w:lang w:val="uz-Cyrl-UZ"/>
              </w:rPr>
            </w:pPr>
          </w:p>
        </w:tc>
        <w:tc>
          <w:tcPr>
            <w:tcW w:w="3402" w:type="dxa"/>
            <w:tcBorders>
              <w:top w:val="single" w:sz="4" w:space="0" w:color="auto"/>
              <w:left w:val="single" w:sz="4" w:space="0" w:color="auto"/>
              <w:right w:val="single" w:sz="4" w:space="0" w:color="auto"/>
            </w:tcBorders>
            <w:tcMar>
              <w:left w:w="57" w:type="dxa"/>
              <w:right w:w="57" w:type="dxa"/>
            </w:tcMar>
          </w:tcPr>
          <w:p w14:paraId="7E929ADC" w14:textId="04C7A4C7" w:rsidR="008D7F0B" w:rsidRPr="00FB1D81" w:rsidRDefault="008D7F0B" w:rsidP="002C0FD3">
            <w:pPr>
              <w:jc w:val="both"/>
              <w:rPr>
                <w:sz w:val="22"/>
                <w:szCs w:val="22"/>
                <w:lang w:val="uz-Cyrl-UZ"/>
              </w:rPr>
            </w:pPr>
            <w:r w:rsidRPr="00086821">
              <w:rPr>
                <w:sz w:val="22"/>
                <w:szCs w:val="22"/>
                <w:lang w:val="uz-Cyrl-UZ"/>
              </w:rPr>
              <w:t>Navoiyning tasavvufga b</w:t>
            </w:r>
            <w:r w:rsidR="006B7D4A" w:rsidRPr="00086821">
              <w:rPr>
                <w:sz w:val="22"/>
                <w:szCs w:val="22"/>
                <w:lang w:val="uz-Cyrl-UZ"/>
              </w:rPr>
              <w:t>o‘</w:t>
            </w:r>
            <w:r w:rsidRPr="00086821">
              <w:rPr>
                <w:sz w:val="22"/>
                <w:szCs w:val="22"/>
                <w:lang w:val="uz-Cyrl-UZ"/>
              </w:rPr>
              <w:t xml:space="preserve">lgan munosabatini </w:t>
            </w:r>
            <w:r w:rsidR="006B7D4A" w:rsidRPr="00086821">
              <w:rPr>
                <w:sz w:val="22"/>
                <w:szCs w:val="22"/>
                <w:lang w:val="uz-Cyrl-UZ"/>
              </w:rPr>
              <w:t>o‘</w:t>
            </w:r>
            <w:r w:rsidRPr="00086821">
              <w:rPr>
                <w:sz w:val="22"/>
                <w:szCs w:val="22"/>
                <w:lang w:val="uz-Cyrl-UZ"/>
              </w:rPr>
              <w:t>rganadi. Shoir lirikasiga aloqador janrlarning tavvufiy talqiniga ahamiyat qaratadi.</w:t>
            </w:r>
            <w:r w:rsidR="00780564" w:rsidRPr="00086821">
              <w:rPr>
                <w:sz w:val="22"/>
                <w:szCs w:val="22"/>
                <w:lang w:val="uz-Cyrl-UZ"/>
              </w:rPr>
              <w:t xml:space="preserve"> Shoirning “</w:t>
            </w:r>
            <w:r w:rsidR="00780564" w:rsidRPr="00086821">
              <w:rPr>
                <w:sz w:val="22"/>
                <w:szCs w:val="22"/>
                <w:lang w:val="en-US"/>
              </w:rPr>
              <w:t>X</w:t>
            </w:r>
            <w:r w:rsidR="00780564" w:rsidRPr="00086821">
              <w:rPr>
                <w:sz w:val="22"/>
                <w:szCs w:val="22"/>
                <w:lang w:val="uz-Cyrl-UZ"/>
              </w:rPr>
              <w:t>amsa”siga kirgan dostonlar bilan to‘liq tanishadi. Dostonlardagi tasavvufiy masalalar talqiniga alohida ahamiyat qaratadi. “Nasoyim ul-muhabbat” asarini o‘qib chiqadi. Asardagi mutasavvuflarga aloqador tasavvufiy lavhalarni tahlil qiladi.</w:t>
            </w:r>
          </w:p>
        </w:tc>
        <w:tc>
          <w:tcPr>
            <w:tcW w:w="1417" w:type="dxa"/>
            <w:tcBorders>
              <w:top w:val="single" w:sz="4" w:space="0" w:color="auto"/>
              <w:left w:val="single" w:sz="4" w:space="0" w:color="auto"/>
              <w:right w:val="single" w:sz="4" w:space="0" w:color="auto"/>
            </w:tcBorders>
            <w:tcMar>
              <w:left w:w="57" w:type="dxa"/>
              <w:right w:w="57" w:type="dxa"/>
            </w:tcMar>
            <w:vAlign w:val="center"/>
          </w:tcPr>
          <w:p w14:paraId="594BF73C" w14:textId="77777777" w:rsidR="008D7F0B" w:rsidRPr="00086821" w:rsidRDefault="008D7F0B" w:rsidP="002C0FD3">
            <w:pPr>
              <w:jc w:val="center"/>
              <w:rPr>
                <w:sz w:val="22"/>
                <w:szCs w:val="22"/>
                <w:lang w:val="uz-Cyrl-UZ"/>
              </w:rPr>
            </w:pPr>
            <w:r w:rsidRPr="00086821">
              <w:rPr>
                <w:sz w:val="22"/>
                <w:szCs w:val="22"/>
                <w:lang w:val="uz-Cyrl-UZ"/>
              </w:rPr>
              <w:t>3,5-hafta</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5258A8D0" w14:textId="0E9B6FD4" w:rsidR="008D7F0B" w:rsidRPr="00086821" w:rsidRDefault="00C37857" w:rsidP="002C0FD3">
            <w:pPr>
              <w:jc w:val="center"/>
              <w:rPr>
                <w:sz w:val="22"/>
                <w:szCs w:val="22"/>
                <w:lang w:val="en-US"/>
              </w:rPr>
            </w:pPr>
            <w:r w:rsidRPr="00086821">
              <w:rPr>
                <w:sz w:val="22"/>
                <w:szCs w:val="22"/>
                <w:lang w:val="en-US"/>
              </w:rPr>
              <w:t>4</w:t>
            </w:r>
          </w:p>
        </w:tc>
      </w:tr>
      <w:tr w:rsidR="008D7F0B" w:rsidRPr="00086821" w14:paraId="155ADCE9" w14:textId="77777777" w:rsidTr="00876E90">
        <w:trPr>
          <w:trHeight w:val="1076"/>
        </w:trPr>
        <w:tc>
          <w:tcPr>
            <w:tcW w:w="3885" w:type="dxa"/>
            <w:tcBorders>
              <w:top w:val="single" w:sz="4" w:space="0" w:color="auto"/>
              <w:left w:val="single" w:sz="4" w:space="0" w:color="auto"/>
              <w:right w:val="single" w:sz="4" w:space="0" w:color="auto"/>
            </w:tcBorders>
            <w:tcMar>
              <w:left w:w="57" w:type="dxa"/>
              <w:right w:w="57" w:type="dxa"/>
            </w:tcMar>
          </w:tcPr>
          <w:p w14:paraId="1955EA13" w14:textId="77777777" w:rsidR="00780564" w:rsidRPr="00FB1D81" w:rsidRDefault="00780564" w:rsidP="002C0FD3">
            <w:pPr>
              <w:tabs>
                <w:tab w:val="left" w:pos="580"/>
              </w:tabs>
              <w:jc w:val="both"/>
              <w:rPr>
                <w:sz w:val="22"/>
                <w:szCs w:val="22"/>
                <w:lang w:val="en-US"/>
              </w:rPr>
            </w:pPr>
            <w:r w:rsidRPr="00FB1D81">
              <w:rPr>
                <w:sz w:val="22"/>
                <w:szCs w:val="22"/>
                <w:lang w:val="en-US"/>
              </w:rPr>
              <w:t>Bobur ijodida tasavvuf.</w:t>
            </w:r>
          </w:p>
          <w:p w14:paraId="1001A310" w14:textId="77777777" w:rsidR="00780564" w:rsidRPr="00086821" w:rsidRDefault="00780564" w:rsidP="002C0FD3">
            <w:pPr>
              <w:tabs>
                <w:tab w:val="left" w:pos="580"/>
              </w:tabs>
              <w:jc w:val="both"/>
              <w:rPr>
                <w:sz w:val="22"/>
                <w:szCs w:val="22"/>
                <w:lang w:val="en-US"/>
              </w:rPr>
            </w:pPr>
            <w:r w:rsidRPr="00086821">
              <w:rPr>
                <w:sz w:val="22"/>
                <w:szCs w:val="22"/>
                <w:lang w:val="en-US"/>
              </w:rPr>
              <w:t>So‘fi Ollohyor risolalarida iymon va ma’rifat targ‘ibi.</w:t>
            </w:r>
          </w:p>
          <w:p w14:paraId="750D2CCD" w14:textId="29D94D38" w:rsidR="008D7F0B" w:rsidRPr="00086821" w:rsidRDefault="00780564" w:rsidP="002C0FD3">
            <w:pPr>
              <w:autoSpaceDE w:val="0"/>
              <w:autoSpaceDN w:val="0"/>
              <w:jc w:val="both"/>
              <w:rPr>
                <w:sz w:val="22"/>
                <w:szCs w:val="22"/>
                <w:lang w:val="en-US"/>
              </w:rPr>
            </w:pPr>
            <w:r w:rsidRPr="00086821">
              <w:rPr>
                <w:sz w:val="22"/>
                <w:szCs w:val="22"/>
                <w:lang w:val="en-US"/>
              </w:rPr>
              <w:t>Mashrab ijodida qalandariylik tariqati muammolarining aks etishi.</w:t>
            </w:r>
          </w:p>
        </w:tc>
        <w:tc>
          <w:tcPr>
            <w:tcW w:w="3402" w:type="dxa"/>
            <w:tcBorders>
              <w:top w:val="single" w:sz="4" w:space="0" w:color="auto"/>
              <w:left w:val="single" w:sz="4" w:space="0" w:color="auto"/>
              <w:right w:val="single" w:sz="4" w:space="0" w:color="auto"/>
            </w:tcBorders>
            <w:tcMar>
              <w:left w:w="57" w:type="dxa"/>
              <w:right w:w="57" w:type="dxa"/>
            </w:tcMar>
          </w:tcPr>
          <w:p w14:paraId="157C9FFF" w14:textId="39107CE8" w:rsidR="008D7F0B" w:rsidRPr="00086821" w:rsidRDefault="00780564" w:rsidP="002C0FD3">
            <w:pPr>
              <w:jc w:val="both"/>
              <w:rPr>
                <w:sz w:val="22"/>
                <w:szCs w:val="22"/>
                <w:lang w:val="uz-Cyrl-UZ"/>
              </w:rPr>
            </w:pPr>
            <w:r w:rsidRPr="00086821">
              <w:rPr>
                <w:sz w:val="22"/>
                <w:szCs w:val="22"/>
                <w:lang w:val="en-US"/>
              </w:rPr>
              <w:t xml:space="preserve">Bobur, So‘fi Ollohyor, </w:t>
            </w:r>
            <w:r w:rsidRPr="00086821">
              <w:rPr>
                <w:sz w:val="22"/>
                <w:szCs w:val="22"/>
                <w:lang w:val="uz-Cyrl-UZ"/>
              </w:rPr>
              <w:t>Mashrab lirikasi bilan tanishadi. Shoirning tasavvufiy g‘oyalar aks etgan g‘azallarini tahlil qiladi.</w:t>
            </w:r>
          </w:p>
        </w:tc>
        <w:tc>
          <w:tcPr>
            <w:tcW w:w="1417" w:type="dxa"/>
            <w:tcBorders>
              <w:top w:val="single" w:sz="4" w:space="0" w:color="auto"/>
              <w:left w:val="single" w:sz="4" w:space="0" w:color="auto"/>
              <w:right w:val="single" w:sz="4" w:space="0" w:color="auto"/>
            </w:tcBorders>
            <w:tcMar>
              <w:left w:w="57" w:type="dxa"/>
              <w:right w:w="57" w:type="dxa"/>
            </w:tcMar>
            <w:vAlign w:val="center"/>
          </w:tcPr>
          <w:p w14:paraId="6912C649" w14:textId="77777777" w:rsidR="008D7F0B" w:rsidRPr="00086821" w:rsidRDefault="008D7F0B" w:rsidP="002C0FD3">
            <w:pPr>
              <w:jc w:val="center"/>
              <w:rPr>
                <w:sz w:val="22"/>
                <w:szCs w:val="22"/>
                <w:lang w:val="uz-Cyrl-UZ"/>
              </w:rPr>
            </w:pPr>
            <w:r w:rsidRPr="00086821">
              <w:rPr>
                <w:sz w:val="22"/>
                <w:szCs w:val="22"/>
                <w:lang w:val="uz-Cyrl-UZ"/>
              </w:rPr>
              <w:t>6,7-hafta</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104DD7C2" w14:textId="0D6A883C" w:rsidR="008D7F0B" w:rsidRPr="00086821" w:rsidRDefault="0051058D" w:rsidP="002C0FD3">
            <w:pPr>
              <w:jc w:val="center"/>
              <w:rPr>
                <w:sz w:val="22"/>
                <w:szCs w:val="22"/>
                <w:lang w:val="en-US"/>
              </w:rPr>
            </w:pPr>
            <w:r w:rsidRPr="00086821">
              <w:rPr>
                <w:sz w:val="22"/>
                <w:szCs w:val="22"/>
                <w:lang w:val="en-US"/>
              </w:rPr>
              <w:t>2</w:t>
            </w:r>
          </w:p>
        </w:tc>
      </w:tr>
      <w:tr w:rsidR="008D7F0B" w:rsidRPr="00086821" w14:paraId="70DCB7BB" w14:textId="77777777" w:rsidTr="00876E90">
        <w:trPr>
          <w:trHeight w:val="1229"/>
        </w:trPr>
        <w:tc>
          <w:tcPr>
            <w:tcW w:w="3885" w:type="dxa"/>
            <w:tcBorders>
              <w:top w:val="single" w:sz="4" w:space="0" w:color="auto"/>
              <w:left w:val="single" w:sz="4" w:space="0" w:color="auto"/>
              <w:right w:val="single" w:sz="4" w:space="0" w:color="auto"/>
            </w:tcBorders>
            <w:tcMar>
              <w:left w:w="57" w:type="dxa"/>
              <w:right w:w="57" w:type="dxa"/>
            </w:tcMar>
          </w:tcPr>
          <w:p w14:paraId="0974FA5C" w14:textId="32CA535A" w:rsidR="008D7F0B" w:rsidRPr="00086821" w:rsidRDefault="00D87413" w:rsidP="002C0FD3">
            <w:pPr>
              <w:tabs>
                <w:tab w:val="left" w:pos="284"/>
              </w:tabs>
              <w:ind w:left="20" w:right="23"/>
              <w:jc w:val="both"/>
              <w:rPr>
                <w:sz w:val="22"/>
                <w:szCs w:val="22"/>
                <w:lang w:val="en-US"/>
              </w:rPr>
            </w:pPr>
            <w:r w:rsidRPr="00086821">
              <w:rPr>
                <w:sz w:val="22"/>
                <w:szCs w:val="22"/>
                <w:lang w:val="en-US"/>
              </w:rPr>
              <w:t xml:space="preserve">“Tazkirat ul avliyo”da so‘fiylar tarixi. Farididdin Attor izdoshlari.Tavhid asrori. </w:t>
            </w:r>
            <w:r w:rsidR="00EB0CD7" w:rsidRPr="00086821">
              <w:rPr>
                <w:sz w:val="22"/>
                <w:szCs w:val="22"/>
                <w:lang w:val="en-US"/>
              </w:rPr>
              <w:t xml:space="preserve"> </w:t>
            </w:r>
            <w:r w:rsidRPr="00086821">
              <w:rPr>
                <w:sz w:val="22"/>
                <w:szCs w:val="22"/>
                <w:lang w:val="en-US"/>
              </w:rPr>
              <w:t xml:space="preserve">Vahdati vujud va vahdati mavjud talqini (Farididin Attorning “Javharu-z-zot” asari </w:t>
            </w:r>
            <w:proofErr w:type="gramStart"/>
            <w:r w:rsidRPr="00086821">
              <w:rPr>
                <w:sz w:val="22"/>
                <w:szCs w:val="22"/>
                <w:lang w:val="en-US"/>
              </w:rPr>
              <w:t>asosida )</w:t>
            </w:r>
            <w:proofErr w:type="gramEnd"/>
            <w:r w:rsidRPr="00086821">
              <w:rPr>
                <w:sz w:val="22"/>
                <w:szCs w:val="22"/>
                <w:lang w:val="en-US"/>
              </w:rPr>
              <w:t xml:space="preserve">.Farididin Attorning </w:t>
            </w:r>
            <w:r w:rsidRPr="00086821">
              <w:rPr>
                <w:sz w:val="22"/>
                <w:szCs w:val="22"/>
                <w:lang w:val="en-US"/>
              </w:rPr>
              <w:lastRenderedPageBreak/>
              <w:t>“Ilohiynoma” asarida Ruh va sittai quvva (olti asos) talqini.</w:t>
            </w:r>
            <w:r w:rsidR="00852420" w:rsidRPr="00086821">
              <w:rPr>
                <w:sz w:val="22"/>
                <w:szCs w:val="22"/>
                <w:lang w:val="en-US"/>
              </w:rPr>
              <w:t xml:space="preserve"> </w:t>
            </w:r>
            <w:r w:rsidRPr="00086821">
              <w:rPr>
                <w:sz w:val="22"/>
                <w:szCs w:val="22"/>
                <w:lang w:val="en-US"/>
              </w:rPr>
              <w:t>Farididdin Attorning “Mantiq ut-tayr” asarida Tavhid falsafasi.</w:t>
            </w:r>
          </w:p>
        </w:tc>
        <w:tc>
          <w:tcPr>
            <w:tcW w:w="3402" w:type="dxa"/>
            <w:tcBorders>
              <w:top w:val="single" w:sz="4" w:space="0" w:color="auto"/>
              <w:left w:val="single" w:sz="4" w:space="0" w:color="auto"/>
              <w:right w:val="single" w:sz="4" w:space="0" w:color="auto"/>
            </w:tcBorders>
            <w:tcMar>
              <w:left w:w="57" w:type="dxa"/>
              <w:right w:w="57" w:type="dxa"/>
            </w:tcMar>
          </w:tcPr>
          <w:p w14:paraId="67B5556A" w14:textId="30F51739" w:rsidR="008D7F0B" w:rsidRPr="00086821" w:rsidRDefault="00BE0170" w:rsidP="002C0FD3">
            <w:pPr>
              <w:jc w:val="both"/>
              <w:rPr>
                <w:sz w:val="22"/>
                <w:szCs w:val="22"/>
                <w:lang w:val="uz-Cyrl-UZ"/>
              </w:rPr>
            </w:pPr>
            <w:r w:rsidRPr="00086821">
              <w:rPr>
                <w:sz w:val="22"/>
                <w:szCs w:val="22"/>
                <w:lang w:val="en-US"/>
              </w:rPr>
              <w:lastRenderedPageBreak/>
              <w:t xml:space="preserve">Attor asarlarida tariqat bilan bog‘liq tushunchalarni anglaydi. Ularni tahlil qiladi. </w:t>
            </w:r>
          </w:p>
        </w:tc>
        <w:tc>
          <w:tcPr>
            <w:tcW w:w="1417" w:type="dxa"/>
            <w:tcBorders>
              <w:top w:val="single" w:sz="4" w:space="0" w:color="auto"/>
              <w:left w:val="single" w:sz="4" w:space="0" w:color="auto"/>
              <w:right w:val="single" w:sz="4" w:space="0" w:color="auto"/>
            </w:tcBorders>
            <w:tcMar>
              <w:left w:w="57" w:type="dxa"/>
              <w:right w:w="57" w:type="dxa"/>
            </w:tcMar>
            <w:vAlign w:val="center"/>
          </w:tcPr>
          <w:p w14:paraId="329AB3FA" w14:textId="77777777" w:rsidR="008D7F0B" w:rsidRPr="00086821" w:rsidRDefault="008D7F0B" w:rsidP="002C0FD3">
            <w:pPr>
              <w:jc w:val="center"/>
              <w:rPr>
                <w:sz w:val="22"/>
                <w:szCs w:val="22"/>
                <w:lang w:val="uz-Cyrl-UZ"/>
              </w:rPr>
            </w:pPr>
            <w:r w:rsidRPr="00086821">
              <w:rPr>
                <w:sz w:val="22"/>
                <w:szCs w:val="22"/>
                <w:lang w:val="uz-Cyrl-UZ"/>
              </w:rPr>
              <w:t>8, 9 –haftalar</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73F749F2" w14:textId="1F5663F7" w:rsidR="008D7F0B" w:rsidRPr="00086821" w:rsidRDefault="00C37857" w:rsidP="002C0FD3">
            <w:pPr>
              <w:jc w:val="center"/>
              <w:rPr>
                <w:sz w:val="22"/>
                <w:szCs w:val="22"/>
                <w:lang w:val="en-US"/>
              </w:rPr>
            </w:pPr>
            <w:r w:rsidRPr="00086821">
              <w:rPr>
                <w:sz w:val="22"/>
                <w:szCs w:val="22"/>
                <w:lang w:val="en-US"/>
              </w:rPr>
              <w:t>4</w:t>
            </w:r>
          </w:p>
        </w:tc>
      </w:tr>
      <w:tr w:rsidR="008D7F0B" w:rsidRPr="00086821" w14:paraId="3B18B30E" w14:textId="77777777" w:rsidTr="00876E90">
        <w:trPr>
          <w:trHeight w:val="888"/>
        </w:trPr>
        <w:tc>
          <w:tcPr>
            <w:tcW w:w="3885" w:type="dxa"/>
            <w:tcBorders>
              <w:top w:val="single" w:sz="4" w:space="0" w:color="auto"/>
              <w:left w:val="single" w:sz="4" w:space="0" w:color="auto"/>
              <w:right w:val="single" w:sz="4" w:space="0" w:color="auto"/>
            </w:tcBorders>
            <w:tcMar>
              <w:left w:w="57" w:type="dxa"/>
              <w:right w:w="57" w:type="dxa"/>
            </w:tcMar>
          </w:tcPr>
          <w:p w14:paraId="5E8173A6" w14:textId="3D655F32" w:rsidR="008D7F0B" w:rsidRPr="00086821" w:rsidRDefault="00FD0B0B" w:rsidP="002C0FD3">
            <w:pPr>
              <w:jc w:val="both"/>
              <w:rPr>
                <w:sz w:val="22"/>
                <w:szCs w:val="22"/>
                <w:lang w:val="en-US"/>
              </w:rPr>
            </w:pPr>
            <w:r w:rsidRPr="00086821">
              <w:rPr>
                <w:sz w:val="22"/>
                <w:szCs w:val="22"/>
                <w:lang w:val="en-US"/>
              </w:rPr>
              <w:lastRenderedPageBreak/>
              <w:t>Imom G‘azzoliyning “Kimiyoi saodat” asarida ko‘ngil falsafasi. Imom G‘azzoliyning “Ihyoi ulum ad-din” (“Diniy ilmlarning tirilishi) asari talqini.Tasavvufning irfoniy maqomlari: shariat, tariqat, ma’rifat va haqiqat. Ta’limiy jihatdan Allohni bilishda uch ma’rifiy boskich: 1) ilmu-l-yaqin; 2) aynu-l-yaqin; 3) haqqu-l-yaqin (“Mukoshafatu-l-qulub” asosida)</w:t>
            </w:r>
          </w:p>
        </w:tc>
        <w:tc>
          <w:tcPr>
            <w:tcW w:w="3402" w:type="dxa"/>
            <w:tcBorders>
              <w:top w:val="single" w:sz="4" w:space="0" w:color="auto"/>
              <w:left w:val="single" w:sz="4" w:space="0" w:color="auto"/>
              <w:right w:val="single" w:sz="4" w:space="0" w:color="auto"/>
            </w:tcBorders>
            <w:tcMar>
              <w:left w:w="57" w:type="dxa"/>
              <w:right w:w="57" w:type="dxa"/>
            </w:tcMar>
          </w:tcPr>
          <w:p w14:paraId="273E84BE" w14:textId="0C493357" w:rsidR="008D7F0B" w:rsidRPr="00086821" w:rsidRDefault="0051058D" w:rsidP="002C0FD3">
            <w:pPr>
              <w:jc w:val="both"/>
              <w:rPr>
                <w:sz w:val="22"/>
                <w:szCs w:val="22"/>
                <w:lang w:val="uz-Cyrl-UZ"/>
              </w:rPr>
            </w:pPr>
            <w:r w:rsidRPr="00086821">
              <w:rPr>
                <w:sz w:val="22"/>
                <w:szCs w:val="22"/>
                <w:lang w:val="en-US"/>
              </w:rPr>
              <w:t>Imom G‘azzoliyning asarlarida Alloh, qalb, islom tavhid, tavba tushunchalari haqida ma’lumot oladi va ularni o‘zlashtiradi</w:t>
            </w:r>
          </w:p>
        </w:tc>
        <w:tc>
          <w:tcPr>
            <w:tcW w:w="1417" w:type="dxa"/>
            <w:tcBorders>
              <w:top w:val="single" w:sz="4" w:space="0" w:color="auto"/>
              <w:left w:val="single" w:sz="4" w:space="0" w:color="auto"/>
              <w:right w:val="single" w:sz="4" w:space="0" w:color="auto"/>
            </w:tcBorders>
            <w:tcMar>
              <w:left w:w="57" w:type="dxa"/>
              <w:right w:w="57" w:type="dxa"/>
            </w:tcMar>
            <w:vAlign w:val="center"/>
          </w:tcPr>
          <w:p w14:paraId="247733E8" w14:textId="77777777" w:rsidR="008D7F0B" w:rsidRPr="00086821" w:rsidRDefault="008D7F0B" w:rsidP="002C0FD3">
            <w:pPr>
              <w:jc w:val="center"/>
              <w:rPr>
                <w:sz w:val="22"/>
                <w:szCs w:val="22"/>
                <w:lang w:val="uz-Cyrl-UZ"/>
              </w:rPr>
            </w:pPr>
            <w:r w:rsidRPr="00086821">
              <w:rPr>
                <w:sz w:val="22"/>
                <w:szCs w:val="22"/>
                <w:lang w:val="uz-Cyrl-UZ"/>
              </w:rPr>
              <w:t>10-hafta</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0C0F1EAE" w14:textId="1BFF7B84" w:rsidR="008D7F0B" w:rsidRPr="00086821" w:rsidRDefault="00C37857" w:rsidP="002C0FD3">
            <w:pPr>
              <w:jc w:val="center"/>
              <w:rPr>
                <w:sz w:val="22"/>
                <w:szCs w:val="22"/>
                <w:lang w:val="en-US"/>
              </w:rPr>
            </w:pPr>
            <w:r w:rsidRPr="00086821">
              <w:rPr>
                <w:sz w:val="22"/>
                <w:szCs w:val="22"/>
                <w:lang w:val="en-US"/>
              </w:rPr>
              <w:t>4</w:t>
            </w:r>
          </w:p>
        </w:tc>
      </w:tr>
      <w:tr w:rsidR="008D7F0B" w:rsidRPr="00086821" w14:paraId="52DEB2A3" w14:textId="77777777" w:rsidTr="00876E90">
        <w:trPr>
          <w:trHeight w:val="1231"/>
        </w:trPr>
        <w:tc>
          <w:tcPr>
            <w:tcW w:w="3885" w:type="dxa"/>
            <w:tcBorders>
              <w:top w:val="single" w:sz="4" w:space="0" w:color="auto"/>
              <w:left w:val="single" w:sz="4" w:space="0" w:color="auto"/>
              <w:right w:val="single" w:sz="4" w:space="0" w:color="auto"/>
            </w:tcBorders>
            <w:tcMar>
              <w:left w:w="57" w:type="dxa"/>
              <w:right w:w="57" w:type="dxa"/>
            </w:tcMar>
          </w:tcPr>
          <w:p w14:paraId="2B74474C" w14:textId="6EBEB0C3" w:rsidR="0051058D" w:rsidRPr="00086821" w:rsidRDefault="008D7F0B" w:rsidP="002C0FD3">
            <w:pPr>
              <w:ind w:left="40" w:right="23"/>
              <w:jc w:val="both"/>
              <w:rPr>
                <w:sz w:val="22"/>
                <w:szCs w:val="22"/>
              </w:rPr>
            </w:pPr>
            <w:r w:rsidRPr="00086821">
              <w:rPr>
                <w:sz w:val="22"/>
                <w:szCs w:val="22"/>
                <w:lang w:val="uz-Cyrl-UZ"/>
              </w:rPr>
              <w:t xml:space="preserve"> </w:t>
            </w:r>
            <w:r w:rsidR="0051058D" w:rsidRPr="00086821">
              <w:rPr>
                <w:sz w:val="22"/>
                <w:szCs w:val="22"/>
                <w:lang w:val="en-US"/>
              </w:rPr>
              <w:t>Tasavvufning</w:t>
            </w:r>
            <w:r w:rsidR="0051058D" w:rsidRPr="00086821">
              <w:rPr>
                <w:sz w:val="22"/>
                <w:szCs w:val="22"/>
              </w:rPr>
              <w:t xml:space="preserve"> “</w:t>
            </w:r>
            <w:r w:rsidR="0051058D" w:rsidRPr="00086821">
              <w:rPr>
                <w:sz w:val="22"/>
                <w:szCs w:val="22"/>
                <w:lang w:val="en-US"/>
              </w:rPr>
              <w:t>vatani</w:t>
            </w:r>
            <w:r w:rsidR="0051058D" w:rsidRPr="00086821">
              <w:rPr>
                <w:sz w:val="22"/>
                <w:szCs w:val="22"/>
              </w:rPr>
              <w:t xml:space="preserve">” </w:t>
            </w:r>
            <w:r w:rsidR="0051058D" w:rsidRPr="00086821">
              <w:rPr>
                <w:sz w:val="22"/>
                <w:szCs w:val="22"/>
                <w:lang w:val="en-US"/>
              </w:rPr>
              <w:t>xususidagi</w:t>
            </w:r>
            <w:r w:rsidR="0051058D" w:rsidRPr="00086821">
              <w:rPr>
                <w:sz w:val="22"/>
                <w:szCs w:val="22"/>
              </w:rPr>
              <w:t xml:space="preserve"> </w:t>
            </w:r>
            <w:r w:rsidR="0051058D" w:rsidRPr="00086821">
              <w:rPr>
                <w:sz w:val="22"/>
                <w:szCs w:val="22"/>
                <w:lang w:val="en-US"/>
              </w:rPr>
              <w:t>qarashlar</w:t>
            </w:r>
            <w:r w:rsidR="0051058D" w:rsidRPr="00086821">
              <w:rPr>
                <w:sz w:val="22"/>
                <w:szCs w:val="22"/>
              </w:rPr>
              <w:t xml:space="preserve">. </w:t>
            </w:r>
            <w:r w:rsidR="00385560" w:rsidRPr="00086821">
              <w:rPr>
                <w:sz w:val="22"/>
                <w:szCs w:val="22"/>
                <w:lang w:val="en-US"/>
              </w:rPr>
              <w:t>Tasavvuf</w:t>
            </w:r>
            <w:r w:rsidR="00385560" w:rsidRPr="00086821">
              <w:rPr>
                <w:sz w:val="22"/>
                <w:szCs w:val="22"/>
              </w:rPr>
              <w:t xml:space="preserve"> </w:t>
            </w:r>
            <w:r w:rsidR="00385560" w:rsidRPr="00086821">
              <w:rPr>
                <w:sz w:val="22"/>
                <w:szCs w:val="22"/>
                <w:lang w:val="en-US"/>
              </w:rPr>
              <w:t>paydo</w:t>
            </w:r>
            <w:r w:rsidR="00385560" w:rsidRPr="00086821">
              <w:rPr>
                <w:sz w:val="22"/>
                <w:szCs w:val="22"/>
              </w:rPr>
              <w:t xml:space="preserve"> </w:t>
            </w:r>
            <w:r w:rsidR="00385560" w:rsidRPr="00086821">
              <w:rPr>
                <w:sz w:val="22"/>
                <w:szCs w:val="22"/>
                <w:lang w:val="en-US"/>
              </w:rPr>
              <w:t>bo</w:t>
            </w:r>
            <w:r w:rsidR="00385560" w:rsidRPr="00086821">
              <w:rPr>
                <w:sz w:val="22"/>
                <w:szCs w:val="22"/>
              </w:rPr>
              <w:t>‘</w:t>
            </w:r>
            <w:r w:rsidR="00385560" w:rsidRPr="00086821">
              <w:rPr>
                <w:sz w:val="22"/>
                <w:szCs w:val="22"/>
                <w:lang w:val="en-US"/>
              </w:rPr>
              <w:t>lgan</w:t>
            </w:r>
            <w:r w:rsidR="00385560" w:rsidRPr="00086821">
              <w:rPr>
                <w:sz w:val="22"/>
                <w:szCs w:val="22"/>
              </w:rPr>
              <w:t xml:space="preserve"> </w:t>
            </w:r>
            <w:r w:rsidR="00385560" w:rsidRPr="00086821">
              <w:rPr>
                <w:sz w:val="22"/>
                <w:szCs w:val="22"/>
                <w:lang w:val="en-US"/>
              </w:rPr>
              <w:t>davr</w:t>
            </w:r>
            <w:r w:rsidR="00385560" w:rsidRPr="00086821">
              <w:rPr>
                <w:sz w:val="22"/>
                <w:szCs w:val="22"/>
              </w:rPr>
              <w:t xml:space="preserve"> </w:t>
            </w:r>
            <w:r w:rsidR="00385560" w:rsidRPr="00086821">
              <w:rPr>
                <w:sz w:val="22"/>
                <w:szCs w:val="22"/>
                <w:lang w:val="en-US"/>
              </w:rPr>
              <w:t>haqidagi</w:t>
            </w:r>
            <w:r w:rsidR="00385560" w:rsidRPr="00086821">
              <w:rPr>
                <w:sz w:val="22"/>
                <w:szCs w:val="22"/>
              </w:rPr>
              <w:t xml:space="preserve"> </w:t>
            </w:r>
            <w:r w:rsidR="00385560" w:rsidRPr="00086821">
              <w:rPr>
                <w:sz w:val="22"/>
                <w:szCs w:val="22"/>
                <w:lang w:val="en-US"/>
              </w:rPr>
              <w:t>qarashlar</w:t>
            </w:r>
            <w:r w:rsidR="00385560" w:rsidRPr="00086821">
              <w:rPr>
                <w:sz w:val="22"/>
                <w:szCs w:val="22"/>
              </w:rPr>
              <w:t>.</w:t>
            </w:r>
            <w:r w:rsidR="0051058D" w:rsidRPr="00086821">
              <w:rPr>
                <w:sz w:val="22"/>
                <w:szCs w:val="22"/>
                <w:lang w:val="en-US"/>
              </w:rPr>
              <w:t>G</w:t>
            </w:r>
            <w:r w:rsidR="0051058D" w:rsidRPr="00086821">
              <w:rPr>
                <w:sz w:val="22"/>
                <w:szCs w:val="22"/>
              </w:rPr>
              <w:t>‘</w:t>
            </w:r>
            <w:r w:rsidR="0051058D" w:rsidRPr="00086821">
              <w:rPr>
                <w:sz w:val="22"/>
                <w:szCs w:val="22"/>
                <w:lang w:val="en-US"/>
              </w:rPr>
              <w:t>arb</w:t>
            </w:r>
            <w:r w:rsidR="0051058D" w:rsidRPr="00086821">
              <w:rPr>
                <w:sz w:val="22"/>
                <w:szCs w:val="22"/>
              </w:rPr>
              <w:t xml:space="preserve"> </w:t>
            </w:r>
            <w:r w:rsidR="0051058D" w:rsidRPr="00086821">
              <w:rPr>
                <w:sz w:val="22"/>
                <w:szCs w:val="22"/>
                <w:lang w:val="en-US"/>
              </w:rPr>
              <w:t>olimlari</w:t>
            </w:r>
            <w:r w:rsidR="0051058D" w:rsidRPr="00086821">
              <w:rPr>
                <w:sz w:val="22"/>
                <w:szCs w:val="22"/>
              </w:rPr>
              <w:t xml:space="preserve"> </w:t>
            </w:r>
            <w:r w:rsidR="0051058D" w:rsidRPr="00086821">
              <w:rPr>
                <w:sz w:val="22"/>
                <w:szCs w:val="22"/>
                <w:lang w:val="en-US"/>
              </w:rPr>
              <w:t>talqinida</w:t>
            </w:r>
            <w:r w:rsidR="0051058D" w:rsidRPr="00086821">
              <w:rPr>
                <w:sz w:val="22"/>
                <w:szCs w:val="22"/>
              </w:rPr>
              <w:t xml:space="preserve"> </w:t>
            </w:r>
            <w:r w:rsidR="0051058D" w:rsidRPr="00086821">
              <w:rPr>
                <w:sz w:val="22"/>
                <w:szCs w:val="22"/>
                <w:lang w:val="en-US"/>
              </w:rPr>
              <w:t>tasavvuf</w:t>
            </w:r>
            <w:r w:rsidR="0051058D" w:rsidRPr="00086821">
              <w:rPr>
                <w:sz w:val="22"/>
                <w:szCs w:val="22"/>
              </w:rPr>
              <w:t xml:space="preserve"> </w:t>
            </w:r>
            <w:r w:rsidR="0051058D" w:rsidRPr="00086821">
              <w:rPr>
                <w:sz w:val="22"/>
                <w:szCs w:val="22"/>
                <w:lang w:val="en-US"/>
              </w:rPr>
              <w:t>tariqatlarining</w:t>
            </w:r>
            <w:r w:rsidR="0051058D" w:rsidRPr="00086821">
              <w:rPr>
                <w:sz w:val="22"/>
                <w:szCs w:val="22"/>
              </w:rPr>
              <w:t xml:space="preserve"> </w:t>
            </w:r>
            <w:r w:rsidR="0051058D" w:rsidRPr="00086821">
              <w:rPr>
                <w:sz w:val="22"/>
                <w:szCs w:val="22"/>
                <w:lang w:val="en-US"/>
              </w:rPr>
              <w:t>xududlararo</w:t>
            </w:r>
            <w:r w:rsidR="0051058D" w:rsidRPr="00086821">
              <w:rPr>
                <w:sz w:val="22"/>
                <w:szCs w:val="22"/>
              </w:rPr>
              <w:t xml:space="preserve"> </w:t>
            </w:r>
            <w:r w:rsidR="0051058D" w:rsidRPr="00086821">
              <w:rPr>
                <w:sz w:val="22"/>
                <w:szCs w:val="22"/>
                <w:lang w:val="en-US"/>
              </w:rPr>
              <w:t>tasnifi</w:t>
            </w:r>
            <w:r w:rsidR="0051058D" w:rsidRPr="00086821">
              <w:rPr>
                <w:sz w:val="22"/>
                <w:szCs w:val="22"/>
              </w:rPr>
              <w:t xml:space="preserve"> (</w:t>
            </w:r>
            <w:r w:rsidR="0051058D" w:rsidRPr="00086821">
              <w:rPr>
                <w:sz w:val="22"/>
                <w:szCs w:val="22"/>
                <w:lang w:val="en-US"/>
              </w:rPr>
              <w:t>J</w:t>
            </w:r>
            <w:r w:rsidR="0051058D" w:rsidRPr="00086821">
              <w:rPr>
                <w:sz w:val="22"/>
                <w:szCs w:val="22"/>
              </w:rPr>
              <w:t>.</w:t>
            </w:r>
            <w:r w:rsidR="0051058D" w:rsidRPr="00086821">
              <w:rPr>
                <w:sz w:val="22"/>
                <w:szCs w:val="22"/>
                <w:lang w:val="en-US"/>
              </w:rPr>
              <w:t>Trimingem</w:t>
            </w:r>
            <w:r w:rsidR="0051058D" w:rsidRPr="00086821">
              <w:rPr>
                <w:sz w:val="22"/>
                <w:szCs w:val="22"/>
              </w:rPr>
              <w:t xml:space="preserve">). </w:t>
            </w:r>
            <w:r w:rsidR="0051058D" w:rsidRPr="00086821">
              <w:rPr>
                <w:sz w:val="22"/>
                <w:szCs w:val="22"/>
                <w:lang w:val="en-US"/>
              </w:rPr>
              <w:t>Najmiddin</w:t>
            </w:r>
            <w:r w:rsidR="0051058D" w:rsidRPr="00086821">
              <w:rPr>
                <w:sz w:val="22"/>
                <w:szCs w:val="22"/>
              </w:rPr>
              <w:t xml:space="preserve"> </w:t>
            </w:r>
            <w:r w:rsidR="0051058D" w:rsidRPr="00086821">
              <w:rPr>
                <w:sz w:val="22"/>
                <w:szCs w:val="22"/>
                <w:lang w:val="en-US"/>
              </w:rPr>
              <w:t>Kubroning</w:t>
            </w:r>
            <w:r w:rsidR="0051058D" w:rsidRPr="00086821">
              <w:rPr>
                <w:sz w:val="22"/>
                <w:szCs w:val="22"/>
              </w:rPr>
              <w:t xml:space="preserve"> </w:t>
            </w:r>
            <w:r w:rsidR="0051058D" w:rsidRPr="00086821">
              <w:rPr>
                <w:sz w:val="22"/>
                <w:szCs w:val="22"/>
                <w:lang w:val="en-US"/>
              </w:rPr>
              <w:t>hayoti</w:t>
            </w:r>
            <w:r w:rsidR="0051058D" w:rsidRPr="00086821">
              <w:rPr>
                <w:sz w:val="22"/>
                <w:szCs w:val="22"/>
              </w:rPr>
              <w:t xml:space="preserve"> </w:t>
            </w:r>
            <w:r w:rsidR="0051058D" w:rsidRPr="00086821">
              <w:rPr>
                <w:sz w:val="22"/>
                <w:szCs w:val="22"/>
                <w:lang w:val="en-US"/>
              </w:rPr>
              <w:t>va</w:t>
            </w:r>
            <w:r w:rsidR="0051058D" w:rsidRPr="00086821">
              <w:rPr>
                <w:sz w:val="22"/>
                <w:szCs w:val="22"/>
              </w:rPr>
              <w:t xml:space="preserve"> </w:t>
            </w:r>
            <w:r w:rsidR="0051058D" w:rsidRPr="00086821">
              <w:rPr>
                <w:sz w:val="22"/>
                <w:szCs w:val="22"/>
                <w:lang w:val="en-US"/>
              </w:rPr>
              <w:t>tariqati</w:t>
            </w:r>
            <w:r w:rsidR="0051058D" w:rsidRPr="00086821">
              <w:rPr>
                <w:sz w:val="22"/>
                <w:szCs w:val="22"/>
              </w:rPr>
              <w:t xml:space="preserve"> </w:t>
            </w:r>
            <w:r w:rsidR="0051058D" w:rsidRPr="00086821">
              <w:rPr>
                <w:sz w:val="22"/>
                <w:szCs w:val="22"/>
                <w:lang w:val="en-US"/>
              </w:rPr>
              <w:t>asoslari</w:t>
            </w:r>
            <w:r w:rsidR="0051058D" w:rsidRPr="00086821">
              <w:rPr>
                <w:sz w:val="22"/>
                <w:szCs w:val="22"/>
              </w:rPr>
              <w:t xml:space="preserve">. </w:t>
            </w:r>
            <w:r w:rsidR="0051058D" w:rsidRPr="00086821">
              <w:rPr>
                <w:sz w:val="22"/>
                <w:szCs w:val="22"/>
                <w:lang w:val="en-US"/>
              </w:rPr>
              <w:t>Qalandariylikning</w:t>
            </w:r>
            <w:r w:rsidR="0051058D" w:rsidRPr="00086821">
              <w:rPr>
                <w:sz w:val="22"/>
                <w:szCs w:val="22"/>
              </w:rPr>
              <w:t xml:space="preserve"> </w:t>
            </w:r>
            <w:r w:rsidR="0051058D" w:rsidRPr="00086821">
              <w:rPr>
                <w:sz w:val="22"/>
                <w:szCs w:val="22"/>
                <w:lang w:val="en-US"/>
              </w:rPr>
              <w:t>nazariy</w:t>
            </w:r>
            <w:r w:rsidR="0051058D" w:rsidRPr="00086821">
              <w:rPr>
                <w:sz w:val="22"/>
                <w:szCs w:val="22"/>
              </w:rPr>
              <w:t xml:space="preserve"> </w:t>
            </w:r>
            <w:r w:rsidR="0051058D" w:rsidRPr="00086821">
              <w:rPr>
                <w:sz w:val="22"/>
                <w:szCs w:val="22"/>
                <w:lang w:val="en-US"/>
              </w:rPr>
              <w:t>asoslari</w:t>
            </w:r>
            <w:r w:rsidR="0051058D" w:rsidRPr="00086821">
              <w:rPr>
                <w:sz w:val="22"/>
                <w:szCs w:val="22"/>
              </w:rPr>
              <w:t xml:space="preserve"> (</w:t>
            </w:r>
            <w:r w:rsidR="0051058D" w:rsidRPr="00086821">
              <w:rPr>
                <w:sz w:val="22"/>
                <w:szCs w:val="22"/>
                <w:lang w:val="en-US"/>
              </w:rPr>
              <w:t>Abdurahim</w:t>
            </w:r>
            <w:r w:rsidR="0051058D" w:rsidRPr="00086821">
              <w:rPr>
                <w:sz w:val="22"/>
                <w:szCs w:val="22"/>
              </w:rPr>
              <w:t xml:space="preserve"> </w:t>
            </w:r>
            <w:r w:rsidR="0051058D" w:rsidRPr="00086821">
              <w:rPr>
                <w:sz w:val="22"/>
                <w:szCs w:val="22"/>
                <w:lang w:val="en-US"/>
              </w:rPr>
              <w:t>Buxoriyning</w:t>
            </w:r>
            <w:r w:rsidR="0051058D" w:rsidRPr="00086821">
              <w:rPr>
                <w:sz w:val="22"/>
                <w:szCs w:val="22"/>
              </w:rPr>
              <w:t xml:space="preserve"> “</w:t>
            </w:r>
            <w:r w:rsidR="0051058D" w:rsidRPr="00086821">
              <w:rPr>
                <w:sz w:val="22"/>
                <w:szCs w:val="22"/>
                <w:lang w:val="en-US"/>
              </w:rPr>
              <w:t>Risolayi</w:t>
            </w:r>
            <w:r w:rsidR="0051058D" w:rsidRPr="00086821">
              <w:rPr>
                <w:sz w:val="22"/>
                <w:szCs w:val="22"/>
              </w:rPr>
              <w:t xml:space="preserve"> </w:t>
            </w:r>
            <w:r w:rsidR="0051058D" w:rsidRPr="00086821">
              <w:rPr>
                <w:sz w:val="22"/>
                <w:szCs w:val="22"/>
                <w:lang w:val="en-US"/>
              </w:rPr>
              <w:t>odobi</w:t>
            </w:r>
            <w:r w:rsidR="0051058D" w:rsidRPr="00086821">
              <w:rPr>
                <w:sz w:val="22"/>
                <w:szCs w:val="22"/>
              </w:rPr>
              <w:t xml:space="preserve"> </w:t>
            </w:r>
            <w:r w:rsidR="0051058D" w:rsidRPr="00086821">
              <w:rPr>
                <w:sz w:val="22"/>
                <w:szCs w:val="22"/>
                <w:lang w:val="en-US"/>
              </w:rPr>
              <w:t>torik</w:t>
            </w:r>
            <w:r w:rsidR="0051058D" w:rsidRPr="00086821">
              <w:rPr>
                <w:sz w:val="22"/>
                <w:szCs w:val="22"/>
              </w:rPr>
              <w:t xml:space="preserve">” </w:t>
            </w:r>
            <w:r w:rsidR="0051058D" w:rsidRPr="00086821">
              <w:rPr>
                <w:sz w:val="22"/>
                <w:szCs w:val="22"/>
                <w:lang w:val="en-US"/>
              </w:rPr>
              <w:t>asari</w:t>
            </w:r>
            <w:r w:rsidR="0051058D" w:rsidRPr="00086821">
              <w:rPr>
                <w:sz w:val="22"/>
                <w:szCs w:val="22"/>
              </w:rPr>
              <w:t>).</w:t>
            </w:r>
          </w:p>
          <w:p w14:paraId="58633BC4" w14:textId="5092D14D" w:rsidR="008D7F0B" w:rsidRPr="00086821" w:rsidRDefault="008D7F0B" w:rsidP="002C0FD3">
            <w:pPr>
              <w:jc w:val="both"/>
              <w:rPr>
                <w:sz w:val="22"/>
                <w:szCs w:val="22"/>
              </w:rPr>
            </w:pPr>
          </w:p>
        </w:tc>
        <w:tc>
          <w:tcPr>
            <w:tcW w:w="3402" w:type="dxa"/>
            <w:tcBorders>
              <w:top w:val="single" w:sz="4" w:space="0" w:color="auto"/>
              <w:left w:val="single" w:sz="4" w:space="0" w:color="auto"/>
              <w:right w:val="single" w:sz="4" w:space="0" w:color="auto"/>
            </w:tcBorders>
            <w:tcMar>
              <w:left w:w="57" w:type="dxa"/>
              <w:right w:w="57" w:type="dxa"/>
            </w:tcMar>
          </w:tcPr>
          <w:p w14:paraId="71F8BC45" w14:textId="151C9ABF" w:rsidR="008D7F0B" w:rsidRPr="00086821" w:rsidRDefault="0051058D" w:rsidP="002C0FD3">
            <w:pPr>
              <w:jc w:val="both"/>
              <w:rPr>
                <w:sz w:val="22"/>
                <w:szCs w:val="22"/>
                <w:lang w:val="uz-Cyrl-UZ"/>
              </w:rPr>
            </w:pPr>
            <w:r w:rsidRPr="00086821">
              <w:rPr>
                <w:sz w:val="22"/>
                <w:szCs w:val="22"/>
                <w:lang w:val="en-US"/>
              </w:rPr>
              <w:t>Tasavvufning</w:t>
            </w:r>
            <w:r w:rsidRPr="00086821">
              <w:rPr>
                <w:sz w:val="22"/>
                <w:szCs w:val="22"/>
              </w:rPr>
              <w:t xml:space="preserve"> “</w:t>
            </w:r>
            <w:r w:rsidRPr="00086821">
              <w:rPr>
                <w:sz w:val="22"/>
                <w:szCs w:val="22"/>
                <w:lang w:val="en-US"/>
              </w:rPr>
              <w:t>vatani</w:t>
            </w:r>
            <w:r w:rsidRPr="00086821">
              <w:rPr>
                <w:sz w:val="22"/>
                <w:szCs w:val="22"/>
              </w:rPr>
              <w:t xml:space="preserve">” </w:t>
            </w:r>
            <w:r w:rsidRPr="00086821">
              <w:rPr>
                <w:sz w:val="22"/>
                <w:szCs w:val="22"/>
                <w:lang w:val="en-US"/>
              </w:rPr>
              <w:t>xususidagi</w:t>
            </w:r>
            <w:r w:rsidRPr="00086821">
              <w:rPr>
                <w:sz w:val="22"/>
                <w:szCs w:val="22"/>
              </w:rPr>
              <w:t xml:space="preserve"> </w:t>
            </w:r>
            <w:r w:rsidRPr="00086821">
              <w:rPr>
                <w:sz w:val="22"/>
                <w:szCs w:val="22"/>
                <w:lang w:val="en-US"/>
              </w:rPr>
              <w:t>qarashlar</w:t>
            </w:r>
            <w:r w:rsidRPr="00086821">
              <w:rPr>
                <w:sz w:val="22"/>
                <w:szCs w:val="22"/>
              </w:rPr>
              <w:t xml:space="preserve"> </w:t>
            </w:r>
            <w:r w:rsidRPr="00086821">
              <w:rPr>
                <w:sz w:val="22"/>
                <w:szCs w:val="22"/>
                <w:lang w:val="en-US"/>
              </w:rPr>
              <w:t>va</w:t>
            </w:r>
            <w:r w:rsidRPr="00086821">
              <w:rPr>
                <w:sz w:val="22"/>
                <w:szCs w:val="22"/>
              </w:rPr>
              <w:t xml:space="preserve"> </w:t>
            </w:r>
            <w:r w:rsidRPr="00086821">
              <w:rPr>
                <w:sz w:val="22"/>
                <w:szCs w:val="22"/>
                <w:lang w:val="en-US"/>
              </w:rPr>
              <w:t>G</w:t>
            </w:r>
            <w:r w:rsidRPr="00086821">
              <w:rPr>
                <w:sz w:val="22"/>
                <w:szCs w:val="22"/>
              </w:rPr>
              <w:t>‘</w:t>
            </w:r>
            <w:r w:rsidRPr="00086821">
              <w:rPr>
                <w:sz w:val="22"/>
                <w:szCs w:val="22"/>
                <w:lang w:val="en-US"/>
              </w:rPr>
              <w:t>arb</w:t>
            </w:r>
            <w:r w:rsidRPr="00086821">
              <w:rPr>
                <w:sz w:val="22"/>
                <w:szCs w:val="22"/>
              </w:rPr>
              <w:t xml:space="preserve"> </w:t>
            </w:r>
            <w:r w:rsidRPr="00086821">
              <w:rPr>
                <w:sz w:val="22"/>
                <w:szCs w:val="22"/>
                <w:lang w:val="en-US"/>
              </w:rPr>
              <w:t>olimlarining</w:t>
            </w:r>
            <w:r w:rsidRPr="00086821">
              <w:rPr>
                <w:sz w:val="22"/>
                <w:szCs w:val="22"/>
              </w:rPr>
              <w:t xml:space="preserve"> </w:t>
            </w:r>
            <w:r w:rsidRPr="00086821">
              <w:rPr>
                <w:sz w:val="22"/>
                <w:szCs w:val="22"/>
                <w:lang w:val="en-US"/>
              </w:rPr>
              <w:t>tasavvuf</w:t>
            </w:r>
            <w:r w:rsidRPr="00086821">
              <w:rPr>
                <w:sz w:val="22"/>
                <w:szCs w:val="22"/>
              </w:rPr>
              <w:t xml:space="preserve"> </w:t>
            </w:r>
            <w:r w:rsidRPr="00086821">
              <w:rPr>
                <w:sz w:val="22"/>
                <w:szCs w:val="22"/>
                <w:lang w:val="en-US"/>
              </w:rPr>
              <w:t>tariqatlari</w:t>
            </w:r>
            <w:r w:rsidRPr="00086821">
              <w:rPr>
                <w:sz w:val="22"/>
                <w:szCs w:val="22"/>
              </w:rPr>
              <w:t xml:space="preserve"> </w:t>
            </w:r>
            <w:r w:rsidRPr="00086821">
              <w:rPr>
                <w:sz w:val="22"/>
                <w:szCs w:val="22"/>
                <w:lang w:val="en-US"/>
              </w:rPr>
              <w:t>haqidagi</w:t>
            </w:r>
            <w:r w:rsidRPr="00086821">
              <w:rPr>
                <w:sz w:val="22"/>
                <w:szCs w:val="22"/>
              </w:rPr>
              <w:t xml:space="preserve"> </w:t>
            </w:r>
            <w:r w:rsidRPr="00086821">
              <w:rPr>
                <w:sz w:val="22"/>
                <w:szCs w:val="22"/>
                <w:lang w:val="en-US"/>
              </w:rPr>
              <w:t>fikrlarini</w:t>
            </w:r>
            <w:r w:rsidRPr="00086821">
              <w:rPr>
                <w:sz w:val="22"/>
                <w:szCs w:val="22"/>
              </w:rPr>
              <w:t xml:space="preserve"> </w:t>
            </w:r>
            <w:r w:rsidR="008D7F0B" w:rsidRPr="00086821">
              <w:rPr>
                <w:sz w:val="22"/>
                <w:szCs w:val="22"/>
                <w:lang w:val="uz-Cyrl-UZ"/>
              </w:rPr>
              <w:t>tahlil qiladi.</w:t>
            </w:r>
          </w:p>
        </w:tc>
        <w:tc>
          <w:tcPr>
            <w:tcW w:w="1417" w:type="dxa"/>
            <w:tcBorders>
              <w:top w:val="single" w:sz="4" w:space="0" w:color="auto"/>
              <w:left w:val="single" w:sz="4" w:space="0" w:color="auto"/>
              <w:right w:val="single" w:sz="4" w:space="0" w:color="auto"/>
            </w:tcBorders>
            <w:tcMar>
              <w:left w:w="57" w:type="dxa"/>
              <w:right w:w="57" w:type="dxa"/>
            </w:tcMar>
            <w:vAlign w:val="center"/>
          </w:tcPr>
          <w:p w14:paraId="6E5B9CBF" w14:textId="77777777" w:rsidR="008D7F0B" w:rsidRPr="00086821" w:rsidRDefault="008D7F0B" w:rsidP="002C0FD3">
            <w:pPr>
              <w:jc w:val="center"/>
              <w:rPr>
                <w:sz w:val="22"/>
                <w:szCs w:val="22"/>
                <w:lang w:val="uz-Cyrl-UZ"/>
              </w:rPr>
            </w:pPr>
            <w:r w:rsidRPr="00086821">
              <w:rPr>
                <w:sz w:val="22"/>
                <w:szCs w:val="22"/>
                <w:lang w:val="uz-Cyrl-UZ"/>
              </w:rPr>
              <w:t>11, 13- haftalar</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4B994AFD" w14:textId="033A710B" w:rsidR="008D7F0B" w:rsidRPr="00086821" w:rsidRDefault="0051058D" w:rsidP="002C0FD3">
            <w:pPr>
              <w:jc w:val="center"/>
              <w:rPr>
                <w:sz w:val="22"/>
                <w:szCs w:val="22"/>
                <w:lang w:val="en-US"/>
              </w:rPr>
            </w:pPr>
            <w:r w:rsidRPr="00086821">
              <w:rPr>
                <w:sz w:val="22"/>
                <w:szCs w:val="22"/>
                <w:lang w:val="en-US"/>
              </w:rPr>
              <w:t>2</w:t>
            </w:r>
          </w:p>
        </w:tc>
      </w:tr>
      <w:tr w:rsidR="008D7F0B" w:rsidRPr="00086821" w14:paraId="78EE528F" w14:textId="77777777" w:rsidTr="00876E90">
        <w:trPr>
          <w:trHeight w:val="1425"/>
        </w:trPr>
        <w:tc>
          <w:tcPr>
            <w:tcW w:w="3885" w:type="dxa"/>
            <w:tcBorders>
              <w:top w:val="single" w:sz="4" w:space="0" w:color="auto"/>
              <w:left w:val="single" w:sz="4" w:space="0" w:color="auto"/>
              <w:right w:val="single" w:sz="4" w:space="0" w:color="auto"/>
            </w:tcBorders>
            <w:tcMar>
              <w:left w:w="57" w:type="dxa"/>
              <w:right w:w="57" w:type="dxa"/>
            </w:tcMar>
          </w:tcPr>
          <w:p w14:paraId="3105489E" w14:textId="41917FE2" w:rsidR="00D24B64" w:rsidRPr="00086821" w:rsidRDefault="00D24B64" w:rsidP="002C0FD3">
            <w:pPr>
              <w:ind w:left="60" w:right="23"/>
              <w:jc w:val="both"/>
              <w:rPr>
                <w:sz w:val="22"/>
                <w:szCs w:val="22"/>
                <w:lang w:val="en-US"/>
              </w:rPr>
            </w:pPr>
            <w:r w:rsidRPr="00086821">
              <w:rPr>
                <w:sz w:val="22"/>
                <w:szCs w:val="22"/>
                <w:lang w:val="en-US"/>
              </w:rPr>
              <w:t>Zuhd</w:t>
            </w:r>
            <w:r w:rsidRPr="00086821">
              <w:rPr>
                <w:sz w:val="22"/>
                <w:szCs w:val="22"/>
              </w:rPr>
              <w:t xml:space="preserve"> </w:t>
            </w:r>
            <w:r w:rsidRPr="00086821">
              <w:rPr>
                <w:sz w:val="22"/>
                <w:szCs w:val="22"/>
                <w:lang w:val="en-US"/>
              </w:rPr>
              <w:t>va</w:t>
            </w:r>
            <w:r w:rsidRPr="00086821">
              <w:rPr>
                <w:sz w:val="22"/>
                <w:szCs w:val="22"/>
              </w:rPr>
              <w:t xml:space="preserve"> </w:t>
            </w:r>
            <w:r w:rsidRPr="00086821">
              <w:rPr>
                <w:sz w:val="22"/>
                <w:szCs w:val="22"/>
                <w:lang w:val="en-US"/>
              </w:rPr>
              <w:t>taqvoga</w:t>
            </w:r>
            <w:r w:rsidRPr="00086821">
              <w:rPr>
                <w:sz w:val="22"/>
                <w:szCs w:val="22"/>
              </w:rPr>
              <w:t xml:space="preserve"> </w:t>
            </w:r>
            <w:r w:rsidRPr="00086821">
              <w:rPr>
                <w:sz w:val="22"/>
                <w:szCs w:val="22"/>
                <w:lang w:val="en-US"/>
              </w:rPr>
              <w:t>alohida</w:t>
            </w:r>
            <w:r w:rsidRPr="00086821">
              <w:rPr>
                <w:sz w:val="22"/>
                <w:szCs w:val="22"/>
              </w:rPr>
              <w:t xml:space="preserve"> </w:t>
            </w:r>
            <w:r w:rsidRPr="00086821">
              <w:rPr>
                <w:sz w:val="22"/>
                <w:szCs w:val="22"/>
                <w:lang w:val="en-US"/>
              </w:rPr>
              <w:t>e</w:t>
            </w:r>
            <w:r w:rsidRPr="00086821">
              <w:rPr>
                <w:sz w:val="22"/>
                <w:szCs w:val="22"/>
              </w:rPr>
              <w:t>’</w:t>
            </w:r>
            <w:r w:rsidRPr="00086821">
              <w:rPr>
                <w:sz w:val="22"/>
                <w:szCs w:val="22"/>
                <w:lang w:val="en-US"/>
              </w:rPr>
              <w:t>tibor</w:t>
            </w:r>
            <w:r w:rsidRPr="00086821">
              <w:rPr>
                <w:sz w:val="22"/>
                <w:szCs w:val="22"/>
              </w:rPr>
              <w:t xml:space="preserve">. </w:t>
            </w:r>
            <w:r w:rsidRPr="00086821">
              <w:rPr>
                <w:sz w:val="22"/>
                <w:szCs w:val="22"/>
                <w:lang w:val="en-US"/>
              </w:rPr>
              <w:t>Zoxidlar ilk mutasavviflar sifatida. Fano va tariqat tushunchalariniig Abu Yazid (Boyazid) Bistomiy tomonidan asoslanishi.</w:t>
            </w:r>
          </w:p>
          <w:p w14:paraId="4477F22E" w14:textId="4A42AA35" w:rsidR="008D7F0B" w:rsidRPr="00086821" w:rsidRDefault="008D7F0B" w:rsidP="002C0FD3">
            <w:pPr>
              <w:jc w:val="both"/>
              <w:rPr>
                <w:sz w:val="22"/>
                <w:szCs w:val="22"/>
                <w:lang w:val="uz-Cyrl-UZ"/>
              </w:rPr>
            </w:pPr>
          </w:p>
        </w:tc>
        <w:tc>
          <w:tcPr>
            <w:tcW w:w="3402" w:type="dxa"/>
            <w:tcBorders>
              <w:top w:val="single" w:sz="4" w:space="0" w:color="auto"/>
              <w:left w:val="single" w:sz="4" w:space="0" w:color="auto"/>
              <w:right w:val="single" w:sz="4" w:space="0" w:color="auto"/>
            </w:tcBorders>
            <w:tcMar>
              <w:left w:w="57" w:type="dxa"/>
              <w:right w:w="57" w:type="dxa"/>
            </w:tcMar>
          </w:tcPr>
          <w:p w14:paraId="489295D1" w14:textId="2589C654" w:rsidR="008D7F0B" w:rsidRPr="00086821" w:rsidRDefault="008D7F0B" w:rsidP="002C0FD3">
            <w:pPr>
              <w:tabs>
                <w:tab w:val="left" w:pos="2010"/>
              </w:tabs>
              <w:jc w:val="both"/>
              <w:rPr>
                <w:sz w:val="22"/>
                <w:szCs w:val="22"/>
                <w:lang w:val="uz-Cyrl-UZ"/>
              </w:rPr>
            </w:pPr>
            <w:r w:rsidRPr="00086821">
              <w:rPr>
                <w:sz w:val="22"/>
                <w:szCs w:val="22"/>
                <w:lang w:val="uz-Cyrl-UZ"/>
              </w:rPr>
              <w:t xml:space="preserve"> </w:t>
            </w:r>
            <w:r w:rsidR="00713BC7" w:rsidRPr="00086821">
              <w:rPr>
                <w:sz w:val="22"/>
                <w:szCs w:val="22"/>
                <w:lang w:val="uz-Cyrl-UZ"/>
              </w:rPr>
              <w:t>Zoxidlar, Zuhd,</w:t>
            </w:r>
            <w:r w:rsidR="00713BC7" w:rsidRPr="00086821">
              <w:rPr>
                <w:sz w:val="22"/>
                <w:szCs w:val="22"/>
                <w:lang w:val="uz-Cyrl-UZ"/>
              </w:rPr>
              <w:tab/>
              <w:t xml:space="preserve">Bistomiy haqida ma’lumotlar yig‘adi va o‘rganadi. </w:t>
            </w:r>
          </w:p>
        </w:tc>
        <w:tc>
          <w:tcPr>
            <w:tcW w:w="1417" w:type="dxa"/>
            <w:tcBorders>
              <w:top w:val="single" w:sz="4" w:space="0" w:color="auto"/>
              <w:left w:val="single" w:sz="4" w:space="0" w:color="auto"/>
              <w:right w:val="single" w:sz="4" w:space="0" w:color="auto"/>
            </w:tcBorders>
            <w:tcMar>
              <w:left w:w="57" w:type="dxa"/>
              <w:right w:w="57" w:type="dxa"/>
            </w:tcMar>
            <w:vAlign w:val="center"/>
          </w:tcPr>
          <w:p w14:paraId="3A8A5B3A" w14:textId="77777777" w:rsidR="008D7F0B" w:rsidRPr="00086821" w:rsidRDefault="008D7F0B" w:rsidP="002C0FD3">
            <w:pPr>
              <w:jc w:val="center"/>
              <w:rPr>
                <w:sz w:val="22"/>
                <w:szCs w:val="22"/>
                <w:lang w:val="uz-Cyrl-UZ"/>
              </w:rPr>
            </w:pPr>
            <w:r w:rsidRPr="00086821">
              <w:rPr>
                <w:sz w:val="22"/>
                <w:szCs w:val="22"/>
                <w:lang w:val="uz-Cyrl-UZ"/>
              </w:rPr>
              <w:t>14, 15 –</w:t>
            </w:r>
          </w:p>
          <w:p w14:paraId="68DA93EA" w14:textId="77777777" w:rsidR="008D7F0B" w:rsidRPr="00086821" w:rsidRDefault="008D7F0B" w:rsidP="002C0FD3">
            <w:pPr>
              <w:jc w:val="center"/>
              <w:rPr>
                <w:sz w:val="22"/>
                <w:szCs w:val="22"/>
                <w:lang w:val="uz-Cyrl-UZ"/>
              </w:rPr>
            </w:pPr>
            <w:r w:rsidRPr="00086821">
              <w:rPr>
                <w:sz w:val="22"/>
                <w:szCs w:val="22"/>
                <w:lang w:val="uz-Cyrl-UZ"/>
              </w:rPr>
              <w:t>haftalar</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24695BAA" w14:textId="0B823CAA" w:rsidR="008D7F0B" w:rsidRPr="00086821" w:rsidRDefault="0051058D" w:rsidP="002C0FD3">
            <w:pPr>
              <w:jc w:val="center"/>
              <w:rPr>
                <w:sz w:val="22"/>
                <w:szCs w:val="22"/>
                <w:lang w:val="en-US"/>
              </w:rPr>
            </w:pPr>
            <w:r w:rsidRPr="00086821">
              <w:rPr>
                <w:sz w:val="22"/>
                <w:szCs w:val="22"/>
                <w:lang w:val="en-US"/>
              </w:rPr>
              <w:t>2</w:t>
            </w:r>
          </w:p>
        </w:tc>
      </w:tr>
      <w:tr w:rsidR="008D7F0B" w:rsidRPr="00086821" w14:paraId="6D5B5821" w14:textId="77777777" w:rsidTr="00876E90">
        <w:trPr>
          <w:trHeight w:val="1064"/>
        </w:trPr>
        <w:tc>
          <w:tcPr>
            <w:tcW w:w="3885" w:type="dxa"/>
            <w:tcBorders>
              <w:top w:val="single" w:sz="4" w:space="0" w:color="auto"/>
              <w:left w:val="single" w:sz="4" w:space="0" w:color="auto"/>
              <w:right w:val="single" w:sz="4" w:space="0" w:color="auto"/>
            </w:tcBorders>
            <w:tcMar>
              <w:left w:w="57" w:type="dxa"/>
              <w:right w:w="57" w:type="dxa"/>
            </w:tcMar>
          </w:tcPr>
          <w:p w14:paraId="26156767" w14:textId="13937ED0" w:rsidR="008D7F0B" w:rsidRPr="00086821" w:rsidRDefault="002E2967" w:rsidP="002C0FD3">
            <w:pPr>
              <w:jc w:val="both"/>
              <w:rPr>
                <w:sz w:val="22"/>
                <w:szCs w:val="22"/>
                <w:lang w:val="en-US"/>
              </w:rPr>
            </w:pPr>
            <w:r w:rsidRPr="00086821">
              <w:rPr>
                <w:sz w:val="22"/>
                <w:szCs w:val="22"/>
                <w:lang w:val="en-US"/>
              </w:rPr>
              <w:t>Mansur Xalloj ta’limoti. Ibn Sino va irfoniy ishk falsafasi.</w:t>
            </w:r>
          </w:p>
        </w:tc>
        <w:tc>
          <w:tcPr>
            <w:tcW w:w="3402" w:type="dxa"/>
            <w:tcBorders>
              <w:top w:val="single" w:sz="4" w:space="0" w:color="auto"/>
              <w:left w:val="single" w:sz="4" w:space="0" w:color="auto"/>
              <w:right w:val="single" w:sz="4" w:space="0" w:color="auto"/>
            </w:tcBorders>
            <w:tcMar>
              <w:left w:w="57" w:type="dxa"/>
              <w:right w:w="57" w:type="dxa"/>
            </w:tcMar>
          </w:tcPr>
          <w:p w14:paraId="42F79647" w14:textId="28E93E2E" w:rsidR="002E2967" w:rsidRPr="00086821" w:rsidRDefault="002E2967" w:rsidP="002C0FD3">
            <w:pPr>
              <w:jc w:val="both"/>
              <w:rPr>
                <w:sz w:val="22"/>
                <w:szCs w:val="22"/>
                <w:lang w:val="en-US"/>
              </w:rPr>
            </w:pPr>
            <w:r w:rsidRPr="00086821">
              <w:rPr>
                <w:sz w:val="22"/>
                <w:szCs w:val="22"/>
                <w:lang w:val="en-US"/>
              </w:rPr>
              <w:t xml:space="preserve">Mansur Xalloj ta’limoti va Ibn Sinoning irfoniy ishq falsafasi haqida </w:t>
            </w:r>
            <w:r w:rsidRPr="00086821">
              <w:rPr>
                <w:sz w:val="22"/>
                <w:szCs w:val="22"/>
                <w:lang w:val="uz-Cyrl-UZ"/>
              </w:rPr>
              <w:t>ma’lumotlar yig‘adi va o‘rganadi.</w:t>
            </w:r>
          </w:p>
          <w:p w14:paraId="1E2CA533" w14:textId="621E3476" w:rsidR="008D7F0B" w:rsidRPr="00086821" w:rsidRDefault="008D7F0B" w:rsidP="002C0FD3">
            <w:pPr>
              <w:jc w:val="both"/>
              <w:rPr>
                <w:sz w:val="22"/>
                <w:szCs w:val="22"/>
                <w:lang w:val="en-US"/>
              </w:rPr>
            </w:pPr>
          </w:p>
        </w:tc>
        <w:tc>
          <w:tcPr>
            <w:tcW w:w="1417" w:type="dxa"/>
            <w:tcBorders>
              <w:top w:val="single" w:sz="4" w:space="0" w:color="auto"/>
              <w:left w:val="single" w:sz="4" w:space="0" w:color="auto"/>
              <w:right w:val="single" w:sz="4" w:space="0" w:color="auto"/>
            </w:tcBorders>
            <w:tcMar>
              <w:left w:w="57" w:type="dxa"/>
              <w:right w:w="57" w:type="dxa"/>
            </w:tcMar>
            <w:vAlign w:val="center"/>
          </w:tcPr>
          <w:p w14:paraId="31CA53A5" w14:textId="77777777" w:rsidR="008D7F0B" w:rsidRPr="00086821" w:rsidRDefault="008D7F0B" w:rsidP="002C0FD3">
            <w:pPr>
              <w:jc w:val="center"/>
              <w:rPr>
                <w:sz w:val="22"/>
                <w:szCs w:val="22"/>
                <w:lang w:val="uz-Cyrl-UZ"/>
              </w:rPr>
            </w:pPr>
            <w:r w:rsidRPr="00086821">
              <w:rPr>
                <w:sz w:val="22"/>
                <w:szCs w:val="22"/>
                <w:lang w:val="uz-Cyrl-UZ"/>
              </w:rPr>
              <w:t>16-18 -haftalar</w:t>
            </w:r>
          </w:p>
        </w:tc>
        <w:tc>
          <w:tcPr>
            <w:tcW w:w="851" w:type="dxa"/>
            <w:tcBorders>
              <w:top w:val="single" w:sz="4" w:space="0" w:color="auto"/>
              <w:left w:val="single" w:sz="4" w:space="0" w:color="auto"/>
              <w:right w:val="single" w:sz="4" w:space="0" w:color="auto"/>
            </w:tcBorders>
            <w:tcMar>
              <w:left w:w="57" w:type="dxa"/>
              <w:right w:w="57" w:type="dxa"/>
            </w:tcMar>
            <w:vAlign w:val="center"/>
          </w:tcPr>
          <w:p w14:paraId="39F7AAAC" w14:textId="1668C1E3" w:rsidR="008D7F0B" w:rsidRPr="00086821" w:rsidRDefault="0051058D" w:rsidP="002C0FD3">
            <w:pPr>
              <w:jc w:val="center"/>
              <w:rPr>
                <w:sz w:val="22"/>
                <w:szCs w:val="22"/>
                <w:lang w:val="en-US"/>
              </w:rPr>
            </w:pPr>
            <w:r w:rsidRPr="00086821">
              <w:rPr>
                <w:sz w:val="22"/>
                <w:szCs w:val="22"/>
                <w:lang w:val="en-US"/>
              </w:rPr>
              <w:t>2</w:t>
            </w:r>
          </w:p>
        </w:tc>
      </w:tr>
      <w:tr w:rsidR="008D7F0B" w:rsidRPr="00086821" w14:paraId="2EDA04FA" w14:textId="77777777" w:rsidTr="00876E90">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14:paraId="36DDD420" w14:textId="77777777" w:rsidR="00A240B6" w:rsidRPr="00086821" w:rsidRDefault="00A240B6" w:rsidP="002C0FD3">
            <w:pPr>
              <w:ind w:left="60"/>
              <w:jc w:val="both"/>
              <w:rPr>
                <w:sz w:val="22"/>
                <w:szCs w:val="22"/>
              </w:rPr>
            </w:pPr>
            <w:r w:rsidRPr="00086821">
              <w:rPr>
                <w:sz w:val="22"/>
                <w:szCs w:val="22"/>
                <w:lang w:val="en-US"/>
              </w:rPr>
              <w:t>Xojagon</w:t>
            </w:r>
            <w:r w:rsidRPr="00086821">
              <w:rPr>
                <w:sz w:val="22"/>
                <w:szCs w:val="22"/>
              </w:rPr>
              <w:t xml:space="preserve"> </w:t>
            </w:r>
            <w:r w:rsidRPr="00086821">
              <w:rPr>
                <w:sz w:val="22"/>
                <w:szCs w:val="22"/>
                <w:lang w:val="en-US"/>
              </w:rPr>
              <w:t>tariqati</w:t>
            </w:r>
            <w:r w:rsidRPr="00086821">
              <w:rPr>
                <w:sz w:val="22"/>
                <w:szCs w:val="22"/>
              </w:rPr>
              <w:t xml:space="preserve"> </w:t>
            </w:r>
            <w:r w:rsidRPr="00086821">
              <w:rPr>
                <w:sz w:val="22"/>
                <w:szCs w:val="22"/>
                <w:lang w:val="en-US"/>
              </w:rPr>
              <w:t>va</w:t>
            </w:r>
            <w:r w:rsidRPr="00086821">
              <w:rPr>
                <w:sz w:val="22"/>
                <w:szCs w:val="22"/>
              </w:rPr>
              <w:t xml:space="preserve"> </w:t>
            </w:r>
            <w:r w:rsidRPr="00086821">
              <w:rPr>
                <w:sz w:val="22"/>
                <w:szCs w:val="22"/>
                <w:lang w:val="en-US"/>
              </w:rPr>
              <w:t>uning</w:t>
            </w:r>
            <w:r w:rsidRPr="00086821">
              <w:rPr>
                <w:sz w:val="22"/>
                <w:szCs w:val="22"/>
              </w:rPr>
              <w:t xml:space="preserve"> </w:t>
            </w:r>
            <w:r w:rsidRPr="00086821">
              <w:rPr>
                <w:sz w:val="22"/>
                <w:szCs w:val="22"/>
                <w:lang w:val="en-US"/>
              </w:rPr>
              <w:t>yaratilishida</w:t>
            </w:r>
            <w:r w:rsidRPr="00086821">
              <w:rPr>
                <w:sz w:val="22"/>
                <w:szCs w:val="22"/>
              </w:rPr>
              <w:t xml:space="preserve"> </w:t>
            </w:r>
            <w:r w:rsidRPr="00086821">
              <w:rPr>
                <w:sz w:val="22"/>
                <w:szCs w:val="22"/>
                <w:lang w:val="en-US"/>
              </w:rPr>
              <w:t>Abduholiq</w:t>
            </w:r>
            <w:r w:rsidRPr="00086821">
              <w:rPr>
                <w:sz w:val="22"/>
                <w:szCs w:val="22"/>
              </w:rPr>
              <w:t xml:space="preserve"> </w:t>
            </w:r>
            <w:r w:rsidRPr="00086821">
              <w:rPr>
                <w:sz w:val="22"/>
                <w:szCs w:val="22"/>
                <w:lang w:val="en-US"/>
              </w:rPr>
              <w:t>G</w:t>
            </w:r>
            <w:r w:rsidRPr="00086821">
              <w:rPr>
                <w:sz w:val="22"/>
                <w:szCs w:val="22"/>
              </w:rPr>
              <w:t>‘</w:t>
            </w:r>
            <w:r w:rsidRPr="00086821">
              <w:rPr>
                <w:sz w:val="22"/>
                <w:szCs w:val="22"/>
                <w:lang w:val="en-US"/>
              </w:rPr>
              <w:t>ijduvoniy</w:t>
            </w:r>
            <w:r w:rsidRPr="00086821">
              <w:rPr>
                <w:sz w:val="22"/>
                <w:szCs w:val="22"/>
              </w:rPr>
              <w:t xml:space="preserve"> </w:t>
            </w:r>
            <w:r w:rsidRPr="00086821">
              <w:rPr>
                <w:sz w:val="22"/>
                <w:szCs w:val="22"/>
                <w:lang w:val="en-US"/>
              </w:rPr>
              <w:t>faoliyati</w:t>
            </w:r>
            <w:r w:rsidRPr="00086821">
              <w:rPr>
                <w:sz w:val="22"/>
                <w:szCs w:val="22"/>
              </w:rPr>
              <w:t>.</w:t>
            </w:r>
          </w:p>
          <w:p w14:paraId="771FAFD4" w14:textId="77777777" w:rsidR="00A240B6" w:rsidRPr="00086821" w:rsidRDefault="00A240B6" w:rsidP="002C0FD3">
            <w:pPr>
              <w:ind w:right="23"/>
              <w:jc w:val="both"/>
              <w:rPr>
                <w:sz w:val="22"/>
                <w:szCs w:val="22"/>
                <w:lang w:val="en-US"/>
              </w:rPr>
            </w:pPr>
            <w:r w:rsidRPr="00086821">
              <w:rPr>
                <w:sz w:val="22"/>
                <w:szCs w:val="22"/>
                <w:lang w:val="en-US"/>
              </w:rPr>
              <w:t>Bahovuddin Naqshband ta’limoti. “Dil ba yoru dast ba kor”ning mohiyati.</w:t>
            </w:r>
          </w:p>
          <w:p w14:paraId="6450ED69" w14:textId="3BCF734D" w:rsidR="008D7F0B" w:rsidRPr="00086821" w:rsidRDefault="008D7F0B" w:rsidP="002C0FD3">
            <w:pPr>
              <w:jc w:val="both"/>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tcMar>
              <w:left w:w="57" w:type="dxa"/>
              <w:right w:w="57" w:type="dxa"/>
            </w:tcMar>
          </w:tcPr>
          <w:p w14:paraId="0FB0C611" w14:textId="77242632" w:rsidR="008D7F0B" w:rsidRPr="00086821" w:rsidRDefault="00A240B6" w:rsidP="002C0FD3">
            <w:pPr>
              <w:jc w:val="both"/>
              <w:rPr>
                <w:sz w:val="22"/>
                <w:szCs w:val="22"/>
                <w:lang w:val="uz-Cyrl-UZ"/>
              </w:rPr>
            </w:pPr>
            <w:r w:rsidRPr="00086821">
              <w:rPr>
                <w:sz w:val="22"/>
                <w:szCs w:val="22"/>
                <w:lang w:val="en-US"/>
              </w:rPr>
              <w:t xml:space="preserve">Xojagon va Naqshbandiya tariqatlari haqida ma’limot yig‘adi va o‘zlashtiradi. </w:t>
            </w:r>
          </w:p>
        </w:tc>
        <w:tc>
          <w:tcPr>
            <w:tcW w:w="1417"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BAB2364" w14:textId="77777777" w:rsidR="008D7F0B" w:rsidRPr="00086821" w:rsidRDefault="008D7F0B" w:rsidP="002C0FD3">
            <w:pPr>
              <w:jc w:val="center"/>
              <w:rPr>
                <w:sz w:val="22"/>
                <w:szCs w:val="22"/>
                <w:lang w:val="uz-Cyrl-UZ"/>
              </w:rPr>
            </w:pPr>
            <w:r w:rsidRPr="00086821">
              <w:rPr>
                <w:sz w:val="22"/>
                <w:szCs w:val="22"/>
                <w:lang w:val="uz-Cyrl-UZ"/>
              </w:rPr>
              <w:t>18, 19-haftalar</w:t>
            </w: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F79630F" w14:textId="7164B804" w:rsidR="008D7F0B" w:rsidRPr="00086821" w:rsidRDefault="00104C83" w:rsidP="002C0FD3">
            <w:pPr>
              <w:jc w:val="center"/>
              <w:rPr>
                <w:sz w:val="22"/>
                <w:szCs w:val="22"/>
                <w:lang w:val="en-US"/>
              </w:rPr>
            </w:pPr>
            <w:r w:rsidRPr="00086821">
              <w:rPr>
                <w:sz w:val="22"/>
                <w:szCs w:val="22"/>
                <w:lang w:val="en-US"/>
              </w:rPr>
              <w:t>2</w:t>
            </w:r>
          </w:p>
        </w:tc>
      </w:tr>
    </w:tbl>
    <w:p w14:paraId="7CFDAC14" w14:textId="77777777" w:rsidR="008D7F0B" w:rsidRPr="00B60056" w:rsidRDefault="008D7F0B" w:rsidP="008D7F0B">
      <w:pPr>
        <w:ind w:left="357"/>
        <w:jc w:val="center"/>
        <w:rPr>
          <w:b/>
          <w:lang w:val="en-US"/>
        </w:rPr>
      </w:pPr>
    </w:p>
    <w:p w14:paraId="2ABF837D" w14:textId="40161855" w:rsidR="008D7F0B" w:rsidRPr="00B60056" w:rsidRDefault="00C54984" w:rsidP="008D7F0B">
      <w:pPr>
        <w:tabs>
          <w:tab w:val="left" w:pos="284"/>
          <w:tab w:val="left" w:pos="426"/>
          <w:tab w:val="left" w:pos="851"/>
          <w:tab w:val="left" w:pos="993"/>
        </w:tabs>
        <w:jc w:val="center"/>
        <w:rPr>
          <w:b/>
          <w:lang w:val="uz-Cyrl-UZ"/>
        </w:rPr>
      </w:pPr>
      <w:r w:rsidRPr="00B60056">
        <w:rPr>
          <w:b/>
          <w:lang w:val="uz-Cyrl-UZ"/>
        </w:rPr>
        <w:t>Reyting</w:t>
      </w:r>
      <w:r w:rsidR="008D7F0B" w:rsidRPr="00B60056">
        <w:rPr>
          <w:b/>
          <w:lang w:val="uz-Cyrl-UZ"/>
        </w:rPr>
        <w:t xml:space="preserve"> </w:t>
      </w:r>
      <w:r w:rsidRPr="00B60056">
        <w:rPr>
          <w:b/>
          <w:lang w:val="uz-Cyrl-UZ"/>
        </w:rPr>
        <w:t>nazoratlari</w:t>
      </w:r>
      <w:r w:rsidR="008D7F0B" w:rsidRPr="00B60056">
        <w:rPr>
          <w:b/>
          <w:lang w:val="uz-Cyrl-UZ"/>
        </w:rPr>
        <w:t xml:space="preserve"> </w:t>
      </w:r>
      <w:r w:rsidRPr="00B60056">
        <w:rPr>
          <w:b/>
          <w:lang w:val="uz-Cyrl-UZ"/>
        </w:rPr>
        <w:t>grafigi</w:t>
      </w:r>
    </w:p>
    <w:p w14:paraId="52501822" w14:textId="243289FD" w:rsidR="008D7F0B" w:rsidRPr="00B60056" w:rsidRDefault="00C54984" w:rsidP="008D7F0B">
      <w:pPr>
        <w:ind w:firstLine="709"/>
        <w:jc w:val="both"/>
        <w:rPr>
          <w:lang w:val="uz-Cyrl-UZ"/>
        </w:rPr>
      </w:pPr>
      <w:r w:rsidRPr="00B60056">
        <w:rPr>
          <w:lang w:val="uz-Cyrl-UZ"/>
        </w:rPr>
        <w:t>Fan</w:t>
      </w:r>
      <w:r w:rsidR="008D7F0B" w:rsidRPr="00B60056">
        <w:rPr>
          <w:lang w:val="uz-Cyrl-UZ"/>
        </w:rPr>
        <w:t xml:space="preserve"> </w:t>
      </w:r>
      <w:r w:rsidRPr="00B60056">
        <w:rPr>
          <w:lang w:val="uz-Cyrl-UZ"/>
        </w:rPr>
        <w:t>bir</w:t>
      </w:r>
      <w:r w:rsidR="008D7F0B" w:rsidRPr="00B60056">
        <w:rPr>
          <w:lang w:val="uz-Cyrl-UZ"/>
        </w:rPr>
        <w:t xml:space="preserve"> </w:t>
      </w:r>
      <w:r w:rsidR="006B7D4A" w:rsidRPr="00B60056">
        <w:rPr>
          <w:lang w:val="uz-Cyrl-UZ"/>
        </w:rPr>
        <w:t>o‘</w:t>
      </w:r>
      <w:r w:rsidRPr="00B60056">
        <w:rPr>
          <w:lang w:val="uz-Cyrl-UZ"/>
        </w:rPr>
        <w:t>quv</w:t>
      </w:r>
      <w:r w:rsidR="008D7F0B" w:rsidRPr="00B60056">
        <w:rPr>
          <w:lang w:val="uz-Cyrl-UZ"/>
        </w:rPr>
        <w:t xml:space="preserve"> </w:t>
      </w:r>
      <w:r w:rsidRPr="00B60056">
        <w:rPr>
          <w:lang w:val="uz-Cyrl-UZ"/>
        </w:rPr>
        <w:t>yilida</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bir</w:t>
      </w:r>
      <w:r w:rsidR="008D7F0B" w:rsidRPr="00B60056">
        <w:rPr>
          <w:lang w:val="uz-Cyrl-UZ"/>
        </w:rPr>
        <w:t xml:space="preserve"> </w:t>
      </w:r>
      <w:r w:rsidRPr="00B60056">
        <w:rPr>
          <w:lang w:val="uz-Cyrl-UZ"/>
        </w:rPr>
        <w:t>semestrda</w:t>
      </w:r>
      <w:r w:rsidR="008D7F0B" w:rsidRPr="00B60056">
        <w:rPr>
          <w:lang w:val="uz-Cyrl-UZ"/>
        </w:rPr>
        <w:t xml:space="preserve"> </w:t>
      </w:r>
      <w:r w:rsidR="006B7D4A" w:rsidRPr="00B60056">
        <w:rPr>
          <w:lang w:val="uz-Cyrl-UZ"/>
        </w:rPr>
        <w:t>o‘</w:t>
      </w:r>
      <w:r w:rsidRPr="00B60056">
        <w:rPr>
          <w:lang w:val="uz-Cyrl-UZ"/>
        </w:rPr>
        <w:t>qitiladi</w:t>
      </w:r>
      <w:r w:rsidR="008D7F0B" w:rsidRPr="00B60056">
        <w:rPr>
          <w:lang w:val="uz-Cyrl-UZ"/>
        </w:rPr>
        <w:t xml:space="preserve">. </w:t>
      </w:r>
      <w:r w:rsidRPr="00B60056">
        <w:rPr>
          <w:lang w:val="uz-Cyrl-UZ"/>
        </w:rPr>
        <w:t>Elektron</w:t>
      </w:r>
      <w:r w:rsidR="008D7F0B" w:rsidRPr="00B60056">
        <w:rPr>
          <w:lang w:val="uz-Cyrl-UZ"/>
        </w:rPr>
        <w:t xml:space="preserve"> </w:t>
      </w:r>
      <w:r w:rsidRPr="00B60056">
        <w:rPr>
          <w:lang w:val="uz-Cyrl-UZ"/>
        </w:rPr>
        <w:t>ta’lim</w:t>
      </w:r>
      <w:r w:rsidR="008D7F0B" w:rsidRPr="00B60056">
        <w:rPr>
          <w:lang w:val="uz-Cyrl-UZ"/>
        </w:rPr>
        <w:t xml:space="preserve"> </w:t>
      </w:r>
      <w:r w:rsidRPr="00B60056">
        <w:rPr>
          <w:lang w:val="uz-Cyrl-UZ"/>
        </w:rPr>
        <w:t>tizimi</w:t>
      </w:r>
      <w:r w:rsidR="008D7F0B" w:rsidRPr="00B60056">
        <w:rPr>
          <w:lang w:val="uz-Cyrl-UZ"/>
        </w:rPr>
        <w:t xml:space="preserve"> </w:t>
      </w:r>
      <w:r w:rsidRPr="00B60056">
        <w:rPr>
          <w:lang w:val="uz-Cyrl-UZ"/>
        </w:rPr>
        <w:t>talablaridan</w:t>
      </w:r>
      <w:r w:rsidR="008D7F0B" w:rsidRPr="00B60056">
        <w:rPr>
          <w:lang w:val="uz-Cyrl-UZ"/>
        </w:rPr>
        <w:t xml:space="preserve"> </w:t>
      </w:r>
      <w:r w:rsidRPr="00B60056">
        <w:rPr>
          <w:lang w:val="uz-Cyrl-UZ"/>
        </w:rPr>
        <w:t>kelib</w:t>
      </w:r>
      <w:r w:rsidR="008D7F0B" w:rsidRPr="00B60056">
        <w:rPr>
          <w:lang w:val="uz-Cyrl-UZ"/>
        </w:rPr>
        <w:t xml:space="preserve"> </w:t>
      </w:r>
      <w:r w:rsidRPr="00B60056">
        <w:rPr>
          <w:lang w:val="uz-Cyrl-UZ"/>
        </w:rPr>
        <w:t>chiqqan</w:t>
      </w:r>
      <w:r w:rsidR="008D7F0B" w:rsidRPr="00B60056">
        <w:rPr>
          <w:lang w:val="uz-Cyrl-UZ"/>
        </w:rPr>
        <w:t xml:space="preserve"> </w:t>
      </w:r>
      <w:r w:rsidRPr="00B60056">
        <w:rPr>
          <w:lang w:val="uz-Cyrl-UZ"/>
        </w:rPr>
        <w:t>holda</w:t>
      </w:r>
      <w:r w:rsidR="008D7F0B" w:rsidRPr="00B60056">
        <w:rPr>
          <w:lang w:val="uz-Cyrl-UZ"/>
        </w:rPr>
        <w:t xml:space="preserve"> </w:t>
      </w:r>
      <w:r w:rsidRPr="00B60056">
        <w:rPr>
          <w:lang w:val="uz-Cyrl-UZ"/>
        </w:rPr>
        <w:t>bitta</w:t>
      </w:r>
      <w:r w:rsidR="008D7F0B" w:rsidRPr="00B60056">
        <w:rPr>
          <w:lang w:val="uz-Cyrl-UZ"/>
        </w:rPr>
        <w:t xml:space="preserve"> </w:t>
      </w:r>
      <w:r w:rsidRPr="00B60056">
        <w:rPr>
          <w:lang w:val="uz-Cyrl-UZ"/>
        </w:rPr>
        <w:t>blok</w:t>
      </w:r>
      <w:r w:rsidR="008D7F0B" w:rsidRPr="00B60056">
        <w:rPr>
          <w:lang w:val="uz-Cyrl-UZ"/>
        </w:rPr>
        <w:t>-</w:t>
      </w:r>
      <w:r w:rsidRPr="00B60056">
        <w:rPr>
          <w:lang w:val="uz-Cyrl-UZ"/>
        </w:rPr>
        <w:t>moduldan</w:t>
      </w:r>
      <w:r w:rsidR="008D7F0B" w:rsidRPr="00B60056">
        <w:rPr>
          <w:lang w:val="uz-Cyrl-UZ"/>
        </w:rPr>
        <w:t xml:space="preserve"> </w:t>
      </w:r>
      <w:r w:rsidRPr="00B60056">
        <w:rPr>
          <w:lang w:val="uz-Cyrl-UZ"/>
        </w:rPr>
        <w:t>iborat</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quyidagi</w:t>
      </w:r>
      <w:r w:rsidR="008D7F0B" w:rsidRPr="00B60056">
        <w:rPr>
          <w:lang w:val="uz-Cyrl-UZ"/>
        </w:rPr>
        <w:t xml:space="preserve"> </w:t>
      </w:r>
      <w:r w:rsidRPr="00B60056">
        <w:rPr>
          <w:lang w:val="uz-Cyrl-UZ"/>
        </w:rPr>
        <w:t>reyting</w:t>
      </w:r>
      <w:r w:rsidR="008D7F0B" w:rsidRPr="00B60056">
        <w:rPr>
          <w:lang w:val="uz-Cyrl-UZ"/>
        </w:rPr>
        <w:t xml:space="preserve"> </w:t>
      </w:r>
      <w:r w:rsidRPr="00B60056">
        <w:rPr>
          <w:lang w:val="uz-Cyrl-UZ"/>
        </w:rPr>
        <w:t>nazoratlari</w:t>
      </w:r>
      <w:r w:rsidR="008D7F0B" w:rsidRPr="00B60056">
        <w:rPr>
          <w:lang w:val="uz-Cyrl-UZ"/>
        </w:rPr>
        <w:t xml:space="preserve"> </w:t>
      </w:r>
      <w:r w:rsidRPr="00B60056">
        <w:rPr>
          <w:lang w:val="uz-Cyrl-UZ"/>
        </w:rPr>
        <w:t>grafigi</w:t>
      </w:r>
      <w:r w:rsidR="008D7F0B" w:rsidRPr="00B60056">
        <w:rPr>
          <w:lang w:val="uz-Cyrl-UZ"/>
        </w:rPr>
        <w:t xml:space="preserve"> </w:t>
      </w:r>
      <w:r w:rsidRPr="00B60056">
        <w:rPr>
          <w:lang w:val="uz-Cyrl-UZ"/>
        </w:rPr>
        <w:t>belgilandi</w:t>
      </w:r>
      <w:r w:rsidR="008D7F0B" w:rsidRPr="00B60056">
        <w:rPr>
          <w:lang w:val="uz-Cyrl-UZ"/>
        </w:rPr>
        <w:t>:</w:t>
      </w:r>
    </w:p>
    <w:p w14:paraId="65BABE6B" w14:textId="77777777" w:rsidR="008D7F0B" w:rsidRPr="00B60056" w:rsidRDefault="008D7F0B" w:rsidP="008D7F0B">
      <w:pPr>
        <w:jc w:val="both"/>
        <w:rPr>
          <w:lang w:val="uz-Cyrl-UZ"/>
        </w:rPr>
      </w:pPr>
    </w:p>
    <w:tbl>
      <w:tblPr>
        <w:tblW w:w="5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1824"/>
        <w:gridCol w:w="1248"/>
        <w:gridCol w:w="1248"/>
        <w:gridCol w:w="1046"/>
      </w:tblGrid>
      <w:tr w:rsidR="008D7F0B" w:rsidRPr="00B60056" w14:paraId="0CAD20BD" w14:textId="77777777" w:rsidTr="00D87413">
        <w:trPr>
          <w:jc w:val="center"/>
        </w:trPr>
        <w:tc>
          <w:tcPr>
            <w:tcW w:w="478" w:type="dxa"/>
            <w:tcBorders>
              <w:top w:val="single" w:sz="4" w:space="0" w:color="auto"/>
              <w:left w:val="single" w:sz="4" w:space="0" w:color="auto"/>
              <w:bottom w:val="single" w:sz="4" w:space="0" w:color="auto"/>
              <w:right w:val="single" w:sz="4" w:space="0" w:color="auto"/>
            </w:tcBorders>
            <w:vAlign w:val="center"/>
          </w:tcPr>
          <w:p w14:paraId="4828088E"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w:t>
            </w:r>
          </w:p>
        </w:tc>
        <w:tc>
          <w:tcPr>
            <w:tcW w:w="1824" w:type="dxa"/>
            <w:tcBorders>
              <w:top w:val="single" w:sz="4" w:space="0" w:color="auto"/>
              <w:left w:val="single" w:sz="4" w:space="0" w:color="auto"/>
              <w:bottom w:val="single" w:sz="4" w:space="0" w:color="auto"/>
              <w:right w:val="single" w:sz="4" w:space="0" w:color="auto"/>
            </w:tcBorders>
            <w:vAlign w:val="center"/>
          </w:tcPr>
          <w:p w14:paraId="42DD08D3" w14:textId="77777777" w:rsidR="008D7F0B" w:rsidRPr="00B60056" w:rsidRDefault="00C54984"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Reyting</w:t>
            </w:r>
            <w:r w:rsidR="008D7F0B" w:rsidRPr="00B60056">
              <w:rPr>
                <w:rFonts w:ascii="Times New Roman" w:hAnsi="Times New Roman" w:cs="Times New Roman"/>
                <w:b/>
                <w:sz w:val="24"/>
                <w:szCs w:val="24"/>
                <w:lang w:val="uz-Cyrl-UZ"/>
              </w:rPr>
              <w:t xml:space="preserve"> </w:t>
            </w:r>
            <w:r w:rsidRPr="00B60056">
              <w:rPr>
                <w:rFonts w:ascii="Times New Roman" w:hAnsi="Times New Roman" w:cs="Times New Roman"/>
                <w:b/>
                <w:sz w:val="24"/>
                <w:szCs w:val="24"/>
                <w:lang w:val="uz-Cyrl-UZ"/>
              </w:rPr>
              <w:t>nazorat</w:t>
            </w:r>
            <w:r w:rsidR="008D7F0B" w:rsidRPr="00B60056">
              <w:rPr>
                <w:rFonts w:ascii="Times New Roman" w:hAnsi="Times New Roman" w:cs="Times New Roman"/>
                <w:b/>
                <w:sz w:val="24"/>
                <w:szCs w:val="24"/>
                <w:lang w:val="uz-Cyrl-UZ"/>
              </w:rPr>
              <w:t xml:space="preserve"> </w:t>
            </w:r>
            <w:r w:rsidR="008D7F0B" w:rsidRPr="00B60056">
              <w:rPr>
                <w:rFonts w:ascii="Times New Roman" w:hAnsi="Times New Roman" w:cs="Times New Roman"/>
                <w:b/>
                <w:sz w:val="24"/>
                <w:szCs w:val="24"/>
                <w:lang w:val="en-US"/>
              </w:rPr>
              <w:t>/</w:t>
            </w:r>
            <w:r w:rsidRPr="00B60056">
              <w:rPr>
                <w:rFonts w:ascii="Times New Roman" w:hAnsi="Times New Roman" w:cs="Times New Roman"/>
                <w:b/>
                <w:sz w:val="24"/>
                <w:szCs w:val="24"/>
                <w:lang w:val="uz-Cyrl-UZ"/>
              </w:rPr>
              <w:t>shakli</w:t>
            </w:r>
            <w:r w:rsidR="008D7F0B" w:rsidRPr="00B60056">
              <w:rPr>
                <w:rFonts w:ascii="Times New Roman" w:hAnsi="Times New Roman" w:cs="Times New Roman"/>
                <w:b/>
                <w:sz w:val="24"/>
                <w:szCs w:val="24"/>
                <w:lang w:val="uz-Cyrl-UZ"/>
              </w:rPr>
              <w:t xml:space="preserve">, </w:t>
            </w:r>
            <w:r w:rsidRPr="00B60056">
              <w:rPr>
                <w:rFonts w:ascii="Times New Roman" w:hAnsi="Times New Roman" w:cs="Times New Roman"/>
                <w:b/>
                <w:sz w:val="24"/>
                <w:szCs w:val="24"/>
                <w:lang w:val="uz-Cyrl-UZ"/>
              </w:rPr>
              <w:t>maksimal</w:t>
            </w:r>
            <w:r w:rsidR="008D7F0B" w:rsidRPr="00B60056">
              <w:rPr>
                <w:rFonts w:ascii="Times New Roman" w:hAnsi="Times New Roman" w:cs="Times New Roman"/>
                <w:b/>
                <w:sz w:val="24"/>
                <w:szCs w:val="24"/>
                <w:lang w:val="uz-Cyrl-UZ"/>
              </w:rPr>
              <w:t xml:space="preserve"> </w:t>
            </w:r>
            <w:r w:rsidRPr="00B60056">
              <w:rPr>
                <w:rFonts w:ascii="Times New Roman" w:hAnsi="Times New Roman" w:cs="Times New Roman"/>
                <w:b/>
                <w:sz w:val="24"/>
                <w:szCs w:val="24"/>
                <w:lang w:val="uz-Cyrl-UZ"/>
              </w:rPr>
              <w:t>ballari</w:t>
            </w:r>
          </w:p>
        </w:tc>
        <w:tc>
          <w:tcPr>
            <w:tcW w:w="1248" w:type="dxa"/>
            <w:tcBorders>
              <w:top w:val="single" w:sz="4" w:space="0" w:color="auto"/>
              <w:left w:val="single" w:sz="4" w:space="0" w:color="auto"/>
              <w:bottom w:val="single" w:sz="4" w:space="0" w:color="auto"/>
              <w:right w:val="single" w:sz="4" w:space="0" w:color="auto"/>
            </w:tcBorders>
            <w:vAlign w:val="center"/>
          </w:tcPr>
          <w:p w14:paraId="34A86D4E"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1</w:t>
            </w:r>
            <w:r w:rsidRPr="00B60056">
              <w:rPr>
                <w:rFonts w:ascii="Times New Roman" w:hAnsi="Times New Roman" w:cs="Times New Roman"/>
                <w:b/>
                <w:sz w:val="24"/>
                <w:szCs w:val="24"/>
              </w:rPr>
              <w:t>-</w:t>
            </w:r>
            <w:r w:rsidR="00C54984" w:rsidRPr="00B60056">
              <w:rPr>
                <w:rFonts w:ascii="Times New Roman" w:hAnsi="Times New Roman" w:cs="Times New Roman"/>
                <w:b/>
                <w:sz w:val="24"/>
                <w:szCs w:val="24"/>
                <w:lang w:val="uz-Cyrl-UZ"/>
              </w:rPr>
              <w:t>ON</w:t>
            </w:r>
          </w:p>
        </w:tc>
        <w:tc>
          <w:tcPr>
            <w:tcW w:w="1248" w:type="dxa"/>
            <w:tcBorders>
              <w:top w:val="single" w:sz="4" w:space="0" w:color="auto"/>
              <w:left w:val="single" w:sz="4" w:space="0" w:color="auto"/>
              <w:bottom w:val="single" w:sz="4" w:space="0" w:color="auto"/>
              <w:right w:val="single" w:sz="4" w:space="0" w:color="auto"/>
            </w:tcBorders>
            <w:vAlign w:val="center"/>
          </w:tcPr>
          <w:p w14:paraId="3C761D55"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2</w:t>
            </w:r>
            <w:r w:rsidRPr="00B60056">
              <w:rPr>
                <w:rFonts w:ascii="Times New Roman" w:hAnsi="Times New Roman" w:cs="Times New Roman"/>
                <w:b/>
                <w:sz w:val="24"/>
                <w:szCs w:val="24"/>
              </w:rPr>
              <w:t>-</w:t>
            </w:r>
            <w:r w:rsidR="00C54984" w:rsidRPr="00B60056">
              <w:rPr>
                <w:rFonts w:ascii="Times New Roman" w:hAnsi="Times New Roman" w:cs="Times New Roman"/>
                <w:b/>
                <w:sz w:val="24"/>
                <w:szCs w:val="24"/>
                <w:lang w:val="uz-Cyrl-UZ"/>
              </w:rPr>
              <w:t>ON</w:t>
            </w:r>
          </w:p>
        </w:tc>
        <w:tc>
          <w:tcPr>
            <w:tcW w:w="1046" w:type="dxa"/>
            <w:tcBorders>
              <w:top w:val="single" w:sz="4" w:space="0" w:color="auto"/>
              <w:left w:val="single" w:sz="4" w:space="0" w:color="auto"/>
              <w:bottom w:val="single" w:sz="4" w:space="0" w:color="auto"/>
              <w:right w:val="single" w:sz="4" w:space="0" w:color="auto"/>
            </w:tcBorders>
            <w:vAlign w:val="center"/>
          </w:tcPr>
          <w:p w14:paraId="1A50111C" w14:textId="77777777" w:rsidR="008D7F0B" w:rsidRPr="00B60056" w:rsidRDefault="00C54984" w:rsidP="00D87413">
            <w:pPr>
              <w:pStyle w:val="a3"/>
              <w:ind w:left="0"/>
              <w:jc w:val="center"/>
              <w:rPr>
                <w:rFonts w:ascii="Times New Roman" w:hAnsi="Times New Roman" w:cs="Times New Roman"/>
                <w:b/>
                <w:sz w:val="24"/>
                <w:szCs w:val="24"/>
              </w:rPr>
            </w:pPr>
            <w:r w:rsidRPr="00B60056">
              <w:rPr>
                <w:rFonts w:ascii="Times New Roman" w:hAnsi="Times New Roman" w:cs="Times New Roman"/>
                <w:b/>
                <w:sz w:val="24"/>
                <w:szCs w:val="24"/>
              </w:rPr>
              <w:t>YAN</w:t>
            </w:r>
          </w:p>
        </w:tc>
      </w:tr>
      <w:tr w:rsidR="008D7F0B" w:rsidRPr="00B60056" w14:paraId="635BD77E" w14:textId="77777777" w:rsidTr="00D87413">
        <w:trPr>
          <w:jc w:val="center"/>
        </w:trPr>
        <w:tc>
          <w:tcPr>
            <w:tcW w:w="478" w:type="dxa"/>
            <w:tcBorders>
              <w:top w:val="single" w:sz="4" w:space="0" w:color="auto"/>
              <w:left w:val="single" w:sz="4" w:space="0" w:color="auto"/>
              <w:bottom w:val="single" w:sz="4" w:space="0" w:color="auto"/>
              <w:right w:val="single" w:sz="4" w:space="0" w:color="auto"/>
            </w:tcBorders>
            <w:vAlign w:val="center"/>
          </w:tcPr>
          <w:p w14:paraId="68CDA3A9"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1.</w:t>
            </w:r>
          </w:p>
        </w:tc>
        <w:tc>
          <w:tcPr>
            <w:tcW w:w="1824" w:type="dxa"/>
            <w:tcBorders>
              <w:top w:val="single" w:sz="4" w:space="0" w:color="auto"/>
              <w:left w:val="single" w:sz="4" w:space="0" w:color="auto"/>
              <w:bottom w:val="single" w:sz="4" w:space="0" w:color="auto"/>
              <w:right w:val="single" w:sz="4" w:space="0" w:color="auto"/>
            </w:tcBorders>
            <w:vAlign w:val="center"/>
          </w:tcPr>
          <w:p w14:paraId="340C82A8" w14:textId="77777777" w:rsidR="008D7F0B" w:rsidRPr="00B60056" w:rsidRDefault="00C54984"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Maksimal</w:t>
            </w:r>
            <w:r w:rsidR="008D7F0B" w:rsidRPr="00B60056">
              <w:rPr>
                <w:rFonts w:ascii="Times New Roman" w:hAnsi="Times New Roman" w:cs="Times New Roman"/>
                <w:b/>
                <w:sz w:val="24"/>
                <w:szCs w:val="24"/>
                <w:lang w:val="uz-Cyrl-UZ"/>
              </w:rPr>
              <w:t xml:space="preserve"> </w:t>
            </w:r>
            <w:r w:rsidRPr="00B60056">
              <w:rPr>
                <w:rFonts w:ascii="Times New Roman" w:hAnsi="Times New Roman" w:cs="Times New Roman"/>
                <w:b/>
                <w:sz w:val="24"/>
                <w:szCs w:val="24"/>
                <w:lang w:val="uz-Cyrl-UZ"/>
              </w:rPr>
              <w:t>baho</w:t>
            </w:r>
          </w:p>
        </w:tc>
        <w:tc>
          <w:tcPr>
            <w:tcW w:w="1248" w:type="dxa"/>
            <w:tcBorders>
              <w:top w:val="single" w:sz="4" w:space="0" w:color="auto"/>
              <w:left w:val="single" w:sz="4" w:space="0" w:color="auto"/>
              <w:bottom w:val="single" w:sz="4" w:space="0" w:color="auto"/>
              <w:right w:val="single" w:sz="4" w:space="0" w:color="auto"/>
            </w:tcBorders>
            <w:vAlign w:val="center"/>
          </w:tcPr>
          <w:p w14:paraId="5EFD2EF6"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5</w:t>
            </w:r>
          </w:p>
        </w:tc>
        <w:tc>
          <w:tcPr>
            <w:tcW w:w="1248" w:type="dxa"/>
            <w:tcBorders>
              <w:top w:val="single" w:sz="4" w:space="0" w:color="auto"/>
              <w:left w:val="single" w:sz="4" w:space="0" w:color="auto"/>
              <w:bottom w:val="single" w:sz="4" w:space="0" w:color="auto"/>
              <w:right w:val="single" w:sz="4" w:space="0" w:color="auto"/>
            </w:tcBorders>
            <w:vAlign w:val="center"/>
          </w:tcPr>
          <w:p w14:paraId="31FF7B98"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5</w:t>
            </w:r>
          </w:p>
        </w:tc>
        <w:tc>
          <w:tcPr>
            <w:tcW w:w="1046" w:type="dxa"/>
            <w:tcBorders>
              <w:top w:val="single" w:sz="4" w:space="0" w:color="auto"/>
              <w:left w:val="single" w:sz="4" w:space="0" w:color="auto"/>
              <w:bottom w:val="single" w:sz="4" w:space="0" w:color="auto"/>
              <w:right w:val="single" w:sz="4" w:space="0" w:color="auto"/>
            </w:tcBorders>
            <w:vAlign w:val="center"/>
          </w:tcPr>
          <w:p w14:paraId="31354319"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5</w:t>
            </w:r>
          </w:p>
        </w:tc>
      </w:tr>
      <w:tr w:rsidR="008D7F0B" w:rsidRPr="00D44B6B" w14:paraId="6AB437ED" w14:textId="77777777" w:rsidTr="00D87413">
        <w:trPr>
          <w:jc w:val="center"/>
        </w:trPr>
        <w:tc>
          <w:tcPr>
            <w:tcW w:w="478" w:type="dxa"/>
            <w:tcBorders>
              <w:top w:val="single" w:sz="4" w:space="0" w:color="auto"/>
              <w:left w:val="single" w:sz="4" w:space="0" w:color="auto"/>
              <w:bottom w:val="single" w:sz="4" w:space="0" w:color="auto"/>
              <w:right w:val="single" w:sz="4" w:space="0" w:color="auto"/>
            </w:tcBorders>
            <w:vAlign w:val="center"/>
          </w:tcPr>
          <w:p w14:paraId="5566EC91"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2.</w:t>
            </w:r>
          </w:p>
        </w:tc>
        <w:tc>
          <w:tcPr>
            <w:tcW w:w="1824" w:type="dxa"/>
            <w:tcBorders>
              <w:top w:val="single" w:sz="4" w:space="0" w:color="auto"/>
              <w:left w:val="single" w:sz="4" w:space="0" w:color="auto"/>
              <w:bottom w:val="single" w:sz="4" w:space="0" w:color="auto"/>
              <w:right w:val="single" w:sz="4" w:space="0" w:color="auto"/>
            </w:tcBorders>
            <w:vAlign w:val="center"/>
          </w:tcPr>
          <w:p w14:paraId="688E50D0" w14:textId="3259FEFB" w:rsidR="008D7F0B" w:rsidRPr="00B60056" w:rsidRDefault="00302C2A" w:rsidP="00D87413">
            <w:pPr>
              <w:pStyle w:val="a3"/>
              <w:ind w:left="0"/>
              <w:jc w:val="center"/>
              <w:rPr>
                <w:rFonts w:ascii="Times New Roman" w:hAnsi="Times New Roman" w:cs="Times New Roman"/>
                <w:b/>
                <w:sz w:val="24"/>
                <w:szCs w:val="24"/>
                <w:lang w:val="en-US"/>
              </w:rPr>
            </w:pPr>
            <w:r w:rsidRPr="00B60056">
              <w:rPr>
                <w:rFonts w:ascii="Times New Roman" w:hAnsi="Times New Roman" w:cs="Times New Roman"/>
                <w:b/>
                <w:sz w:val="24"/>
                <w:szCs w:val="24"/>
                <w:lang w:val="uz-Cyrl-UZ"/>
              </w:rPr>
              <w:t>Shakli</w:t>
            </w:r>
            <w:r w:rsidR="00B44216" w:rsidRPr="00B60056">
              <w:rPr>
                <w:rFonts w:ascii="Times New Roman" w:hAnsi="Times New Roman" w:cs="Times New Roman"/>
                <w:b/>
                <w:sz w:val="24"/>
                <w:szCs w:val="24"/>
                <w:lang w:val="en-US"/>
              </w:rPr>
              <w:t>:</w:t>
            </w:r>
          </w:p>
          <w:p w14:paraId="36BF291C" w14:textId="0374367A" w:rsidR="008D7F0B" w:rsidRPr="00B60056" w:rsidRDefault="008D7F0B" w:rsidP="00D87413">
            <w:pPr>
              <w:pStyle w:val="a3"/>
              <w:ind w:left="0"/>
              <w:jc w:val="center"/>
              <w:rPr>
                <w:rFonts w:ascii="Times New Roman" w:hAnsi="Times New Roman" w:cs="Times New Roman"/>
                <w:b/>
                <w:sz w:val="24"/>
                <w:szCs w:val="24"/>
                <w:lang w:val="en-US"/>
              </w:rPr>
            </w:pPr>
            <w:r w:rsidRPr="00B60056">
              <w:rPr>
                <w:rFonts w:ascii="Times New Roman" w:hAnsi="Times New Roman" w:cs="Times New Roman"/>
                <w:b/>
                <w:sz w:val="24"/>
                <w:szCs w:val="24"/>
                <w:lang w:val="en-US"/>
              </w:rPr>
              <w:t>(</w:t>
            </w:r>
            <w:r w:rsidR="00C54984" w:rsidRPr="00B60056">
              <w:rPr>
                <w:rFonts w:ascii="Times New Roman" w:hAnsi="Times New Roman" w:cs="Times New Roman"/>
                <w:b/>
                <w:sz w:val="24"/>
                <w:szCs w:val="24"/>
                <w:lang w:val="uz-Cyrl-UZ"/>
              </w:rPr>
              <w:t>o</w:t>
            </w:r>
            <w:r w:rsidR="006B7D4A" w:rsidRPr="00B60056">
              <w:rPr>
                <w:rFonts w:ascii="Times New Roman" w:hAnsi="Times New Roman" w:cs="Times New Roman"/>
                <w:b/>
                <w:sz w:val="24"/>
                <w:szCs w:val="24"/>
                <w:lang w:val="uz-Cyrl-UZ"/>
              </w:rPr>
              <w:t>g‘</w:t>
            </w:r>
            <w:r w:rsidR="00C54984" w:rsidRPr="00B60056">
              <w:rPr>
                <w:rFonts w:ascii="Times New Roman" w:hAnsi="Times New Roman" w:cs="Times New Roman"/>
                <w:b/>
                <w:sz w:val="24"/>
                <w:szCs w:val="24"/>
                <w:lang w:val="uz-Cyrl-UZ"/>
              </w:rPr>
              <w:t>zaki</w:t>
            </w:r>
            <w:r w:rsidRPr="00B60056">
              <w:rPr>
                <w:rFonts w:ascii="Times New Roman" w:hAnsi="Times New Roman" w:cs="Times New Roman"/>
                <w:b/>
                <w:sz w:val="24"/>
                <w:szCs w:val="24"/>
                <w:lang w:val="uz-Cyrl-UZ"/>
              </w:rPr>
              <w:t>,</w:t>
            </w:r>
            <w:r w:rsidRPr="00B60056">
              <w:rPr>
                <w:rFonts w:ascii="Times New Roman" w:hAnsi="Times New Roman" w:cs="Times New Roman"/>
                <w:b/>
                <w:sz w:val="24"/>
                <w:szCs w:val="24"/>
                <w:lang w:val="en-US"/>
              </w:rPr>
              <w:t xml:space="preserve"> </w:t>
            </w:r>
            <w:r w:rsidR="00C54984" w:rsidRPr="00B60056">
              <w:rPr>
                <w:rFonts w:ascii="Times New Roman" w:hAnsi="Times New Roman" w:cs="Times New Roman"/>
                <w:b/>
                <w:sz w:val="24"/>
                <w:szCs w:val="24"/>
                <w:lang w:val="en-US"/>
              </w:rPr>
              <w:t>test</w:t>
            </w:r>
            <w:r w:rsidRPr="00B60056">
              <w:rPr>
                <w:rFonts w:ascii="Times New Roman" w:hAnsi="Times New Roman" w:cs="Times New Roman"/>
                <w:b/>
                <w:sz w:val="24"/>
                <w:szCs w:val="24"/>
                <w:lang w:val="en-US"/>
              </w:rPr>
              <w:t xml:space="preserve">, </w:t>
            </w:r>
            <w:r w:rsidR="00C54984" w:rsidRPr="00B60056">
              <w:rPr>
                <w:rFonts w:ascii="Times New Roman" w:hAnsi="Times New Roman" w:cs="Times New Roman"/>
                <w:b/>
                <w:sz w:val="24"/>
                <w:szCs w:val="24"/>
                <w:lang w:val="en-US"/>
              </w:rPr>
              <w:lastRenderedPageBreak/>
              <w:t>yozma</w:t>
            </w:r>
            <w:r w:rsidRPr="00B60056">
              <w:rPr>
                <w:rFonts w:ascii="Times New Roman" w:hAnsi="Times New Roman" w:cs="Times New Roman"/>
                <w:b/>
                <w:sz w:val="24"/>
                <w:szCs w:val="24"/>
                <w:lang w:val="en-US"/>
              </w:rPr>
              <w:t>)</w:t>
            </w:r>
          </w:p>
        </w:tc>
        <w:tc>
          <w:tcPr>
            <w:tcW w:w="1248" w:type="dxa"/>
            <w:tcBorders>
              <w:top w:val="single" w:sz="4" w:space="0" w:color="auto"/>
              <w:left w:val="single" w:sz="4" w:space="0" w:color="auto"/>
              <w:bottom w:val="single" w:sz="4" w:space="0" w:color="auto"/>
              <w:right w:val="single" w:sz="4" w:space="0" w:color="auto"/>
            </w:tcBorders>
            <w:vAlign w:val="center"/>
          </w:tcPr>
          <w:p w14:paraId="5E98E013" w14:textId="5D183E45" w:rsidR="008D7F0B" w:rsidRPr="00B60056" w:rsidRDefault="00C54984" w:rsidP="00D87413">
            <w:pPr>
              <w:pStyle w:val="a3"/>
              <w:ind w:left="0"/>
              <w:jc w:val="center"/>
              <w:rPr>
                <w:rFonts w:ascii="Times New Roman" w:hAnsi="Times New Roman" w:cs="Times New Roman"/>
                <w:sz w:val="24"/>
                <w:szCs w:val="24"/>
                <w:lang w:val="uz-Cyrl-UZ"/>
              </w:rPr>
            </w:pPr>
            <w:r w:rsidRPr="00B60056">
              <w:rPr>
                <w:rFonts w:ascii="Times New Roman" w:hAnsi="Times New Roman" w:cs="Times New Roman"/>
                <w:sz w:val="24"/>
                <w:szCs w:val="24"/>
                <w:lang w:val="uz-Cyrl-UZ"/>
              </w:rPr>
              <w:lastRenderedPageBreak/>
              <w:t>O</w:t>
            </w:r>
            <w:r w:rsidR="006B7D4A" w:rsidRPr="00B60056">
              <w:rPr>
                <w:rFonts w:ascii="Times New Roman" w:hAnsi="Times New Roman" w:cs="Times New Roman"/>
                <w:sz w:val="24"/>
                <w:szCs w:val="24"/>
                <w:lang w:val="uz-Cyrl-UZ"/>
              </w:rPr>
              <w:t>g‘</w:t>
            </w:r>
            <w:r w:rsidRPr="00B60056">
              <w:rPr>
                <w:rFonts w:ascii="Times New Roman" w:hAnsi="Times New Roman" w:cs="Times New Roman"/>
                <w:sz w:val="24"/>
                <w:szCs w:val="24"/>
                <w:lang w:val="uz-Cyrl-UZ"/>
              </w:rPr>
              <w:t>zaki</w:t>
            </w:r>
          </w:p>
          <w:p w14:paraId="29D92EFE"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sz w:val="24"/>
                <w:szCs w:val="24"/>
                <w:lang w:val="uz-Cyrl-UZ"/>
              </w:rPr>
              <w:t>(</w:t>
            </w:r>
            <w:r w:rsidRPr="00B60056">
              <w:rPr>
                <w:rFonts w:ascii="Times New Roman" w:hAnsi="Times New Roman" w:cs="Times New Roman"/>
                <w:sz w:val="24"/>
                <w:szCs w:val="24"/>
                <w:lang w:val="en-US"/>
              </w:rPr>
              <w:t>3</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tadan</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en-US"/>
              </w:rPr>
              <w:lastRenderedPageBreak/>
              <w:t>uslubiy</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topshiriq</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berladi</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Har</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bir</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topshiriq</w:t>
            </w:r>
            <w:r w:rsidRPr="00B60056">
              <w:rPr>
                <w:rFonts w:ascii="Times New Roman" w:hAnsi="Times New Roman" w:cs="Times New Roman"/>
                <w:sz w:val="24"/>
                <w:szCs w:val="24"/>
                <w:lang w:val="uz-Cyrl-UZ"/>
              </w:rPr>
              <w:t xml:space="preserve"> 5 </w:t>
            </w:r>
            <w:r w:rsidR="00C54984" w:rsidRPr="00B60056">
              <w:rPr>
                <w:rFonts w:ascii="Times New Roman" w:hAnsi="Times New Roman" w:cs="Times New Roman"/>
                <w:sz w:val="24"/>
                <w:szCs w:val="24"/>
                <w:lang w:val="uz-Cyrl-UZ"/>
              </w:rPr>
              <w:t>baho</w:t>
            </w:r>
            <w:r w:rsidRPr="00B60056">
              <w:rPr>
                <w:rFonts w:ascii="Times New Roman" w:hAnsi="Times New Roman" w:cs="Times New Roman"/>
                <w:sz w:val="24"/>
                <w:szCs w:val="24"/>
                <w:lang w:val="uz-Cyrl-UZ"/>
              </w:rPr>
              <w:t>)</w:t>
            </w:r>
          </w:p>
        </w:tc>
        <w:tc>
          <w:tcPr>
            <w:tcW w:w="1248" w:type="dxa"/>
            <w:tcBorders>
              <w:top w:val="single" w:sz="4" w:space="0" w:color="auto"/>
              <w:left w:val="single" w:sz="4" w:space="0" w:color="auto"/>
              <w:bottom w:val="single" w:sz="4" w:space="0" w:color="auto"/>
              <w:right w:val="single" w:sz="4" w:space="0" w:color="auto"/>
            </w:tcBorders>
            <w:vAlign w:val="center"/>
          </w:tcPr>
          <w:p w14:paraId="0BEC83F1" w14:textId="2359D627" w:rsidR="008D7F0B" w:rsidRPr="00B60056" w:rsidRDefault="00C54984" w:rsidP="00D87413">
            <w:pPr>
              <w:pStyle w:val="a3"/>
              <w:ind w:left="0"/>
              <w:jc w:val="center"/>
              <w:rPr>
                <w:rFonts w:ascii="Times New Roman" w:hAnsi="Times New Roman" w:cs="Times New Roman"/>
                <w:sz w:val="24"/>
                <w:szCs w:val="24"/>
                <w:lang w:val="uz-Cyrl-UZ"/>
              </w:rPr>
            </w:pPr>
            <w:r w:rsidRPr="00B60056">
              <w:rPr>
                <w:rFonts w:ascii="Times New Roman" w:hAnsi="Times New Roman" w:cs="Times New Roman"/>
                <w:sz w:val="24"/>
                <w:szCs w:val="24"/>
                <w:lang w:val="uz-Cyrl-UZ"/>
              </w:rPr>
              <w:lastRenderedPageBreak/>
              <w:t>O</w:t>
            </w:r>
            <w:r w:rsidR="006B7D4A" w:rsidRPr="00B60056">
              <w:rPr>
                <w:rFonts w:ascii="Times New Roman" w:hAnsi="Times New Roman" w:cs="Times New Roman"/>
                <w:sz w:val="24"/>
                <w:szCs w:val="24"/>
                <w:lang w:val="uz-Cyrl-UZ"/>
              </w:rPr>
              <w:t>g‘</w:t>
            </w:r>
            <w:r w:rsidRPr="00B60056">
              <w:rPr>
                <w:rFonts w:ascii="Times New Roman" w:hAnsi="Times New Roman" w:cs="Times New Roman"/>
                <w:sz w:val="24"/>
                <w:szCs w:val="24"/>
                <w:lang w:val="uz-Cyrl-UZ"/>
              </w:rPr>
              <w:t>zaki</w:t>
            </w:r>
          </w:p>
          <w:p w14:paraId="0B8E7AD6"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sz w:val="24"/>
                <w:szCs w:val="24"/>
                <w:lang w:val="uz-Cyrl-UZ"/>
              </w:rPr>
              <w:t>(</w:t>
            </w:r>
            <w:r w:rsidRPr="00B60056">
              <w:rPr>
                <w:rFonts w:ascii="Times New Roman" w:hAnsi="Times New Roman" w:cs="Times New Roman"/>
                <w:sz w:val="24"/>
                <w:szCs w:val="24"/>
                <w:lang w:val="en-US"/>
              </w:rPr>
              <w:t>3</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tadan</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en-US"/>
              </w:rPr>
              <w:lastRenderedPageBreak/>
              <w:t>uslubiy</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topshiriq</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berladi</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Har</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bir</w:t>
            </w:r>
            <w:r w:rsidRPr="00B60056">
              <w:rPr>
                <w:rFonts w:ascii="Times New Roman" w:hAnsi="Times New Roman" w:cs="Times New Roman"/>
                <w:sz w:val="24"/>
                <w:szCs w:val="24"/>
                <w:lang w:val="uz-Cyrl-UZ"/>
              </w:rPr>
              <w:t xml:space="preserve"> </w:t>
            </w:r>
            <w:r w:rsidR="00C54984" w:rsidRPr="00B60056">
              <w:rPr>
                <w:rFonts w:ascii="Times New Roman" w:hAnsi="Times New Roman" w:cs="Times New Roman"/>
                <w:sz w:val="24"/>
                <w:szCs w:val="24"/>
                <w:lang w:val="uz-Cyrl-UZ"/>
              </w:rPr>
              <w:t>topshiriq</w:t>
            </w:r>
            <w:r w:rsidRPr="00B60056">
              <w:rPr>
                <w:rFonts w:ascii="Times New Roman" w:hAnsi="Times New Roman" w:cs="Times New Roman"/>
                <w:sz w:val="24"/>
                <w:szCs w:val="24"/>
                <w:lang w:val="uz-Cyrl-UZ"/>
              </w:rPr>
              <w:t xml:space="preserve"> 5 </w:t>
            </w:r>
            <w:r w:rsidR="00C54984" w:rsidRPr="00B60056">
              <w:rPr>
                <w:rFonts w:ascii="Times New Roman" w:hAnsi="Times New Roman" w:cs="Times New Roman"/>
                <w:sz w:val="24"/>
                <w:szCs w:val="24"/>
                <w:lang w:val="uz-Cyrl-UZ"/>
              </w:rPr>
              <w:t>baho</w:t>
            </w:r>
            <w:r w:rsidRPr="00B60056">
              <w:rPr>
                <w:rFonts w:ascii="Times New Roman" w:hAnsi="Times New Roman" w:cs="Times New Roman"/>
                <w:sz w:val="24"/>
                <w:szCs w:val="24"/>
                <w:lang w:val="uz-Cyrl-UZ"/>
              </w:rPr>
              <w:t>)</w:t>
            </w:r>
          </w:p>
        </w:tc>
        <w:tc>
          <w:tcPr>
            <w:tcW w:w="1046" w:type="dxa"/>
            <w:tcBorders>
              <w:top w:val="single" w:sz="4" w:space="0" w:color="auto"/>
              <w:left w:val="single" w:sz="4" w:space="0" w:color="auto"/>
              <w:bottom w:val="single" w:sz="4" w:space="0" w:color="auto"/>
              <w:right w:val="single" w:sz="4" w:space="0" w:color="auto"/>
            </w:tcBorders>
            <w:vAlign w:val="center"/>
          </w:tcPr>
          <w:p w14:paraId="740B25C0" w14:textId="77777777" w:rsidR="008D7F0B" w:rsidRPr="00B60056" w:rsidRDefault="00C54984" w:rsidP="00D87413">
            <w:pPr>
              <w:pStyle w:val="a3"/>
              <w:ind w:left="0"/>
              <w:jc w:val="center"/>
              <w:rPr>
                <w:rFonts w:ascii="Times New Roman" w:hAnsi="Times New Roman" w:cs="Times New Roman"/>
                <w:b/>
                <w:sz w:val="24"/>
                <w:szCs w:val="24"/>
                <w:lang w:val="en-US"/>
              </w:rPr>
            </w:pPr>
            <w:r w:rsidRPr="00B60056">
              <w:rPr>
                <w:rFonts w:ascii="Times New Roman" w:hAnsi="Times New Roman" w:cs="Times New Roman"/>
                <w:sz w:val="24"/>
                <w:szCs w:val="24"/>
                <w:lang w:val="en-US"/>
              </w:rPr>
              <w:lastRenderedPageBreak/>
              <w:t>YOzma</w:t>
            </w:r>
            <w:r w:rsidR="008D7F0B" w:rsidRPr="00B60056">
              <w:rPr>
                <w:rFonts w:ascii="Times New Roman" w:hAnsi="Times New Roman" w:cs="Times New Roman"/>
                <w:sz w:val="24"/>
                <w:szCs w:val="24"/>
                <w:lang w:val="en-US"/>
              </w:rPr>
              <w:t xml:space="preserve"> (3 </w:t>
            </w:r>
            <w:r w:rsidRPr="00B60056">
              <w:rPr>
                <w:rFonts w:ascii="Times New Roman" w:hAnsi="Times New Roman" w:cs="Times New Roman"/>
                <w:sz w:val="24"/>
                <w:szCs w:val="24"/>
                <w:lang w:val="en-US"/>
              </w:rPr>
              <w:t>savol</w:t>
            </w:r>
            <w:r w:rsidR="008D7F0B" w:rsidRPr="00B60056">
              <w:rPr>
                <w:rFonts w:ascii="Times New Roman" w:hAnsi="Times New Roman" w:cs="Times New Roman"/>
                <w:sz w:val="24"/>
                <w:szCs w:val="24"/>
                <w:lang w:val="en-US"/>
              </w:rPr>
              <w:t xml:space="preserve">, </w:t>
            </w:r>
            <w:r w:rsidRPr="00B60056">
              <w:rPr>
                <w:rFonts w:ascii="Times New Roman" w:hAnsi="Times New Roman" w:cs="Times New Roman"/>
                <w:sz w:val="24"/>
                <w:szCs w:val="24"/>
                <w:lang w:val="en-US"/>
              </w:rPr>
              <w:lastRenderedPageBreak/>
              <w:t>xar</w:t>
            </w:r>
            <w:r w:rsidR="008D7F0B" w:rsidRPr="00B60056">
              <w:rPr>
                <w:rFonts w:ascii="Times New Roman" w:hAnsi="Times New Roman" w:cs="Times New Roman"/>
                <w:sz w:val="24"/>
                <w:szCs w:val="24"/>
                <w:lang w:val="en-US"/>
              </w:rPr>
              <w:t xml:space="preserve"> </w:t>
            </w:r>
            <w:r w:rsidRPr="00B60056">
              <w:rPr>
                <w:rFonts w:ascii="Times New Roman" w:hAnsi="Times New Roman" w:cs="Times New Roman"/>
                <w:sz w:val="24"/>
                <w:szCs w:val="24"/>
                <w:lang w:val="en-US"/>
              </w:rPr>
              <w:t>bittasi</w:t>
            </w:r>
            <w:r w:rsidR="008D7F0B" w:rsidRPr="00B60056">
              <w:rPr>
                <w:rFonts w:ascii="Times New Roman" w:hAnsi="Times New Roman" w:cs="Times New Roman"/>
                <w:sz w:val="24"/>
                <w:szCs w:val="24"/>
                <w:lang w:val="en-US"/>
              </w:rPr>
              <w:t xml:space="preserve"> </w:t>
            </w:r>
            <w:r w:rsidR="008D7F0B" w:rsidRPr="00B60056">
              <w:rPr>
                <w:rFonts w:ascii="Times New Roman" w:hAnsi="Times New Roman" w:cs="Times New Roman"/>
                <w:sz w:val="24"/>
                <w:szCs w:val="24"/>
                <w:lang w:val="uz-Cyrl-UZ"/>
              </w:rPr>
              <w:t xml:space="preserve">5 </w:t>
            </w:r>
            <w:r w:rsidRPr="00B60056">
              <w:rPr>
                <w:rFonts w:ascii="Times New Roman" w:hAnsi="Times New Roman" w:cs="Times New Roman"/>
                <w:sz w:val="24"/>
                <w:szCs w:val="24"/>
                <w:lang w:val="uz-Cyrl-UZ"/>
              </w:rPr>
              <w:t>baho</w:t>
            </w:r>
            <w:r w:rsidR="008D7F0B" w:rsidRPr="00B60056">
              <w:rPr>
                <w:rFonts w:ascii="Times New Roman" w:hAnsi="Times New Roman" w:cs="Times New Roman"/>
                <w:sz w:val="24"/>
                <w:szCs w:val="24"/>
                <w:lang w:val="en-US"/>
              </w:rPr>
              <w:t>)</w:t>
            </w:r>
          </w:p>
        </w:tc>
      </w:tr>
      <w:tr w:rsidR="008D7F0B" w:rsidRPr="00B60056" w14:paraId="40E46815" w14:textId="77777777" w:rsidTr="00D87413">
        <w:trPr>
          <w:jc w:val="center"/>
        </w:trPr>
        <w:tc>
          <w:tcPr>
            <w:tcW w:w="478" w:type="dxa"/>
            <w:tcBorders>
              <w:top w:val="single" w:sz="4" w:space="0" w:color="auto"/>
              <w:left w:val="single" w:sz="4" w:space="0" w:color="auto"/>
              <w:bottom w:val="single" w:sz="4" w:space="0" w:color="auto"/>
              <w:right w:val="single" w:sz="4" w:space="0" w:color="auto"/>
            </w:tcBorders>
            <w:vAlign w:val="center"/>
          </w:tcPr>
          <w:p w14:paraId="1ED25EA2"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lastRenderedPageBreak/>
              <w:t>3.</w:t>
            </w:r>
          </w:p>
        </w:tc>
        <w:tc>
          <w:tcPr>
            <w:tcW w:w="1824" w:type="dxa"/>
            <w:tcBorders>
              <w:top w:val="single" w:sz="4" w:space="0" w:color="auto"/>
              <w:left w:val="single" w:sz="4" w:space="0" w:color="auto"/>
              <w:bottom w:val="single" w:sz="4" w:space="0" w:color="auto"/>
              <w:right w:val="single" w:sz="4" w:space="0" w:color="auto"/>
            </w:tcBorders>
            <w:vAlign w:val="center"/>
          </w:tcPr>
          <w:p w14:paraId="07853709" w14:textId="77777777" w:rsidR="008D7F0B" w:rsidRPr="00B60056" w:rsidRDefault="00C54984"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Muddati</w:t>
            </w:r>
            <w:r w:rsidR="008D7F0B" w:rsidRPr="00B60056">
              <w:rPr>
                <w:rFonts w:ascii="Times New Roman" w:hAnsi="Times New Roman" w:cs="Times New Roman"/>
                <w:b/>
                <w:sz w:val="24"/>
                <w:szCs w:val="24"/>
                <w:lang w:val="uz-Cyrl-UZ"/>
              </w:rPr>
              <w:t xml:space="preserve"> (</w:t>
            </w:r>
            <w:r w:rsidRPr="00B60056">
              <w:rPr>
                <w:rFonts w:ascii="Times New Roman" w:hAnsi="Times New Roman" w:cs="Times New Roman"/>
                <w:b/>
                <w:sz w:val="24"/>
                <w:szCs w:val="24"/>
                <w:lang w:val="uz-Cyrl-UZ"/>
              </w:rPr>
              <w:t>haftalarda</w:t>
            </w:r>
            <w:r w:rsidR="008D7F0B" w:rsidRPr="00B60056">
              <w:rPr>
                <w:rFonts w:ascii="Times New Roman" w:hAnsi="Times New Roman" w:cs="Times New Roman"/>
                <w:b/>
                <w:sz w:val="24"/>
                <w:szCs w:val="24"/>
                <w:lang w:val="uz-Cyrl-UZ"/>
              </w:rPr>
              <w:t>)</w:t>
            </w:r>
          </w:p>
        </w:tc>
        <w:tc>
          <w:tcPr>
            <w:tcW w:w="1248" w:type="dxa"/>
            <w:tcBorders>
              <w:top w:val="single" w:sz="4" w:space="0" w:color="auto"/>
              <w:left w:val="single" w:sz="4" w:space="0" w:color="auto"/>
              <w:bottom w:val="single" w:sz="4" w:space="0" w:color="auto"/>
              <w:right w:val="single" w:sz="4" w:space="0" w:color="auto"/>
            </w:tcBorders>
            <w:vAlign w:val="center"/>
          </w:tcPr>
          <w:p w14:paraId="1C9D0101" w14:textId="77777777" w:rsidR="008D7F0B" w:rsidRPr="00B60056" w:rsidRDefault="008D7F0B" w:rsidP="00D87413">
            <w:pPr>
              <w:pStyle w:val="a3"/>
              <w:ind w:left="0"/>
              <w:jc w:val="center"/>
              <w:rPr>
                <w:rFonts w:ascii="Times New Roman" w:hAnsi="Times New Roman" w:cs="Times New Roman"/>
                <w:b/>
                <w:sz w:val="24"/>
                <w:szCs w:val="24"/>
                <w:lang w:val="uz-Cyrl-UZ"/>
              </w:rPr>
            </w:pPr>
            <w:r w:rsidRPr="00B60056">
              <w:rPr>
                <w:rFonts w:ascii="Times New Roman" w:hAnsi="Times New Roman" w:cs="Times New Roman"/>
                <w:b/>
                <w:sz w:val="24"/>
                <w:szCs w:val="24"/>
                <w:lang w:val="uz-Cyrl-UZ"/>
              </w:rPr>
              <w:t>7</w:t>
            </w:r>
          </w:p>
        </w:tc>
        <w:tc>
          <w:tcPr>
            <w:tcW w:w="1248" w:type="dxa"/>
            <w:tcBorders>
              <w:top w:val="single" w:sz="4" w:space="0" w:color="auto"/>
              <w:left w:val="single" w:sz="4" w:space="0" w:color="auto"/>
              <w:bottom w:val="single" w:sz="4" w:space="0" w:color="auto"/>
              <w:right w:val="single" w:sz="4" w:space="0" w:color="auto"/>
            </w:tcBorders>
            <w:vAlign w:val="center"/>
          </w:tcPr>
          <w:p w14:paraId="4E3C47B3" w14:textId="77777777" w:rsidR="008D7F0B" w:rsidRPr="00B60056" w:rsidRDefault="008D7F0B" w:rsidP="00D87413">
            <w:pPr>
              <w:pStyle w:val="a3"/>
              <w:ind w:left="0"/>
              <w:jc w:val="center"/>
              <w:rPr>
                <w:rFonts w:ascii="Times New Roman" w:hAnsi="Times New Roman" w:cs="Times New Roman"/>
                <w:b/>
                <w:sz w:val="24"/>
                <w:szCs w:val="24"/>
              </w:rPr>
            </w:pPr>
            <w:r w:rsidRPr="00B60056">
              <w:rPr>
                <w:rFonts w:ascii="Times New Roman" w:hAnsi="Times New Roman" w:cs="Times New Roman"/>
                <w:b/>
                <w:sz w:val="24"/>
                <w:szCs w:val="24"/>
              </w:rPr>
              <w:t>12</w:t>
            </w:r>
          </w:p>
        </w:tc>
        <w:tc>
          <w:tcPr>
            <w:tcW w:w="1046" w:type="dxa"/>
            <w:tcBorders>
              <w:top w:val="single" w:sz="4" w:space="0" w:color="auto"/>
              <w:left w:val="single" w:sz="4" w:space="0" w:color="auto"/>
              <w:bottom w:val="single" w:sz="4" w:space="0" w:color="auto"/>
              <w:right w:val="single" w:sz="4" w:space="0" w:color="auto"/>
            </w:tcBorders>
            <w:vAlign w:val="center"/>
          </w:tcPr>
          <w:p w14:paraId="79976AAD" w14:textId="77777777" w:rsidR="008D7F0B" w:rsidRPr="00B60056" w:rsidRDefault="008D7F0B" w:rsidP="00D87413">
            <w:pPr>
              <w:pStyle w:val="a3"/>
              <w:ind w:left="0"/>
              <w:jc w:val="center"/>
              <w:rPr>
                <w:rFonts w:ascii="Times New Roman" w:hAnsi="Times New Roman" w:cs="Times New Roman"/>
                <w:b/>
                <w:sz w:val="24"/>
                <w:szCs w:val="24"/>
              </w:rPr>
            </w:pPr>
            <w:r w:rsidRPr="00B60056">
              <w:rPr>
                <w:rFonts w:ascii="Times New Roman" w:hAnsi="Times New Roman" w:cs="Times New Roman"/>
                <w:b/>
                <w:sz w:val="24"/>
                <w:szCs w:val="24"/>
                <w:lang w:val="uz-Cyrl-UZ"/>
              </w:rPr>
              <w:t>21</w:t>
            </w:r>
          </w:p>
        </w:tc>
      </w:tr>
    </w:tbl>
    <w:p w14:paraId="1579C393" w14:textId="77777777" w:rsidR="008D7F0B" w:rsidRPr="00B60056" w:rsidRDefault="00C54984" w:rsidP="008D7F0B">
      <w:pPr>
        <w:jc w:val="center"/>
        <w:rPr>
          <w:lang w:val="uz-Cyrl-UZ"/>
        </w:rPr>
      </w:pPr>
      <w:r w:rsidRPr="00B60056">
        <w:rPr>
          <w:lang w:val="uz-Cyrl-UZ"/>
        </w:rPr>
        <w:t>Baholash</w:t>
      </w:r>
      <w:r w:rsidR="008D7F0B" w:rsidRPr="00B60056">
        <w:rPr>
          <w:lang w:val="uz-Cyrl-UZ"/>
        </w:rPr>
        <w:t xml:space="preserve"> </w:t>
      </w:r>
      <w:r w:rsidRPr="00B60056">
        <w:rPr>
          <w:lang w:val="uz-Cyrl-UZ"/>
        </w:rPr>
        <w:t>mezonlari</w:t>
      </w:r>
      <w:r w:rsidR="008D7F0B" w:rsidRPr="00B60056">
        <w:rPr>
          <w:lang w:val="uz-Cyrl-UZ"/>
        </w:rPr>
        <w:t>:</w:t>
      </w:r>
    </w:p>
    <w:p w14:paraId="5EF03FC7" w14:textId="0B24FAD2" w:rsidR="008D7F0B" w:rsidRPr="00B60056" w:rsidRDefault="00C54984" w:rsidP="008D7F0B">
      <w:pPr>
        <w:numPr>
          <w:ilvl w:val="0"/>
          <w:numId w:val="5"/>
        </w:numPr>
        <w:tabs>
          <w:tab w:val="left" w:pos="720"/>
        </w:tabs>
        <w:ind w:left="0" w:firstLine="360"/>
        <w:jc w:val="both"/>
        <w:rPr>
          <w:caps/>
          <w:lang w:val="uz-Cyrl-UZ"/>
        </w:rPr>
      </w:pPr>
      <w:r w:rsidRPr="00B60056">
        <w:rPr>
          <w:lang w:val="uz-Cyrl-UZ"/>
        </w:rPr>
        <w:t>Oraliq</w:t>
      </w:r>
      <w:r w:rsidR="008D7F0B" w:rsidRPr="00B60056">
        <w:rPr>
          <w:lang w:val="uz-Cyrl-UZ"/>
        </w:rPr>
        <w:t xml:space="preserve"> </w:t>
      </w:r>
      <w:r w:rsidRPr="00B60056">
        <w:rPr>
          <w:lang w:val="uz-Cyrl-UZ"/>
        </w:rPr>
        <w:t>nazorat</w:t>
      </w:r>
      <w:r w:rsidR="008D7F0B" w:rsidRPr="00B60056">
        <w:rPr>
          <w:lang w:val="uz-Cyrl-UZ"/>
        </w:rPr>
        <w:t xml:space="preserve"> </w:t>
      </w:r>
      <w:r w:rsidRPr="00B60056">
        <w:rPr>
          <w:lang w:val="uz-Cyrl-UZ"/>
        </w:rPr>
        <w:t>yozma</w:t>
      </w:r>
      <w:r w:rsidR="008D7F0B" w:rsidRPr="00B60056">
        <w:rPr>
          <w:lang w:val="uz-Cyrl-UZ"/>
        </w:rPr>
        <w:t xml:space="preserve"> (3 </w:t>
      </w:r>
      <w:r w:rsidRPr="00B60056">
        <w:rPr>
          <w:lang w:val="uz-Cyrl-UZ"/>
        </w:rPr>
        <w:t>savol</w:t>
      </w:r>
      <w:r w:rsidR="008D7F0B" w:rsidRPr="00B60056">
        <w:rPr>
          <w:lang w:val="uz-Cyrl-UZ"/>
        </w:rPr>
        <w:t xml:space="preserve">, </w:t>
      </w:r>
      <w:r w:rsidRPr="00B60056">
        <w:rPr>
          <w:lang w:val="uz-Cyrl-UZ"/>
        </w:rPr>
        <w:t>xar</w:t>
      </w:r>
      <w:r w:rsidR="008D7F0B" w:rsidRPr="00B60056">
        <w:rPr>
          <w:lang w:val="uz-Cyrl-UZ"/>
        </w:rPr>
        <w:t xml:space="preserve"> </w:t>
      </w:r>
      <w:r w:rsidRPr="00B60056">
        <w:rPr>
          <w:lang w:val="uz-Cyrl-UZ"/>
        </w:rPr>
        <w:t>bittasi</w:t>
      </w:r>
      <w:r w:rsidR="008D7F0B" w:rsidRPr="00B60056">
        <w:rPr>
          <w:lang w:val="uz-Cyrl-UZ"/>
        </w:rPr>
        <w:t xml:space="preserve"> 5 </w:t>
      </w:r>
      <w:r w:rsidRPr="00B60056">
        <w:rPr>
          <w:lang w:val="uz-Cyrl-UZ"/>
        </w:rPr>
        <w:t>bahodan</w:t>
      </w:r>
      <w:r w:rsidR="008D7F0B" w:rsidRPr="00B60056">
        <w:rPr>
          <w:lang w:val="uz-Cyrl-UZ"/>
        </w:rPr>
        <w:t xml:space="preserve"> </w:t>
      </w:r>
      <w:r w:rsidRPr="00B60056">
        <w:rPr>
          <w:lang w:val="uz-Cyrl-UZ"/>
        </w:rPr>
        <w:t>baholanadi</w:t>
      </w:r>
      <w:r w:rsidR="008D7F0B" w:rsidRPr="00B60056">
        <w:rPr>
          <w:lang w:val="uz-Cyrl-UZ"/>
        </w:rPr>
        <w:t xml:space="preserve">) </w:t>
      </w:r>
      <w:r w:rsidRPr="00B60056">
        <w:rPr>
          <w:lang w:val="uz-Cyrl-UZ"/>
        </w:rPr>
        <w:t>shaklda</w:t>
      </w:r>
      <w:r w:rsidR="008D7F0B" w:rsidRPr="00B60056">
        <w:rPr>
          <w:lang w:val="uz-Cyrl-UZ"/>
        </w:rPr>
        <w:t xml:space="preserve"> </w:t>
      </w:r>
      <w:r w:rsidR="006B7D4A" w:rsidRPr="00B60056">
        <w:rPr>
          <w:lang w:val="uz-Cyrl-UZ"/>
        </w:rPr>
        <w:t>o‘</w:t>
      </w:r>
      <w:r w:rsidRPr="00B60056">
        <w:rPr>
          <w:lang w:val="uz-Cyrl-UZ"/>
        </w:rPr>
        <w:t>tkaziladi</w:t>
      </w:r>
      <w:r w:rsidR="008D7F0B" w:rsidRPr="00B60056">
        <w:rPr>
          <w:lang w:val="uz-Cyrl-UZ"/>
        </w:rPr>
        <w:t xml:space="preserve">. </w:t>
      </w:r>
      <w:r w:rsidRPr="00B60056">
        <w:rPr>
          <w:lang w:val="uz-Cyrl-UZ"/>
        </w:rPr>
        <w:t>Barcha</w:t>
      </w:r>
      <w:r w:rsidR="008D7F0B" w:rsidRPr="00B60056">
        <w:rPr>
          <w:lang w:val="uz-Cyrl-UZ"/>
        </w:rPr>
        <w:t xml:space="preserve"> </w:t>
      </w:r>
      <w:r w:rsidRPr="00B60056">
        <w:rPr>
          <w:lang w:val="uz-Cyrl-UZ"/>
        </w:rPr>
        <w:t>sovollarga</w:t>
      </w:r>
      <w:r w:rsidR="008D7F0B" w:rsidRPr="00B60056">
        <w:rPr>
          <w:lang w:val="uz-Cyrl-UZ"/>
        </w:rPr>
        <w:t xml:space="preserve"> </w:t>
      </w:r>
      <w:r w:rsidRPr="00B60056">
        <w:rPr>
          <w:lang w:val="uz-Cyrl-UZ"/>
        </w:rPr>
        <w:t>t</w:t>
      </w:r>
      <w:r w:rsidR="006B7D4A" w:rsidRPr="00B60056">
        <w:rPr>
          <w:lang w:val="uz-Cyrl-UZ"/>
        </w:rPr>
        <w:t>o‘g‘</w:t>
      </w:r>
      <w:r w:rsidRPr="00B60056">
        <w:rPr>
          <w:lang w:val="uz-Cyrl-UZ"/>
        </w:rPr>
        <w:t>ri</w:t>
      </w:r>
      <w:r w:rsidR="008D7F0B" w:rsidRPr="00B60056">
        <w:rPr>
          <w:lang w:val="uz-Cyrl-UZ"/>
        </w:rPr>
        <w:t xml:space="preserve"> </w:t>
      </w:r>
      <w:r w:rsidRPr="00B60056">
        <w:rPr>
          <w:lang w:val="uz-Cyrl-UZ"/>
        </w:rPr>
        <w:t>javob</w:t>
      </w:r>
      <w:r w:rsidR="008D7F0B" w:rsidRPr="00B60056">
        <w:rPr>
          <w:lang w:val="uz-Cyrl-UZ"/>
        </w:rPr>
        <w:t xml:space="preserve"> </w:t>
      </w:r>
      <w:r w:rsidRPr="00B60056">
        <w:rPr>
          <w:lang w:val="uz-Cyrl-UZ"/>
        </w:rPr>
        <w:t>yozilsa</w:t>
      </w:r>
      <w:r w:rsidR="008D7F0B" w:rsidRPr="00B60056">
        <w:rPr>
          <w:lang w:val="uz-Cyrl-UZ"/>
        </w:rPr>
        <w:t xml:space="preserve"> 5 </w:t>
      </w:r>
      <w:r w:rsidRPr="00B60056">
        <w:rPr>
          <w:lang w:val="uz-Cyrl-UZ"/>
        </w:rPr>
        <w:t>baho</w:t>
      </w:r>
      <w:r w:rsidR="008D7F0B" w:rsidRPr="00B60056">
        <w:rPr>
          <w:lang w:val="uz-Cyrl-UZ"/>
        </w:rPr>
        <w:t xml:space="preserve"> </w:t>
      </w:r>
      <w:r w:rsidRPr="00B60056">
        <w:rPr>
          <w:lang w:val="uz-Cyrl-UZ"/>
        </w:rPr>
        <w:t>bilan</w:t>
      </w:r>
      <w:r w:rsidR="008D7F0B" w:rsidRPr="00B60056">
        <w:rPr>
          <w:lang w:val="uz-Cyrl-UZ"/>
        </w:rPr>
        <w:t xml:space="preserve"> </w:t>
      </w:r>
      <w:r w:rsidRPr="00B60056">
        <w:rPr>
          <w:lang w:val="uz-Cyrl-UZ"/>
        </w:rPr>
        <w:t>baholanadi</w:t>
      </w:r>
      <w:r w:rsidR="008D7F0B" w:rsidRPr="00B60056">
        <w:rPr>
          <w:lang w:val="uz-Cyrl-UZ"/>
        </w:rPr>
        <w:t>.</w:t>
      </w:r>
    </w:p>
    <w:p w14:paraId="41CB967A" w14:textId="4BCFAB4D" w:rsidR="008D7F0B" w:rsidRPr="00B60056" w:rsidRDefault="00C54984" w:rsidP="008D7F0B">
      <w:pPr>
        <w:numPr>
          <w:ilvl w:val="0"/>
          <w:numId w:val="5"/>
        </w:numPr>
        <w:tabs>
          <w:tab w:val="left" w:pos="720"/>
          <w:tab w:val="left" w:pos="993"/>
        </w:tabs>
        <w:ind w:left="0" w:firstLine="360"/>
        <w:jc w:val="both"/>
        <w:rPr>
          <w:caps/>
          <w:lang w:val="uz-Cyrl-UZ"/>
        </w:rPr>
      </w:pPr>
      <w:r w:rsidRPr="00B60056">
        <w:rPr>
          <w:lang w:val="uz-Cyrl-UZ"/>
        </w:rPr>
        <w:t>Y</w:t>
      </w:r>
      <w:r w:rsidR="005140DD">
        <w:rPr>
          <w:lang w:val="en-US"/>
        </w:rPr>
        <w:t>a</w:t>
      </w:r>
      <w:r w:rsidRPr="00B60056">
        <w:rPr>
          <w:lang w:val="uz-Cyrl-UZ"/>
        </w:rPr>
        <w:t>kuniy</w:t>
      </w:r>
      <w:r w:rsidR="008D7F0B" w:rsidRPr="00B60056">
        <w:rPr>
          <w:lang w:val="uz-Cyrl-UZ"/>
        </w:rPr>
        <w:t xml:space="preserve"> </w:t>
      </w:r>
      <w:r w:rsidRPr="00B60056">
        <w:rPr>
          <w:lang w:val="uz-Cyrl-UZ"/>
        </w:rPr>
        <w:t>nazorat</w:t>
      </w:r>
      <w:r w:rsidR="008D7F0B" w:rsidRPr="00B60056">
        <w:rPr>
          <w:lang w:val="uz-Cyrl-UZ"/>
        </w:rPr>
        <w:t xml:space="preserve"> </w:t>
      </w:r>
      <w:r w:rsidRPr="00B60056">
        <w:rPr>
          <w:lang w:val="uz-Cyrl-UZ"/>
        </w:rPr>
        <w:t>variantlari</w:t>
      </w:r>
      <w:r w:rsidR="008D7F0B" w:rsidRPr="00B60056">
        <w:rPr>
          <w:lang w:val="uz-Cyrl-UZ"/>
        </w:rPr>
        <w:t xml:space="preserve"> </w:t>
      </w:r>
      <w:r w:rsidRPr="00B60056">
        <w:rPr>
          <w:lang w:val="uz-Cyrl-UZ"/>
        </w:rPr>
        <w:t>ma’ruza</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laboratoriya</w:t>
      </w:r>
      <w:r w:rsidR="008D7F0B" w:rsidRPr="00B60056">
        <w:rPr>
          <w:lang w:val="uz-Cyrl-UZ"/>
        </w:rPr>
        <w:t xml:space="preserve"> </w:t>
      </w:r>
      <w:r w:rsidRPr="00B60056">
        <w:rPr>
          <w:lang w:val="uz-Cyrl-UZ"/>
        </w:rPr>
        <w:t>mash</w:t>
      </w:r>
      <w:r w:rsidR="006B7D4A" w:rsidRPr="00B60056">
        <w:rPr>
          <w:lang w:val="uz-Cyrl-UZ"/>
        </w:rPr>
        <w:t>g‘</w:t>
      </w:r>
      <w:r w:rsidRPr="00B60056">
        <w:rPr>
          <w:lang w:val="uz-Cyrl-UZ"/>
        </w:rPr>
        <w:t>ulotlar</w:t>
      </w:r>
      <w:r w:rsidR="008D7F0B" w:rsidRPr="00B60056">
        <w:rPr>
          <w:lang w:val="uz-Cyrl-UZ"/>
        </w:rPr>
        <w:t xml:space="preserve"> </w:t>
      </w:r>
      <w:r w:rsidRPr="00B60056">
        <w:rPr>
          <w:lang w:val="uz-Cyrl-UZ"/>
        </w:rPr>
        <w:t>mavzularini</w:t>
      </w:r>
      <w:r w:rsidR="008D7F0B" w:rsidRPr="00B60056">
        <w:rPr>
          <w:lang w:val="uz-Cyrl-UZ"/>
        </w:rPr>
        <w:t xml:space="preserve"> </w:t>
      </w:r>
      <w:r w:rsidRPr="00B60056">
        <w:rPr>
          <w:lang w:val="uz-Cyrl-UZ"/>
        </w:rPr>
        <w:t>qamrab</w:t>
      </w:r>
      <w:r w:rsidR="008D7F0B" w:rsidRPr="00B60056">
        <w:rPr>
          <w:lang w:val="uz-Cyrl-UZ"/>
        </w:rPr>
        <w:t xml:space="preserve"> </w:t>
      </w:r>
      <w:r w:rsidRPr="00B60056">
        <w:rPr>
          <w:lang w:val="uz-Cyrl-UZ"/>
        </w:rPr>
        <w:t>olgan</w:t>
      </w:r>
      <w:r w:rsidR="008D7F0B" w:rsidRPr="00B60056">
        <w:rPr>
          <w:lang w:val="uz-Cyrl-UZ"/>
        </w:rPr>
        <w:t xml:space="preserve"> </w:t>
      </w:r>
      <w:r w:rsidRPr="00B60056">
        <w:rPr>
          <w:lang w:val="uz-Cyrl-UZ"/>
        </w:rPr>
        <w:t>holda</w:t>
      </w:r>
      <w:r w:rsidR="008D7F0B" w:rsidRPr="00B60056">
        <w:rPr>
          <w:lang w:val="uz-Cyrl-UZ"/>
        </w:rPr>
        <w:t xml:space="preserve"> </w:t>
      </w:r>
      <w:r w:rsidRPr="00B60056">
        <w:rPr>
          <w:lang w:val="uz-Cyrl-UZ"/>
        </w:rPr>
        <w:t>shakllantiriladi</w:t>
      </w:r>
      <w:r w:rsidR="008D7F0B" w:rsidRPr="00B60056">
        <w:rPr>
          <w:lang w:val="uz-Cyrl-UZ"/>
        </w:rPr>
        <w:t xml:space="preserve">. 3 </w:t>
      </w:r>
      <w:r w:rsidRPr="00B60056">
        <w:rPr>
          <w:lang w:val="uz-Cyrl-UZ"/>
        </w:rPr>
        <w:t>ta</w:t>
      </w:r>
      <w:r w:rsidR="008D7F0B" w:rsidRPr="00B60056">
        <w:rPr>
          <w:lang w:val="uz-Cyrl-UZ"/>
        </w:rPr>
        <w:t xml:space="preserve"> </w:t>
      </w:r>
      <w:r w:rsidRPr="00B60056">
        <w:rPr>
          <w:lang w:val="uz-Cyrl-UZ"/>
        </w:rPr>
        <w:t>savoldan</w:t>
      </w:r>
      <w:r w:rsidR="008D7F0B" w:rsidRPr="00B60056">
        <w:rPr>
          <w:lang w:val="uz-Cyrl-UZ"/>
        </w:rPr>
        <w:t xml:space="preserve"> </w:t>
      </w:r>
      <w:r w:rsidRPr="00B60056">
        <w:rPr>
          <w:lang w:val="uz-Cyrl-UZ"/>
        </w:rPr>
        <w:t>iborat</w:t>
      </w:r>
      <w:r w:rsidR="008D7F0B" w:rsidRPr="00B60056">
        <w:rPr>
          <w:lang w:val="uz-Cyrl-UZ"/>
        </w:rPr>
        <w:t xml:space="preserve"> </w:t>
      </w:r>
      <w:r w:rsidRPr="00B60056">
        <w:rPr>
          <w:lang w:val="uz-Cyrl-UZ"/>
        </w:rPr>
        <w:t>variantlar</w:t>
      </w:r>
      <w:r w:rsidR="008D7F0B" w:rsidRPr="00B60056">
        <w:rPr>
          <w:lang w:val="uz-Cyrl-UZ"/>
        </w:rPr>
        <w:t xml:space="preserve"> </w:t>
      </w:r>
      <w:r w:rsidRPr="00B60056">
        <w:rPr>
          <w:lang w:val="uz-Cyrl-UZ"/>
        </w:rPr>
        <w:t>asosida</w:t>
      </w:r>
      <w:r w:rsidR="008D7F0B" w:rsidRPr="00B60056">
        <w:rPr>
          <w:lang w:val="uz-Cyrl-UZ"/>
        </w:rPr>
        <w:t xml:space="preserve"> </w:t>
      </w:r>
      <w:r w:rsidRPr="00B60056">
        <w:rPr>
          <w:lang w:val="uz-Cyrl-UZ"/>
        </w:rPr>
        <w:t>yozma</w:t>
      </w:r>
      <w:r w:rsidR="008D7F0B" w:rsidRPr="00B60056">
        <w:rPr>
          <w:lang w:val="uz-Cyrl-UZ"/>
        </w:rPr>
        <w:t xml:space="preserve"> </w:t>
      </w:r>
      <w:r w:rsidRPr="00B60056">
        <w:rPr>
          <w:lang w:val="uz-Cyrl-UZ"/>
        </w:rPr>
        <w:t>ish</w:t>
      </w:r>
      <w:r w:rsidR="008D7F0B" w:rsidRPr="00B60056">
        <w:rPr>
          <w:lang w:val="uz-Cyrl-UZ"/>
        </w:rPr>
        <w:t xml:space="preserve"> </w:t>
      </w:r>
      <w:r w:rsidR="006B7D4A" w:rsidRPr="00B60056">
        <w:rPr>
          <w:lang w:val="uz-Cyrl-UZ"/>
        </w:rPr>
        <w:t>o‘</w:t>
      </w:r>
      <w:r w:rsidRPr="00B60056">
        <w:rPr>
          <w:lang w:val="uz-Cyrl-UZ"/>
        </w:rPr>
        <w:t>tkazilib</w:t>
      </w:r>
      <w:r w:rsidR="008D7F0B" w:rsidRPr="00B60056">
        <w:rPr>
          <w:lang w:val="uz-Cyrl-UZ"/>
        </w:rPr>
        <w:t xml:space="preserve">, </w:t>
      </w:r>
      <w:r w:rsidRPr="00B60056">
        <w:rPr>
          <w:lang w:val="uz-Cyrl-UZ"/>
        </w:rPr>
        <w:t>har</w:t>
      </w:r>
      <w:r w:rsidR="008D7F0B" w:rsidRPr="00B60056">
        <w:rPr>
          <w:lang w:val="uz-Cyrl-UZ"/>
        </w:rPr>
        <w:t xml:space="preserve"> </w:t>
      </w:r>
      <w:r w:rsidRPr="00B60056">
        <w:rPr>
          <w:lang w:val="uz-Cyrl-UZ"/>
        </w:rPr>
        <w:t>bir</w:t>
      </w:r>
      <w:r w:rsidR="008D7F0B" w:rsidRPr="00B60056">
        <w:rPr>
          <w:lang w:val="uz-Cyrl-UZ"/>
        </w:rPr>
        <w:t xml:space="preserve"> </w:t>
      </w:r>
      <w:r w:rsidRPr="00B60056">
        <w:rPr>
          <w:lang w:val="uz-Cyrl-UZ"/>
        </w:rPr>
        <w:t>savol</w:t>
      </w:r>
      <w:r w:rsidR="008D7F0B" w:rsidRPr="00B60056">
        <w:rPr>
          <w:lang w:val="uz-Cyrl-UZ"/>
        </w:rPr>
        <w:t xml:space="preserve"> 5 </w:t>
      </w:r>
      <w:r w:rsidRPr="00B60056">
        <w:rPr>
          <w:lang w:val="uz-Cyrl-UZ"/>
        </w:rPr>
        <w:t>baho</w:t>
      </w:r>
      <w:r w:rsidR="008D7F0B" w:rsidRPr="00B60056">
        <w:rPr>
          <w:lang w:val="uz-Cyrl-UZ"/>
        </w:rPr>
        <w:t xml:space="preserve"> </w:t>
      </w:r>
      <w:r w:rsidRPr="00B60056">
        <w:rPr>
          <w:lang w:val="uz-Cyrl-UZ"/>
        </w:rPr>
        <w:t>bilan</w:t>
      </w:r>
      <w:r w:rsidR="008D7F0B" w:rsidRPr="00B60056">
        <w:rPr>
          <w:lang w:val="uz-Cyrl-UZ"/>
        </w:rPr>
        <w:t xml:space="preserve"> </w:t>
      </w:r>
      <w:r w:rsidRPr="00B60056">
        <w:rPr>
          <w:lang w:val="uz-Cyrl-UZ"/>
        </w:rPr>
        <w:t>baholanadi</w:t>
      </w:r>
      <w:r w:rsidR="008D7F0B" w:rsidRPr="00B60056">
        <w:rPr>
          <w:lang w:val="uz-Cyrl-UZ"/>
        </w:rPr>
        <w:t xml:space="preserve"> </w:t>
      </w:r>
      <w:r w:rsidRPr="00B60056">
        <w:rPr>
          <w:lang w:val="uz-Cyrl-UZ"/>
        </w:rPr>
        <w:t>va</w:t>
      </w:r>
      <w:r w:rsidR="008D7F0B" w:rsidRPr="00B60056">
        <w:rPr>
          <w:lang w:val="uz-Cyrl-UZ"/>
        </w:rPr>
        <w:t xml:space="preserve"> 3 </w:t>
      </w:r>
      <w:r w:rsidRPr="00B60056">
        <w:rPr>
          <w:lang w:val="uz-Cyrl-UZ"/>
        </w:rPr>
        <w:t>ta</w:t>
      </w:r>
      <w:r w:rsidR="008D7F0B" w:rsidRPr="00B60056">
        <w:rPr>
          <w:lang w:val="uz-Cyrl-UZ"/>
        </w:rPr>
        <w:t xml:space="preserve"> </w:t>
      </w:r>
      <w:r w:rsidRPr="00B60056">
        <w:rPr>
          <w:lang w:val="uz-Cyrl-UZ"/>
        </w:rPr>
        <w:t>savol</w:t>
      </w:r>
      <w:r w:rsidR="008D7F0B" w:rsidRPr="00B60056">
        <w:rPr>
          <w:lang w:val="uz-Cyrl-UZ"/>
        </w:rPr>
        <w:t xml:space="preserve"> </w:t>
      </w:r>
      <w:r w:rsidRPr="00B60056">
        <w:rPr>
          <w:lang w:val="uz-Cyrl-UZ"/>
        </w:rPr>
        <w:t>b</w:t>
      </w:r>
      <w:r w:rsidR="006B7D4A" w:rsidRPr="00B60056">
        <w:rPr>
          <w:lang w:val="uz-Cyrl-UZ"/>
        </w:rPr>
        <w:t>o‘</w:t>
      </w:r>
      <w:r w:rsidRPr="00B60056">
        <w:rPr>
          <w:lang w:val="uz-Cyrl-UZ"/>
        </w:rPr>
        <w:t>yicha</w:t>
      </w:r>
      <w:r w:rsidR="008D7F0B" w:rsidRPr="00B60056">
        <w:rPr>
          <w:lang w:val="uz-Cyrl-UZ"/>
        </w:rPr>
        <w:t xml:space="preserve"> </w:t>
      </w:r>
      <w:r w:rsidR="006B7D4A" w:rsidRPr="00B60056">
        <w:rPr>
          <w:lang w:val="uz-Cyrl-UZ"/>
        </w:rPr>
        <w:t>o‘</w:t>
      </w:r>
      <w:r w:rsidRPr="00B60056">
        <w:rPr>
          <w:lang w:val="uz-Cyrl-UZ"/>
        </w:rPr>
        <w:t>rtacha</w:t>
      </w:r>
      <w:r w:rsidR="008D7F0B" w:rsidRPr="00B60056">
        <w:rPr>
          <w:lang w:val="uz-Cyrl-UZ"/>
        </w:rPr>
        <w:t xml:space="preserve"> </w:t>
      </w:r>
      <w:r w:rsidRPr="00B60056">
        <w:rPr>
          <w:lang w:val="uz-Cyrl-UZ"/>
        </w:rPr>
        <w:t>chiqqan</w:t>
      </w:r>
      <w:r w:rsidR="008D7F0B" w:rsidRPr="00B60056">
        <w:rPr>
          <w:lang w:val="uz-Cyrl-UZ"/>
        </w:rPr>
        <w:t xml:space="preserve">    </w:t>
      </w:r>
      <w:r w:rsidRPr="00B60056">
        <w:rPr>
          <w:lang w:val="uz-Cyrl-UZ"/>
        </w:rPr>
        <w:t>baho</w:t>
      </w:r>
      <w:r w:rsidR="008D7F0B" w:rsidRPr="00B60056">
        <w:rPr>
          <w:lang w:val="uz-Cyrl-UZ"/>
        </w:rPr>
        <w:t xml:space="preserve"> </w:t>
      </w:r>
      <w:r w:rsidRPr="00B60056">
        <w:rPr>
          <w:lang w:val="uz-Cyrl-UZ"/>
        </w:rPr>
        <w:t>bilan</w:t>
      </w:r>
      <w:r w:rsidR="008D7F0B" w:rsidRPr="00B60056">
        <w:rPr>
          <w:lang w:val="uz-Cyrl-UZ"/>
        </w:rPr>
        <w:t xml:space="preserve"> </w:t>
      </w:r>
      <w:r w:rsidRPr="00B60056">
        <w:rPr>
          <w:lang w:val="uz-Cyrl-UZ"/>
        </w:rPr>
        <w:t>baholanadi</w:t>
      </w:r>
      <w:r w:rsidR="008D7F0B" w:rsidRPr="00B60056">
        <w:rPr>
          <w:lang w:val="uz-Cyrl-UZ"/>
        </w:rPr>
        <w:t>.</w:t>
      </w:r>
    </w:p>
    <w:p w14:paraId="3A58905A" w14:textId="77777777" w:rsidR="008D7F0B" w:rsidRPr="00B60056" w:rsidRDefault="008D7F0B" w:rsidP="008D7F0B">
      <w:pPr>
        <w:ind w:left="-142"/>
        <w:jc w:val="center"/>
        <w:rPr>
          <w:b/>
          <w:lang w:val="uz-Cyrl-UZ"/>
        </w:rPr>
      </w:pPr>
    </w:p>
    <w:p w14:paraId="72A691DA" w14:textId="1290DB1A" w:rsidR="008D7F0B" w:rsidRPr="00876E90" w:rsidRDefault="00C54984" w:rsidP="008D7F0B">
      <w:pPr>
        <w:ind w:left="420"/>
        <w:jc w:val="center"/>
        <w:rPr>
          <w:b/>
          <w:lang w:val="uz-Cyrl-UZ"/>
        </w:rPr>
      </w:pPr>
      <w:r w:rsidRPr="00876E90">
        <w:rPr>
          <w:b/>
          <w:lang w:val="uz-Cyrl-UZ"/>
        </w:rPr>
        <w:t>Talabalarni</w:t>
      </w:r>
      <w:r w:rsidR="008D7F0B" w:rsidRPr="00876E90">
        <w:rPr>
          <w:b/>
          <w:lang w:val="uz-Cyrl-UZ"/>
        </w:rPr>
        <w:t xml:space="preserve">  </w:t>
      </w:r>
      <w:r w:rsidR="006B7D4A" w:rsidRPr="00876E90">
        <w:rPr>
          <w:b/>
          <w:lang w:val="uz-Cyrl-UZ"/>
        </w:rPr>
        <w:t>o‘</w:t>
      </w:r>
      <w:r w:rsidRPr="00876E90">
        <w:rPr>
          <w:b/>
          <w:lang w:val="uz-Cyrl-UZ"/>
        </w:rPr>
        <w:t>zlashtirishini</w:t>
      </w:r>
      <w:r w:rsidR="008D7F0B" w:rsidRPr="00876E90">
        <w:rPr>
          <w:b/>
          <w:lang w:val="uz-Cyrl-UZ"/>
        </w:rPr>
        <w:t xml:space="preserve"> </w:t>
      </w:r>
      <w:r w:rsidRPr="00876E90">
        <w:rPr>
          <w:b/>
          <w:lang w:val="uz-Cyrl-UZ"/>
        </w:rPr>
        <w:t>baholash</w:t>
      </w:r>
      <w:r w:rsidR="008D7F0B" w:rsidRPr="00876E90">
        <w:rPr>
          <w:b/>
          <w:lang w:val="uz-Cyrl-UZ"/>
        </w:rPr>
        <w:t>:</w:t>
      </w:r>
    </w:p>
    <w:p w14:paraId="7B364B22" w14:textId="77777777" w:rsidR="008D7F0B" w:rsidRPr="00876E90" w:rsidRDefault="008D7F0B" w:rsidP="008D7F0B">
      <w:pPr>
        <w:ind w:left="-142" w:firstLine="562"/>
        <w:jc w:val="center"/>
        <w:rPr>
          <w:b/>
          <w:lang w:val="uz-Cyrl-UZ"/>
        </w:rPr>
      </w:pPr>
      <w:r w:rsidRPr="00876E90">
        <w:rPr>
          <w:b/>
          <w:lang w:val="uz-Cyrl-UZ"/>
        </w:rPr>
        <w:t xml:space="preserve">5 </w:t>
      </w:r>
      <w:r w:rsidR="00C54984" w:rsidRPr="00876E90">
        <w:rPr>
          <w:b/>
          <w:lang w:val="uz-Cyrl-UZ"/>
        </w:rPr>
        <w:t>baho</w:t>
      </w:r>
      <w:r w:rsidRPr="00876E90">
        <w:rPr>
          <w:b/>
          <w:lang w:val="uz-Cyrl-UZ"/>
        </w:rPr>
        <w:t xml:space="preserve"> “</w:t>
      </w:r>
      <w:r w:rsidR="00C54984" w:rsidRPr="00876E90">
        <w:rPr>
          <w:b/>
          <w:lang w:val="uz-Cyrl-UZ"/>
        </w:rPr>
        <w:t>a’lo</w:t>
      </w:r>
      <w:r w:rsidRPr="00876E90">
        <w:rPr>
          <w:b/>
          <w:lang w:val="uz-Cyrl-UZ"/>
        </w:rPr>
        <w:t>”</w:t>
      </w:r>
    </w:p>
    <w:p w14:paraId="6CED49C4" w14:textId="4D82A344" w:rsidR="008D7F0B" w:rsidRPr="00B60056" w:rsidRDefault="00C54984" w:rsidP="008D7F0B">
      <w:pPr>
        <w:numPr>
          <w:ilvl w:val="0"/>
          <w:numId w:val="6"/>
        </w:numPr>
        <w:jc w:val="both"/>
        <w:rPr>
          <w:lang w:val="uz-Cyrl-UZ"/>
        </w:rPr>
      </w:pPr>
      <w:r w:rsidRPr="00B60056">
        <w:rPr>
          <w:lang w:val="uz-Cyrl-UZ"/>
        </w:rPr>
        <w:t>fanga</w:t>
      </w:r>
      <w:r w:rsidR="008D7F0B" w:rsidRPr="00B60056">
        <w:rPr>
          <w:lang w:val="uz-Cyrl-UZ"/>
        </w:rPr>
        <w:t xml:space="preserve"> </w:t>
      </w:r>
      <w:r w:rsidRPr="00B60056">
        <w:rPr>
          <w:lang w:val="uz-Cyrl-UZ"/>
        </w:rPr>
        <w:t>oid</w:t>
      </w:r>
      <w:r w:rsidR="008D7F0B" w:rsidRPr="00B60056">
        <w:rPr>
          <w:lang w:val="uz-Cyrl-UZ"/>
        </w:rPr>
        <w:t xml:space="preserve"> </w:t>
      </w:r>
      <w:r w:rsidRPr="00B60056">
        <w:rPr>
          <w:lang w:val="uz-Cyrl-UZ"/>
        </w:rPr>
        <w:t>nazariy</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uslubiy</w:t>
      </w:r>
      <w:r w:rsidR="008D7F0B" w:rsidRPr="00B60056">
        <w:rPr>
          <w:lang w:val="uz-Cyrl-UZ"/>
        </w:rPr>
        <w:t xml:space="preserve"> </w:t>
      </w:r>
      <w:r w:rsidRPr="00B60056">
        <w:rPr>
          <w:lang w:val="uz-Cyrl-UZ"/>
        </w:rPr>
        <w:t>tushunchalarni</w:t>
      </w:r>
      <w:r w:rsidR="008D7F0B" w:rsidRPr="00B60056">
        <w:rPr>
          <w:lang w:val="uz-Cyrl-UZ"/>
        </w:rPr>
        <w:t xml:space="preserve"> </w:t>
      </w:r>
      <w:r w:rsidRPr="00B60056">
        <w:rPr>
          <w:lang w:val="uz-Cyrl-UZ"/>
        </w:rPr>
        <w:t>t</w:t>
      </w:r>
      <w:r w:rsidR="006B7D4A" w:rsidRPr="00B60056">
        <w:rPr>
          <w:lang w:val="uz-Cyrl-UZ"/>
        </w:rPr>
        <w:t>o‘</w:t>
      </w:r>
      <w:r w:rsidRPr="00B60056">
        <w:rPr>
          <w:lang w:val="uz-Cyrl-UZ"/>
        </w:rPr>
        <w:t>la</w:t>
      </w:r>
      <w:r w:rsidR="008D7F0B" w:rsidRPr="00B60056">
        <w:rPr>
          <w:lang w:val="uz-Cyrl-UZ"/>
        </w:rPr>
        <w:t xml:space="preserve"> </w:t>
      </w:r>
      <w:r w:rsidR="006B7D4A" w:rsidRPr="00B60056">
        <w:rPr>
          <w:lang w:val="uz-Cyrl-UZ"/>
        </w:rPr>
        <w:t>o‘</w:t>
      </w:r>
      <w:r w:rsidRPr="00B60056">
        <w:rPr>
          <w:lang w:val="uz-Cyrl-UZ"/>
        </w:rPr>
        <w:t>zlashtira</w:t>
      </w:r>
      <w:r w:rsidR="008D7F0B" w:rsidRPr="00B60056">
        <w:rPr>
          <w:lang w:val="uz-Cyrl-UZ"/>
        </w:rPr>
        <w:t xml:space="preserve"> </w:t>
      </w:r>
      <w:r w:rsidRPr="00B60056">
        <w:rPr>
          <w:lang w:val="uz-Cyrl-UZ"/>
        </w:rPr>
        <w:t>olish</w:t>
      </w:r>
      <w:r w:rsidR="008D7F0B" w:rsidRPr="00B60056">
        <w:rPr>
          <w:lang w:val="uz-Cyrl-UZ"/>
        </w:rPr>
        <w:t>;</w:t>
      </w:r>
    </w:p>
    <w:p w14:paraId="6633CC20" w14:textId="48302B51" w:rsidR="008D7F0B" w:rsidRPr="00B60056" w:rsidRDefault="00C54984" w:rsidP="008D7F0B">
      <w:pPr>
        <w:numPr>
          <w:ilvl w:val="0"/>
          <w:numId w:val="6"/>
        </w:numPr>
        <w:jc w:val="both"/>
        <w:rPr>
          <w:lang w:val="uz-Cyrl-UZ"/>
        </w:rPr>
      </w:pPr>
      <w:r w:rsidRPr="00B60056">
        <w:rPr>
          <w:lang w:val="uz-Cyrl-UZ"/>
        </w:rPr>
        <w:t>fanga</w:t>
      </w:r>
      <w:r w:rsidR="008D7F0B" w:rsidRPr="00B60056">
        <w:rPr>
          <w:lang w:val="uz-Cyrl-UZ"/>
        </w:rPr>
        <w:t xml:space="preserve"> </w:t>
      </w:r>
      <w:r w:rsidRPr="00B60056">
        <w:rPr>
          <w:lang w:val="uz-Cyrl-UZ"/>
        </w:rPr>
        <w:t>oid</w:t>
      </w:r>
      <w:r w:rsidR="008D7F0B" w:rsidRPr="00B60056">
        <w:rPr>
          <w:lang w:val="uz-Cyrl-UZ"/>
        </w:rPr>
        <w:t xml:space="preserve"> </w:t>
      </w:r>
      <w:r w:rsidRPr="00B60056">
        <w:rPr>
          <w:lang w:val="uz-Cyrl-UZ"/>
        </w:rPr>
        <w:t>asosiy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rsatgichlarni</w:t>
      </w:r>
      <w:r w:rsidR="008D7F0B" w:rsidRPr="00B60056">
        <w:rPr>
          <w:lang w:val="uz-Cyrl-UZ"/>
        </w:rPr>
        <w:t xml:space="preserve"> </w:t>
      </w:r>
      <w:r w:rsidRPr="00B60056">
        <w:rPr>
          <w:lang w:val="uz-Cyrl-UZ"/>
        </w:rPr>
        <w:t>bilish</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baholash</w:t>
      </w:r>
      <w:r w:rsidR="008D7F0B" w:rsidRPr="00B60056">
        <w:rPr>
          <w:lang w:val="uz-Cyrl-UZ"/>
        </w:rPr>
        <w:t>;</w:t>
      </w:r>
    </w:p>
    <w:p w14:paraId="6C2AE56D" w14:textId="79E25E8A" w:rsidR="008D7F0B" w:rsidRPr="00B60056" w:rsidRDefault="00C54984" w:rsidP="008D7F0B">
      <w:pPr>
        <w:numPr>
          <w:ilvl w:val="0"/>
          <w:numId w:val="6"/>
        </w:numPr>
        <w:jc w:val="both"/>
        <w:rPr>
          <w:lang w:val="uz-Cyrl-UZ"/>
        </w:rPr>
      </w:pPr>
      <w:r w:rsidRPr="00B60056">
        <w:rPr>
          <w:lang w:val="uz-Cyrl-UZ"/>
        </w:rPr>
        <w:t>berilgan</w:t>
      </w:r>
      <w:r w:rsidR="008D7F0B" w:rsidRPr="00B60056">
        <w:rPr>
          <w:lang w:val="uz-Cyrl-UZ"/>
        </w:rPr>
        <w:t xml:space="preserve"> </w:t>
      </w:r>
      <w:r w:rsidRPr="00B60056">
        <w:rPr>
          <w:lang w:val="uz-Cyrl-UZ"/>
        </w:rPr>
        <w:t>savolarga</w:t>
      </w:r>
      <w:r w:rsidR="008D7F0B" w:rsidRPr="00B60056">
        <w:rPr>
          <w:lang w:val="uz-Cyrl-UZ"/>
        </w:rPr>
        <w:t xml:space="preserve"> </w:t>
      </w:r>
      <w:r w:rsidRPr="00B60056">
        <w:rPr>
          <w:lang w:val="uz-Cyrl-UZ"/>
        </w:rPr>
        <w:t>batavsil</w:t>
      </w:r>
      <w:r w:rsidR="008D7F0B" w:rsidRPr="00B60056">
        <w:rPr>
          <w:lang w:val="uz-Cyrl-UZ"/>
        </w:rPr>
        <w:t xml:space="preserve"> </w:t>
      </w:r>
      <w:r w:rsidRPr="00B60056">
        <w:rPr>
          <w:lang w:val="uz-Cyrl-UZ"/>
        </w:rPr>
        <w:t>javob</w:t>
      </w:r>
      <w:r w:rsidR="008D7F0B" w:rsidRPr="00B60056">
        <w:rPr>
          <w:lang w:val="uz-Cyrl-UZ"/>
        </w:rPr>
        <w:t xml:space="preserve"> </w:t>
      </w:r>
      <w:r w:rsidRPr="00B60056">
        <w:rPr>
          <w:lang w:val="uz-Cyrl-UZ"/>
        </w:rPr>
        <w:t>berish</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mazmunini</w:t>
      </w:r>
      <w:r w:rsidR="008D7F0B" w:rsidRPr="00B60056">
        <w:rPr>
          <w:lang w:val="uz-Cyrl-UZ"/>
        </w:rPr>
        <w:t xml:space="preserve"> </w:t>
      </w:r>
      <w:r w:rsidRPr="00B60056">
        <w:rPr>
          <w:lang w:val="uz-Cyrl-UZ"/>
        </w:rPr>
        <w:t>t</w:t>
      </w:r>
      <w:r w:rsidR="006B7D4A" w:rsidRPr="00B60056">
        <w:rPr>
          <w:lang w:val="uz-Cyrl-UZ"/>
        </w:rPr>
        <w:t>o‘</w:t>
      </w:r>
      <w:r w:rsidRPr="00B60056">
        <w:rPr>
          <w:lang w:val="uz-Cyrl-UZ"/>
        </w:rPr>
        <w:t>la</w:t>
      </w:r>
      <w:r w:rsidR="008D7F0B" w:rsidRPr="00B60056">
        <w:rPr>
          <w:lang w:val="uz-Cyrl-UZ"/>
        </w:rPr>
        <w:t xml:space="preserve"> </w:t>
      </w:r>
      <w:r w:rsidRPr="00B60056">
        <w:rPr>
          <w:lang w:val="uz-Cyrl-UZ"/>
        </w:rPr>
        <w:t>yoritish</w:t>
      </w:r>
      <w:r w:rsidR="008D7F0B" w:rsidRPr="00B60056">
        <w:rPr>
          <w:lang w:val="uz-Cyrl-UZ"/>
        </w:rPr>
        <w:t>;</w:t>
      </w:r>
    </w:p>
    <w:p w14:paraId="44B085D3" w14:textId="77777777" w:rsidR="008D7F0B" w:rsidRPr="00B60056" w:rsidRDefault="00C54984" w:rsidP="008D7F0B">
      <w:pPr>
        <w:numPr>
          <w:ilvl w:val="0"/>
          <w:numId w:val="6"/>
        </w:numPr>
        <w:jc w:val="both"/>
        <w:rPr>
          <w:lang w:val="uz-Cyrl-UZ"/>
        </w:rPr>
      </w:pPr>
      <w:r w:rsidRPr="00B60056">
        <w:rPr>
          <w:lang w:val="uz-Cyrl-UZ"/>
        </w:rPr>
        <w:t>fikrni</w:t>
      </w:r>
      <w:r w:rsidR="008D7F0B" w:rsidRPr="00B60056">
        <w:rPr>
          <w:lang w:val="uz-Cyrl-UZ"/>
        </w:rPr>
        <w:t xml:space="preserve"> </w:t>
      </w:r>
      <w:r w:rsidRPr="00B60056">
        <w:rPr>
          <w:lang w:val="uz-Cyrl-UZ"/>
        </w:rPr>
        <w:t>ilmiy</w:t>
      </w:r>
      <w:r w:rsidR="008D7F0B" w:rsidRPr="00B60056">
        <w:rPr>
          <w:lang w:val="uz-Cyrl-UZ"/>
        </w:rPr>
        <w:t>-</w:t>
      </w:r>
      <w:r w:rsidRPr="00B60056">
        <w:rPr>
          <w:lang w:val="uz-Cyrl-UZ"/>
        </w:rPr>
        <w:t>nazariy</w:t>
      </w:r>
      <w:r w:rsidR="008D7F0B" w:rsidRPr="00B60056">
        <w:rPr>
          <w:lang w:val="uz-Cyrl-UZ"/>
        </w:rPr>
        <w:t xml:space="preserve"> </w:t>
      </w:r>
      <w:r w:rsidRPr="00B60056">
        <w:rPr>
          <w:lang w:val="uz-Cyrl-UZ"/>
        </w:rPr>
        <w:t>adabiyotlar</w:t>
      </w:r>
      <w:r w:rsidR="008D7F0B" w:rsidRPr="00B60056">
        <w:rPr>
          <w:lang w:val="uz-Cyrl-UZ"/>
        </w:rPr>
        <w:t xml:space="preserve"> </w:t>
      </w:r>
      <w:r w:rsidRPr="00B60056">
        <w:rPr>
          <w:lang w:val="uz-Cyrl-UZ"/>
        </w:rPr>
        <w:t>yordamida</w:t>
      </w:r>
      <w:r w:rsidR="008D7F0B" w:rsidRPr="00B60056">
        <w:rPr>
          <w:lang w:val="uz-Cyrl-UZ"/>
        </w:rPr>
        <w:t xml:space="preserve"> </w:t>
      </w:r>
      <w:r w:rsidRPr="00B60056">
        <w:rPr>
          <w:lang w:val="uz-Cyrl-UZ"/>
        </w:rPr>
        <w:t>asoslash</w:t>
      </w:r>
      <w:r w:rsidR="008D7F0B" w:rsidRPr="00B60056">
        <w:rPr>
          <w:lang w:val="uz-Cyrl-UZ"/>
        </w:rPr>
        <w:t>;</w:t>
      </w:r>
    </w:p>
    <w:p w14:paraId="430AD9FA" w14:textId="53FF7E9E" w:rsidR="008D7F0B" w:rsidRPr="00B60056" w:rsidRDefault="00C54984" w:rsidP="008D7F0B">
      <w:pPr>
        <w:numPr>
          <w:ilvl w:val="0"/>
          <w:numId w:val="6"/>
        </w:numPr>
        <w:jc w:val="both"/>
        <w:rPr>
          <w:lang w:val="uz-Cyrl-UZ"/>
        </w:rPr>
      </w:pPr>
      <w:r w:rsidRPr="00B60056">
        <w:rPr>
          <w:lang w:val="uz-Cyrl-UZ"/>
        </w:rPr>
        <w:t>barcha</w:t>
      </w:r>
      <w:r w:rsidR="008D7F0B" w:rsidRPr="00B60056">
        <w:rPr>
          <w:lang w:val="uz-Cyrl-UZ"/>
        </w:rPr>
        <w:t xml:space="preserve"> </w:t>
      </w:r>
      <w:r w:rsidRPr="00B60056">
        <w:rPr>
          <w:lang w:val="uz-Cyrl-UZ"/>
        </w:rPr>
        <w:t>amaliy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nikma</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malakalarni</w:t>
      </w:r>
      <w:r w:rsidR="008D7F0B" w:rsidRPr="00B60056">
        <w:rPr>
          <w:lang w:val="uz-Cyrl-UZ"/>
        </w:rPr>
        <w:t xml:space="preserve"> </w:t>
      </w:r>
      <w:r w:rsidR="006B7D4A" w:rsidRPr="00B60056">
        <w:rPr>
          <w:lang w:val="uz-Cyrl-UZ"/>
        </w:rPr>
        <w:t>o‘</w:t>
      </w:r>
      <w:r w:rsidRPr="00B60056">
        <w:rPr>
          <w:lang w:val="uz-Cyrl-UZ"/>
        </w:rPr>
        <w:t>zlashtirish</w:t>
      </w:r>
      <w:r w:rsidR="008D7F0B" w:rsidRPr="00B60056">
        <w:rPr>
          <w:lang w:val="uz-Cyrl-UZ"/>
        </w:rPr>
        <w:t>;</w:t>
      </w:r>
    </w:p>
    <w:p w14:paraId="12591BFF" w14:textId="7863F612" w:rsidR="008D7F0B" w:rsidRPr="00B60056" w:rsidRDefault="00C54984" w:rsidP="008D7F0B">
      <w:pPr>
        <w:numPr>
          <w:ilvl w:val="0"/>
          <w:numId w:val="6"/>
        </w:numPr>
        <w:jc w:val="both"/>
        <w:rPr>
          <w:lang w:val="uz-Cyrl-UZ"/>
        </w:rPr>
      </w:pPr>
      <w:r w:rsidRPr="00B60056">
        <w:rPr>
          <w:lang w:val="uz-Cyrl-UZ"/>
        </w:rPr>
        <w:t>nazariy</w:t>
      </w:r>
      <w:r w:rsidR="008D7F0B" w:rsidRPr="00B60056">
        <w:rPr>
          <w:lang w:val="uz-Cyrl-UZ"/>
        </w:rPr>
        <w:t xml:space="preserve"> </w:t>
      </w:r>
      <w:r w:rsidRPr="00B60056">
        <w:rPr>
          <w:lang w:val="uz-Cyrl-UZ"/>
        </w:rPr>
        <w:t>bilimlarni</w:t>
      </w:r>
      <w:r w:rsidR="008D7F0B" w:rsidRPr="00B60056">
        <w:rPr>
          <w:lang w:val="uz-Cyrl-UZ"/>
        </w:rPr>
        <w:t xml:space="preserve"> </w:t>
      </w:r>
      <w:r w:rsidRPr="00B60056">
        <w:rPr>
          <w:lang w:val="uz-Cyrl-UZ"/>
        </w:rPr>
        <w:t>turli</w:t>
      </w:r>
      <w:r w:rsidR="008D7F0B" w:rsidRPr="00B60056">
        <w:rPr>
          <w:lang w:val="uz-Cyrl-UZ"/>
        </w:rPr>
        <w:t xml:space="preserve"> </w:t>
      </w:r>
      <w:r w:rsidRPr="00B60056">
        <w:rPr>
          <w:lang w:val="uz-Cyrl-UZ"/>
        </w:rPr>
        <w:t>vaziyatda</w:t>
      </w:r>
      <w:r w:rsidR="008D7F0B" w:rsidRPr="00B60056">
        <w:rPr>
          <w:lang w:val="uz-Cyrl-UZ"/>
        </w:rPr>
        <w:t xml:space="preserve"> </w:t>
      </w:r>
      <w:r w:rsidRPr="00B60056">
        <w:rPr>
          <w:lang w:val="uz-Cyrl-UZ"/>
        </w:rPr>
        <w:t>q</w:t>
      </w:r>
      <w:r w:rsidR="006B7D4A" w:rsidRPr="00B60056">
        <w:rPr>
          <w:lang w:val="uz-Cyrl-UZ"/>
        </w:rPr>
        <w:t>o‘</w:t>
      </w:r>
      <w:r w:rsidRPr="00B60056">
        <w:rPr>
          <w:lang w:val="uz-Cyrl-UZ"/>
        </w:rPr>
        <w:t>llay</w:t>
      </w:r>
      <w:r w:rsidR="008D7F0B" w:rsidRPr="00B60056">
        <w:rPr>
          <w:lang w:val="uz-Cyrl-UZ"/>
        </w:rPr>
        <w:t xml:space="preserve"> </w:t>
      </w:r>
      <w:r w:rsidRPr="00B60056">
        <w:rPr>
          <w:lang w:val="uz-Cyrl-UZ"/>
        </w:rPr>
        <w:t>olish</w:t>
      </w:r>
      <w:r w:rsidR="008D7F0B" w:rsidRPr="00B60056">
        <w:rPr>
          <w:lang w:val="uz-Cyrl-UZ"/>
        </w:rPr>
        <w:t>;</w:t>
      </w:r>
    </w:p>
    <w:p w14:paraId="7F93C6BF" w14:textId="77777777" w:rsidR="008D7F0B" w:rsidRPr="00B60056" w:rsidRDefault="00C54984" w:rsidP="008D7F0B">
      <w:pPr>
        <w:numPr>
          <w:ilvl w:val="0"/>
          <w:numId w:val="6"/>
        </w:numPr>
        <w:jc w:val="both"/>
        <w:rPr>
          <w:lang w:val="uz-Cyrl-UZ"/>
        </w:rPr>
      </w:pPr>
      <w:r w:rsidRPr="00B60056">
        <w:rPr>
          <w:lang w:val="uz-Cyrl-UZ"/>
        </w:rPr>
        <w:t>tizimli</w:t>
      </w:r>
      <w:r w:rsidR="008D7F0B" w:rsidRPr="00B60056">
        <w:rPr>
          <w:lang w:val="uz-Cyrl-UZ"/>
        </w:rPr>
        <w:t xml:space="preserve"> </w:t>
      </w:r>
      <w:r w:rsidRPr="00B60056">
        <w:rPr>
          <w:lang w:val="uz-Cyrl-UZ"/>
        </w:rPr>
        <w:t>yondoshish</w:t>
      </w:r>
      <w:r w:rsidR="008D7F0B" w:rsidRPr="00B60056">
        <w:rPr>
          <w:lang w:val="uz-Cyrl-UZ"/>
        </w:rPr>
        <w:t xml:space="preserve">, </w:t>
      </w:r>
      <w:r w:rsidRPr="00B60056">
        <w:rPr>
          <w:lang w:val="uz-Cyrl-UZ"/>
        </w:rPr>
        <w:t>uzviylikka</w:t>
      </w:r>
      <w:r w:rsidR="008D7F0B" w:rsidRPr="00B60056">
        <w:rPr>
          <w:lang w:val="uz-Cyrl-UZ"/>
        </w:rPr>
        <w:t xml:space="preserve"> </w:t>
      </w:r>
      <w:r w:rsidRPr="00B60056">
        <w:rPr>
          <w:lang w:val="uz-Cyrl-UZ"/>
        </w:rPr>
        <w:t>amal</w:t>
      </w:r>
      <w:r w:rsidR="008D7F0B" w:rsidRPr="00B60056">
        <w:rPr>
          <w:lang w:val="uz-Cyrl-UZ"/>
        </w:rPr>
        <w:t xml:space="preserve"> </w:t>
      </w:r>
      <w:r w:rsidRPr="00B60056">
        <w:rPr>
          <w:lang w:val="uz-Cyrl-UZ"/>
        </w:rPr>
        <w:t>qilish</w:t>
      </w:r>
      <w:r w:rsidR="008D7F0B" w:rsidRPr="00B60056">
        <w:rPr>
          <w:lang w:val="uz-Cyrl-UZ"/>
        </w:rPr>
        <w:t>.</w:t>
      </w:r>
    </w:p>
    <w:p w14:paraId="633C87AB" w14:textId="77777777" w:rsidR="008D7F0B" w:rsidRPr="00876E90" w:rsidRDefault="008D7F0B" w:rsidP="008D7F0B">
      <w:pPr>
        <w:ind w:left="-142" w:firstLine="562"/>
        <w:jc w:val="center"/>
        <w:rPr>
          <w:b/>
          <w:lang w:val="uz-Cyrl-UZ"/>
        </w:rPr>
      </w:pPr>
      <w:r w:rsidRPr="00876E90">
        <w:rPr>
          <w:b/>
          <w:lang w:val="uz-Cyrl-UZ"/>
        </w:rPr>
        <w:t xml:space="preserve">4 </w:t>
      </w:r>
      <w:r w:rsidR="00C54984" w:rsidRPr="00876E90">
        <w:rPr>
          <w:b/>
          <w:lang w:val="uz-Cyrl-UZ"/>
        </w:rPr>
        <w:t>baho</w:t>
      </w:r>
      <w:r w:rsidRPr="00876E90">
        <w:rPr>
          <w:b/>
          <w:lang w:val="uz-Cyrl-UZ"/>
        </w:rPr>
        <w:t xml:space="preserve"> “</w:t>
      </w:r>
      <w:r w:rsidR="00C54984" w:rsidRPr="00876E90">
        <w:rPr>
          <w:b/>
          <w:lang w:val="uz-Cyrl-UZ"/>
        </w:rPr>
        <w:t>yaxshi</w:t>
      </w:r>
      <w:r w:rsidRPr="00876E90">
        <w:rPr>
          <w:b/>
          <w:lang w:val="uz-Cyrl-UZ"/>
        </w:rPr>
        <w:t>”</w:t>
      </w:r>
    </w:p>
    <w:p w14:paraId="242D95BF" w14:textId="2168DA84" w:rsidR="008D7F0B" w:rsidRPr="00B60056" w:rsidRDefault="00C54984" w:rsidP="008D7F0B">
      <w:pPr>
        <w:numPr>
          <w:ilvl w:val="0"/>
          <w:numId w:val="6"/>
        </w:numPr>
        <w:jc w:val="both"/>
        <w:rPr>
          <w:lang w:val="uz-Cyrl-UZ"/>
        </w:rPr>
      </w:pPr>
      <w:r w:rsidRPr="00B60056">
        <w:rPr>
          <w:lang w:val="uz-Cyrl-UZ"/>
        </w:rPr>
        <w:t>fanga</w:t>
      </w:r>
      <w:r w:rsidR="008D7F0B" w:rsidRPr="00B60056">
        <w:rPr>
          <w:lang w:val="uz-Cyrl-UZ"/>
        </w:rPr>
        <w:t xml:space="preserve"> </w:t>
      </w:r>
      <w:r w:rsidRPr="00B60056">
        <w:rPr>
          <w:lang w:val="uz-Cyrl-UZ"/>
        </w:rPr>
        <w:t>oid</w:t>
      </w:r>
      <w:r w:rsidR="008D7F0B" w:rsidRPr="00B60056">
        <w:rPr>
          <w:lang w:val="uz-Cyrl-UZ"/>
        </w:rPr>
        <w:t xml:space="preserve"> </w:t>
      </w:r>
      <w:r w:rsidRPr="00B60056">
        <w:rPr>
          <w:lang w:val="uz-Cyrl-UZ"/>
        </w:rPr>
        <w:t>asosiy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rsatgichlarni</w:t>
      </w:r>
      <w:r w:rsidR="008D7F0B" w:rsidRPr="00B60056">
        <w:rPr>
          <w:lang w:val="uz-Cyrl-UZ"/>
        </w:rPr>
        <w:t xml:space="preserve"> </w:t>
      </w:r>
      <w:r w:rsidRPr="00B60056">
        <w:rPr>
          <w:lang w:val="uz-Cyrl-UZ"/>
        </w:rPr>
        <w:t>bilish</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baholash</w:t>
      </w:r>
      <w:r w:rsidR="008D7F0B" w:rsidRPr="00B60056">
        <w:rPr>
          <w:lang w:val="uz-Cyrl-UZ"/>
        </w:rPr>
        <w:t>;</w:t>
      </w:r>
    </w:p>
    <w:p w14:paraId="03D68613" w14:textId="122F099C" w:rsidR="008D7F0B" w:rsidRPr="00B60056" w:rsidRDefault="00C54984" w:rsidP="008D7F0B">
      <w:pPr>
        <w:numPr>
          <w:ilvl w:val="0"/>
          <w:numId w:val="6"/>
        </w:numPr>
        <w:jc w:val="both"/>
        <w:rPr>
          <w:lang w:val="uz-Cyrl-UZ"/>
        </w:rPr>
      </w:pPr>
      <w:r w:rsidRPr="00B60056">
        <w:rPr>
          <w:lang w:val="uz-Cyrl-UZ"/>
        </w:rPr>
        <w:t>fanga</w:t>
      </w:r>
      <w:r w:rsidR="008D7F0B" w:rsidRPr="00B60056">
        <w:rPr>
          <w:lang w:val="uz-Cyrl-UZ"/>
        </w:rPr>
        <w:t xml:space="preserve"> </w:t>
      </w:r>
      <w:r w:rsidRPr="00B60056">
        <w:rPr>
          <w:lang w:val="uz-Cyrl-UZ"/>
        </w:rPr>
        <w:t>oid</w:t>
      </w:r>
      <w:r w:rsidR="008D7F0B" w:rsidRPr="00B60056">
        <w:rPr>
          <w:lang w:val="uz-Cyrl-UZ"/>
        </w:rPr>
        <w:t xml:space="preserve"> </w:t>
      </w:r>
      <w:r w:rsidRPr="00B60056">
        <w:rPr>
          <w:lang w:val="uz-Cyrl-UZ"/>
        </w:rPr>
        <w:t>asosiy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rsatgichlarni</w:t>
      </w:r>
      <w:r w:rsidR="008D7F0B" w:rsidRPr="00B60056">
        <w:rPr>
          <w:lang w:val="uz-Cyrl-UZ"/>
        </w:rPr>
        <w:t xml:space="preserve"> </w:t>
      </w:r>
      <w:r w:rsidRPr="00B60056">
        <w:rPr>
          <w:lang w:val="uz-Cyrl-UZ"/>
        </w:rPr>
        <w:t>bilish</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baholash</w:t>
      </w:r>
      <w:r w:rsidR="008D7F0B" w:rsidRPr="00B60056">
        <w:rPr>
          <w:lang w:val="uz-Cyrl-UZ"/>
        </w:rPr>
        <w:t>;</w:t>
      </w:r>
    </w:p>
    <w:p w14:paraId="57E23788" w14:textId="77777777" w:rsidR="008D7F0B" w:rsidRPr="00B60056" w:rsidRDefault="00C54984" w:rsidP="008D7F0B">
      <w:pPr>
        <w:numPr>
          <w:ilvl w:val="0"/>
          <w:numId w:val="6"/>
        </w:numPr>
        <w:jc w:val="both"/>
        <w:rPr>
          <w:lang w:val="uz-Cyrl-UZ"/>
        </w:rPr>
      </w:pPr>
      <w:r w:rsidRPr="00B60056">
        <w:rPr>
          <w:lang w:val="uz-Cyrl-UZ"/>
        </w:rPr>
        <w:t>tizimli</w:t>
      </w:r>
      <w:r w:rsidR="008D7F0B" w:rsidRPr="00B60056">
        <w:rPr>
          <w:lang w:val="uz-Cyrl-UZ"/>
        </w:rPr>
        <w:t xml:space="preserve"> </w:t>
      </w:r>
      <w:r w:rsidRPr="00B60056">
        <w:rPr>
          <w:lang w:val="uz-Cyrl-UZ"/>
        </w:rPr>
        <w:t>yondoshish</w:t>
      </w:r>
      <w:r w:rsidR="008D7F0B" w:rsidRPr="00B60056">
        <w:rPr>
          <w:lang w:val="uz-Cyrl-UZ"/>
        </w:rPr>
        <w:t xml:space="preserve">, </w:t>
      </w:r>
      <w:r w:rsidRPr="00B60056">
        <w:rPr>
          <w:lang w:val="uz-Cyrl-UZ"/>
        </w:rPr>
        <w:t>uzviylika</w:t>
      </w:r>
      <w:r w:rsidR="008D7F0B" w:rsidRPr="00B60056">
        <w:rPr>
          <w:lang w:val="uz-Cyrl-UZ"/>
        </w:rPr>
        <w:t xml:space="preserve"> </w:t>
      </w:r>
      <w:r w:rsidRPr="00B60056">
        <w:rPr>
          <w:lang w:val="uz-Cyrl-UZ"/>
        </w:rPr>
        <w:t>amal</w:t>
      </w:r>
      <w:r w:rsidR="008D7F0B" w:rsidRPr="00B60056">
        <w:rPr>
          <w:lang w:val="uz-Cyrl-UZ"/>
        </w:rPr>
        <w:t xml:space="preserve"> </w:t>
      </w:r>
      <w:r w:rsidRPr="00B60056">
        <w:rPr>
          <w:lang w:val="uz-Cyrl-UZ"/>
        </w:rPr>
        <w:t>qilish</w:t>
      </w:r>
      <w:r w:rsidR="008D7F0B" w:rsidRPr="00B60056">
        <w:rPr>
          <w:lang w:val="uz-Cyrl-UZ"/>
        </w:rPr>
        <w:t>;</w:t>
      </w:r>
    </w:p>
    <w:p w14:paraId="1C7931D4" w14:textId="5D0448FE" w:rsidR="008D7F0B" w:rsidRPr="00B60056" w:rsidRDefault="00C54984" w:rsidP="008D7F0B">
      <w:pPr>
        <w:numPr>
          <w:ilvl w:val="0"/>
          <w:numId w:val="6"/>
        </w:numPr>
        <w:jc w:val="both"/>
        <w:rPr>
          <w:lang w:val="uz-Cyrl-UZ"/>
        </w:rPr>
      </w:pPr>
      <w:r w:rsidRPr="00B60056">
        <w:rPr>
          <w:lang w:val="uz-Cyrl-UZ"/>
        </w:rPr>
        <w:t>asosiy</w:t>
      </w:r>
      <w:r w:rsidR="008D7F0B" w:rsidRPr="00B60056">
        <w:rPr>
          <w:lang w:val="uz-Cyrl-UZ"/>
        </w:rPr>
        <w:t xml:space="preserve"> </w:t>
      </w:r>
      <w:r w:rsidRPr="00B60056">
        <w:rPr>
          <w:lang w:val="uz-Cyrl-UZ"/>
        </w:rPr>
        <w:t>amaliy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nikma</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malakalarni</w:t>
      </w:r>
      <w:r w:rsidR="008D7F0B" w:rsidRPr="00B60056">
        <w:rPr>
          <w:lang w:val="uz-Cyrl-UZ"/>
        </w:rPr>
        <w:t xml:space="preserve"> </w:t>
      </w:r>
      <w:r w:rsidR="006B7D4A" w:rsidRPr="00B60056">
        <w:rPr>
          <w:lang w:val="uz-Cyrl-UZ"/>
        </w:rPr>
        <w:t>o‘</w:t>
      </w:r>
      <w:r w:rsidRPr="00B60056">
        <w:rPr>
          <w:lang w:val="uz-Cyrl-UZ"/>
        </w:rPr>
        <w:t>zlashtirish</w:t>
      </w:r>
      <w:r w:rsidR="008D7F0B" w:rsidRPr="00B60056">
        <w:rPr>
          <w:lang w:val="uz-Cyrl-UZ"/>
        </w:rPr>
        <w:t>;</w:t>
      </w:r>
    </w:p>
    <w:p w14:paraId="70794830" w14:textId="7529D032" w:rsidR="008D7F0B" w:rsidRPr="00B60056" w:rsidRDefault="00C54984" w:rsidP="008D7F0B">
      <w:pPr>
        <w:numPr>
          <w:ilvl w:val="0"/>
          <w:numId w:val="6"/>
        </w:numPr>
        <w:jc w:val="both"/>
        <w:rPr>
          <w:lang w:val="uz-Cyrl-UZ"/>
        </w:rPr>
      </w:pPr>
      <w:r w:rsidRPr="00B60056">
        <w:rPr>
          <w:lang w:val="uz-Cyrl-UZ"/>
        </w:rPr>
        <w:t>nazariy</w:t>
      </w:r>
      <w:r w:rsidR="008D7F0B" w:rsidRPr="00B60056">
        <w:rPr>
          <w:lang w:val="uz-Cyrl-UZ"/>
        </w:rPr>
        <w:t xml:space="preserve"> </w:t>
      </w:r>
      <w:r w:rsidRPr="00B60056">
        <w:rPr>
          <w:lang w:val="uz-Cyrl-UZ"/>
        </w:rPr>
        <w:t>bilimlarni</w:t>
      </w:r>
      <w:r w:rsidR="008D7F0B" w:rsidRPr="00B60056">
        <w:rPr>
          <w:lang w:val="uz-Cyrl-UZ"/>
        </w:rPr>
        <w:t xml:space="preserve"> </w:t>
      </w:r>
      <w:r w:rsidRPr="00B60056">
        <w:rPr>
          <w:lang w:val="uz-Cyrl-UZ"/>
        </w:rPr>
        <w:t>turli</w:t>
      </w:r>
      <w:r w:rsidR="008D7F0B" w:rsidRPr="00B60056">
        <w:rPr>
          <w:lang w:val="uz-Cyrl-UZ"/>
        </w:rPr>
        <w:t xml:space="preserve"> </w:t>
      </w:r>
      <w:r w:rsidRPr="00B60056">
        <w:rPr>
          <w:lang w:val="uz-Cyrl-UZ"/>
        </w:rPr>
        <w:t>vaziyatda</w:t>
      </w:r>
      <w:r w:rsidR="008D7F0B" w:rsidRPr="00B60056">
        <w:rPr>
          <w:lang w:val="uz-Cyrl-UZ"/>
        </w:rPr>
        <w:t xml:space="preserve"> </w:t>
      </w:r>
      <w:r w:rsidRPr="00B60056">
        <w:rPr>
          <w:lang w:val="uz-Cyrl-UZ"/>
        </w:rPr>
        <w:t>u</w:t>
      </w:r>
      <w:r w:rsidR="008D7F0B" w:rsidRPr="00B60056">
        <w:rPr>
          <w:lang w:val="uz-Cyrl-UZ"/>
        </w:rPr>
        <w:t xml:space="preserve"> </w:t>
      </w:r>
      <w:r w:rsidRPr="00B60056">
        <w:rPr>
          <w:lang w:val="uz-Cyrl-UZ"/>
        </w:rPr>
        <w:t>yoki</w:t>
      </w:r>
      <w:r w:rsidR="008D7F0B" w:rsidRPr="00B60056">
        <w:rPr>
          <w:lang w:val="uz-Cyrl-UZ"/>
        </w:rPr>
        <w:t xml:space="preserve"> </w:t>
      </w:r>
      <w:r w:rsidRPr="00B60056">
        <w:rPr>
          <w:lang w:val="uz-Cyrl-UZ"/>
        </w:rPr>
        <w:t>bu</w:t>
      </w:r>
      <w:r w:rsidR="008D7F0B" w:rsidRPr="00B60056">
        <w:rPr>
          <w:lang w:val="uz-Cyrl-UZ"/>
        </w:rPr>
        <w:t xml:space="preserve"> </w:t>
      </w:r>
      <w:r w:rsidRPr="00B60056">
        <w:rPr>
          <w:lang w:val="uz-Cyrl-UZ"/>
        </w:rPr>
        <w:t>q</w:t>
      </w:r>
      <w:r w:rsidR="006B7D4A" w:rsidRPr="00B60056">
        <w:rPr>
          <w:lang w:val="uz-Cyrl-UZ"/>
        </w:rPr>
        <w:t>o‘</w:t>
      </w:r>
      <w:r w:rsidRPr="00B60056">
        <w:rPr>
          <w:lang w:val="uz-Cyrl-UZ"/>
        </w:rPr>
        <w:t>llay</w:t>
      </w:r>
      <w:r w:rsidR="008D7F0B" w:rsidRPr="00B60056">
        <w:rPr>
          <w:lang w:val="uz-Cyrl-UZ"/>
        </w:rPr>
        <w:t xml:space="preserve"> </w:t>
      </w:r>
      <w:r w:rsidRPr="00B60056">
        <w:rPr>
          <w:lang w:val="uz-Cyrl-UZ"/>
        </w:rPr>
        <w:t>olish</w:t>
      </w:r>
      <w:r w:rsidR="008D7F0B" w:rsidRPr="00B60056">
        <w:rPr>
          <w:lang w:val="uz-Cyrl-UZ"/>
        </w:rPr>
        <w:t xml:space="preserve"> </w:t>
      </w:r>
      <w:r w:rsidRPr="00B60056">
        <w:rPr>
          <w:lang w:val="uz-Cyrl-UZ"/>
        </w:rPr>
        <w:t>darajada</w:t>
      </w:r>
      <w:r w:rsidR="008D7F0B" w:rsidRPr="00B60056">
        <w:rPr>
          <w:lang w:val="uz-Cyrl-UZ"/>
        </w:rPr>
        <w:t>.</w:t>
      </w:r>
    </w:p>
    <w:p w14:paraId="77D33FC9" w14:textId="77777777" w:rsidR="008D7F0B" w:rsidRPr="00876E90" w:rsidRDefault="008D7F0B" w:rsidP="008D7F0B">
      <w:pPr>
        <w:ind w:left="-142" w:firstLine="709"/>
        <w:jc w:val="center"/>
        <w:rPr>
          <w:b/>
          <w:lang w:val="uz-Cyrl-UZ"/>
        </w:rPr>
      </w:pPr>
      <w:r w:rsidRPr="00876E90">
        <w:rPr>
          <w:b/>
          <w:lang w:val="uz-Cyrl-UZ"/>
        </w:rPr>
        <w:t xml:space="preserve">3 </w:t>
      </w:r>
      <w:r w:rsidR="00C54984" w:rsidRPr="00876E90">
        <w:rPr>
          <w:b/>
          <w:lang w:val="uz-Cyrl-UZ"/>
        </w:rPr>
        <w:t>baho</w:t>
      </w:r>
      <w:r w:rsidRPr="00876E90">
        <w:rPr>
          <w:b/>
          <w:lang w:val="uz-Cyrl-UZ"/>
        </w:rPr>
        <w:t xml:space="preserve">  “</w:t>
      </w:r>
      <w:r w:rsidR="00C54984" w:rsidRPr="00876E90">
        <w:rPr>
          <w:b/>
          <w:lang w:val="uz-Cyrl-UZ"/>
        </w:rPr>
        <w:t>qoniqarli</w:t>
      </w:r>
      <w:r w:rsidRPr="00876E90">
        <w:rPr>
          <w:b/>
          <w:lang w:val="uz-Cyrl-UZ"/>
        </w:rPr>
        <w:t>”.</w:t>
      </w:r>
    </w:p>
    <w:p w14:paraId="7E430704" w14:textId="06ADF475" w:rsidR="008D7F0B" w:rsidRPr="00B60056" w:rsidRDefault="00C54984" w:rsidP="008D7F0B">
      <w:pPr>
        <w:numPr>
          <w:ilvl w:val="0"/>
          <w:numId w:val="6"/>
        </w:numPr>
        <w:jc w:val="both"/>
        <w:rPr>
          <w:lang w:val="uz-Cyrl-UZ"/>
        </w:rPr>
      </w:pPr>
      <w:r w:rsidRPr="00B60056">
        <w:rPr>
          <w:lang w:val="uz-Cyrl-UZ"/>
        </w:rPr>
        <w:t>fanga</w:t>
      </w:r>
      <w:r w:rsidR="008D7F0B" w:rsidRPr="00B60056">
        <w:rPr>
          <w:lang w:val="uz-Cyrl-UZ"/>
        </w:rPr>
        <w:t xml:space="preserve"> </w:t>
      </w:r>
      <w:r w:rsidRPr="00B60056">
        <w:rPr>
          <w:lang w:val="uz-Cyrl-UZ"/>
        </w:rPr>
        <w:t>oid</w:t>
      </w:r>
      <w:r w:rsidR="008D7F0B" w:rsidRPr="00B60056">
        <w:rPr>
          <w:lang w:val="uz-Cyrl-UZ"/>
        </w:rPr>
        <w:t xml:space="preserve"> </w:t>
      </w:r>
      <w:r w:rsidRPr="00B60056">
        <w:rPr>
          <w:lang w:val="uz-Cyrl-UZ"/>
        </w:rPr>
        <w:t>asosiy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rsatgichlarni</w:t>
      </w:r>
      <w:r w:rsidR="008D7F0B" w:rsidRPr="00B60056">
        <w:rPr>
          <w:lang w:val="uz-Cyrl-UZ"/>
        </w:rPr>
        <w:t xml:space="preserve"> </w:t>
      </w:r>
      <w:r w:rsidRPr="00B60056">
        <w:rPr>
          <w:lang w:val="uz-Cyrl-UZ"/>
        </w:rPr>
        <w:t>bilish</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baholash</w:t>
      </w:r>
      <w:r w:rsidR="008D7F0B" w:rsidRPr="00B60056">
        <w:rPr>
          <w:lang w:val="uz-Cyrl-UZ"/>
        </w:rPr>
        <w:t>;</w:t>
      </w:r>
    </w:p>
    <w:p w14:paraId="6C710E2D" w14:textId="77777777" w:rsidR="008D7F0B" w:rsidRPr="00B60056" w:rsidRDefault="00C54984" w:rsidP="008D7F0B">
      <w:pPr>
        <w:numPr>
          <w:ilvl w:val="0"/>
          <w:numId w:val="6"/>
        </w:numPr>
        <w:jc w:val="both"/>
        <w:rPr>
          <w:lang w:val="uz-Cyrl-UZ"/>
        </w:rPr>
      </w:pPr>
      <w:r w:rsidRPr="00B60056">
        <w:rPr>
          <w:lang w:val="uz-Cyrl-UZ"/>
        </w:rPr>
        <w:t>fanda</w:t>
      </w:r>
      <w:r w:rsidR="008D7F0B" w:rsidRPr="00B60056">
        <w:rPr>
          <w:lang w:val="uz-Cyrl-UZ"/>
        </w:rPr>
        <w:t xml:space="preserve"> </w:t>
      </w:r>
      <w:r w:rsidRPr="00B60056">
        <w:rPr>
          <w:lang w:val="uz-Cyrl-UZ"/>
        </w:rPr>
        <w:t>tizimli</w:t>
      </w:r>
      <w:r w:rsidR="008D7F0B" w:rsidRPr="00B60056">
        <w:rPr>
          <w:lang w:val="uz-Cyrl-UZ"/>
        </w:rPr>
        <w:t xml:space="preserve"> </w:t>
      </w:r>
      <w:r w:rsidRPr="00B60056">
        <w:rPr>
          <w:lang w:val="uz-Cyrl-UZ"/>
        </w:rPr>
        <w:t>yondosha</w:t>
      </w:r>
      <w:r w:rsidR="008D7F0B" w:rsidRPr="00B60056">
        <w:rPr>
          <w:lang w:val="uz-Cyrl-UZ"/>
        </w:rPr>
        <w:t xml:space="preserve"> </w:t>
      </w:r>
      <w:r w:rsidRPr="00B60056">
        <w:rPr>
          <w:lang w:val="uz-Cyrl-UZ"/>
        </w:rPr>
        <w:t>olmaslik</w:t>
      </w:r>
      <w:r w:rsidR="008D7F0B" w:rsidRPr="00B60056">
        <w:rPr>
          <w:lang w:val="uz-Cyrl-UZ"/>
        </w:rPr>
        <w:t>;</w:t>
      </w:r>
    </w:p>
    <w:p w14:paraId="4839B993" w14:textId="3A338D67" w:rsidR="008D7F0B" w:rsidRPr="00B60056" w:rsidRDefault="00C54984" w:rsidP="008D7F0B">
      <w:pPr>
        <w:numPr>
          <w:ilvl w:val="0"/>
          <w:numId w:val="6"/>
        </w:numPr>
        <w:jc w:val="both"/>
        <w:rPr>
          <w:lang w:val="uz-Cyrl-UZ"/>
        </w:rPr>
      </w:pPr>
      <w:r w:rsidRPr="00B60056">
        <w:rPr>
          <w:lang w:val="uz-Cyrl-UZ"/>
        </w:rPr>
        <w:t>ayrim</w:t>
      </w:r>
      <w:r w:rsidR="008D7F0B" w:rsidRPr="00B60056">
        <w:rPr>
          <w:lang w:val="uz-Cyrl-UZ"/>
        </w:rPr>
        <w:t xml:space="preserve"> </w:t>
      </w:r>
      <w:r w:rsidRPr="00B60056">
        <w:rPr>
          <w:lang w:val="uz-Cyrl-UZ"/>
        </w:rPr>
        <w:t>amaliy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nikma</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malakalarni</w:t>
      </w:r>
      <w:r w:rsidR="008D7F0B" w:rsidRPr="00B60056">
        <w:rPr>
          <w:lang w:val="uz-Cyrl-UZ"/>
        </w:rPr>
        <w:t xml:space="preserve"> </w:t>
      </w:r>
      <w:r w:rsidR="006B7D4A" w:rsidRPr="00B60056">
        <w:rPr>
          <w:lang w:val="uz-Cyrl-UZ"/>
        </w:rPr>
        <w:t>o‘</w:t>
      </w:r>
      <w:r w:rsidRPr="00B60056">
        <w:rPr>
          <w:lang w:val="uz-Cyrl-UZ"/>
        </w:rPr>
        <w:t>zlashtirish</w:t>
      </w:r>
      <w:r w:rsidR="008D7F0B" w:rsidRPr="00B60056">
        <w:rPr>
          <w:lang w:val="uz-Cyrl-UZ"/>
        </w:rPr>
        <w:t>;</w:t>
      </w:r>
    </w:p>
    <w:p w14:paraId="69912586" w14:textId="19B22794" w:rsidR="008D7F0B" w:rsidRPr="00B60056" w:rsidRDefault="00C54984" w:rsidP="008D7F0B">
      <w:pPr>
        <w:numPr>
          <w:ilvl w:val="0"/>
          <w:numId w:val="6"/>
        </w:numPr>
        <w:jc w:val="both"/>
        <w:rPr>
          <w:lang w:val="uz-Cyrl-UZ"/>
        </w:rPr>
      </w:pPr>
      <w:r w:rsidRPr="00B60056">
        <w:rPr>
          <w:lang w:val="uz-Cyrl-UZ"/>
        </w:rPr>
        <w:t>nazariy</w:t>
      </w:r>
      <w:r w:rsidR="008D7F0B" w:rsidRPr="00B60056">
        <w:rPr>
          <w:lang w:val="uz-Cyrl-UZ"/>
        </w:rPr>
        <w:t xml:space="preserve"> </w:t>
      </w:r>
      <w:r w:rsidRPr="00B60056">
        <w:rPr>
          <w:lang w:val="uz-Cyrl-UZ"/>
        </w:rPr>
        <w:t>bilimlarni</w:t>
      </w:r>
      <w:r w:rsidR="008D7F0B" w:rsidRPr="00B60056">
        <w:rPr>
          <w:lang w:val="uz-Cyrl-UZ"/>
        </w:rPr>
        <w:t xml:space="preserve"> </w:t>
      </w:r>
      <w:r w:rsidRPr="00B60056">
        <w:rPr>
          <w:lang w:val="uz-Cyrl-UZ"/>
        </w:rPr>
        <w:t>turli</w:t>
      </w:r>
      <w:r w:rsidR="008D7F0B" w:rsidRPr="00B60056">
        <w:rPr>
          <w:lang w:val="uz-Cyrl-UZ"/>
        </w:rPr>
        <w:t xml:space="preserve"> </w:t>
      </w:r>
      <w:r w:rsidRPr="00B60056">
        <w:rPr>
          <w:lang w:val="uz-Cyrl-UZ"/>
        </w:rPr>
        <w:t>vaziyatda</w:t>
      </w:r>
      <w:r w:rsidR="008D7F0B" w:rsidRPr="00B60056">
        <w:rPr>
          <w:lang w:val="uz-Cyrl-UZ"/>
        </w:rPr>
        <w:t xml:space="preserve"> </w:t>
      </w:r>
      <w:r w:rsidRPr="00B60056">
        <w:rPr>
          <w:lang w:val="uz-Cyrl-UZ"/>
        </w:rPr>
        <w:t>u</w:t>
      </w:r>
      <w:r w:rsidR="008D7F0B" w:rsidRPr="00B60056">
        <w:rPr>
          <w:lang w:val="uz-Cyrl-UZ"/>
        </w:rPr>
        <w:t xml:space="preserve"> </w:t>
      </w:r>
      <w:r w:rsidRPr="00B60056">
        <w:rPr>
          <w:lang w:val="uz-Cyrl-UZ"/>
        </w:rPr>
        <w:t>yoki</w:t>
      </w:r>
      <w:r w:rsidR="008D7F0B" w:rsidRPr="00B60056">
        <w:rPr>
          <w:lang w:val="uz-Cyrl-UZ"/>
        </w:rPr>
        <w:t xml:space="preserve"> </w:t>
      </w:r>
      <w:r w:rsidRPr="00B60056">
        <w:rPr>
          <w:lang w:val="uz-Cyrl-UZ"/>
        </w:rPr>
        <w:t>bu</w:t>
      </w:r>
      <w:r w:rsidR="008D7F0B" w:rsidRPr="00B60056">
        <w:rPr>
          <w:lang w:val="uz-Cyrl-UZ"/>
        </w:rPr>
        <w:t xml:space="preserve"> </w:t>
      </w:r>
      <w:r w:rsidRPr="00B60056">
        <w:rPr>
          <w:lang w:val="uz-Cyrl-UZ"/>
        </w:rPr>
        <w:t>q</w:t>
      </w:r>
      <w:r w:rsidR="006B7D4A" w:rsidRPr="00B60056">
        <w:rPr>
          <w:lang w:val="uz-Cyrl-UZ"/>
        </w:rPr>
        <w:t>o‘</w:t>
      </w:r>
      <w:r w:rsidRPr="00B60056">
        <w:rPr>
          <w:lang w:val="uz-Cyrl-UZ"/>
        </w:rPr>
        <w:t>llay</w:t>
      </w:r>
      <w:r w:rsidR="008D7F0B" w:rsidRPr="00B60056">
        <w:rPr>
          <w:lang w:val="uz-Cyrl-UZ"/>
        </w:rPr>
        <w:t xml:space="preserve"> </w:t>
      </w:r>
      <w:r w:rsidRPr="00B60056">
        <w:rPr>
          <w:lang w:val="uz-Cyrl-UZ"/>
        </w:rPr>
        <w:t>olish</w:t>
      </w:r>
      <w:r w:rsidR="008D7F0B" w:rsidRPr="00B60056">
        <w:rPr>
          <w:lang w:val="uz-Cyrl-UZ"/>
        </w:rPr>
        <w:t xml:space="preserve"> </w:t>
      </w:r>
      <w:r w:rsidRPr="00B60056">
        <w:rPr>
          <w:lang w:val="uz-Cyrl-UZ"/>
        </w:rPr>
        <w:t>darajada</w:t>
      </w:r>
      <w:r w:rsidR="008D7F0B" w:rsidRPr="00B60056">
        <w:rPr>
          <w:lang w:val="uz-Cyrl-UZ"/>
        </w:rPr>
        <w:t>.</w:t>
      </w:r>
    </w:p>
    <w:p w14:paraId="00597FD1" w14:textId="77777777" w:rsidR="008D7F0B" w:rsidRPr="00876E90" w:rsidRDefault="008D7F0B" w:rsidP="008D7F0B">
      <w:pPr>
        <w:ind w:firstLine="567"/>
        <w:jc w:val="center"/>
        <w:rPr>
          <w:b/>
          <w:lang w:val="uz-Cyrl-UZ"/>
        </w:rPr>
      </w:pPr>
      <w:r w:rsidRPr="00876E90">
        <w:rPr>
          <w:b/>
          <w:lang w:val="uz-Cyrl-UZ"/>
        </w:rPr>
        <w:t xml:space="preserve">2 </w:t>
      </w:r>
      <w:r w:rsidR="00C54984" w:rsidRPr="00876E90">
        <w:rPr>
          <w:b/>
          <w:lang w:val="uz-Cyrl-UZ"/>
        </w:rPr>
        <w:t>baho</w:t>
      </w:r>
      <w:r w:rsidRPr="00876E90">
        <w:rPr>
          <w:b/>
          <w:lang w:val="uz-Cyrl-UZ"/>
        </w:rPr>
        <w:t xml:space="preserve"> “</w:t>
      </w:r>
      <w:r w:rsidR="00C54984" w:rsidRPr="00876E90">
        <w:rPr>
          <w:b/>
          <w:lang w:val="uz-Cyrl-UZ"/>
        </w:rPr>
        <w:t>qoniqarsiz</w:t>
      </w:r>
      <w:r w:rsidRPr="00876E90">
        <w:rPr>
          <w:b/>
          <w:lang w:val="uz-Cyrl-UZ"/>
        </w:rPr>
        <w:t>”.</w:t>
      </w:r>
    </w:p>
    <w:p w14:paraId="04892B41" w14:textId="70076160" w:rsidR="008D7F0B" w:rsidRPr="00B60056" w:rsidRDefault="006B7D4A" w:rsidP="008D7F0B">
      <w:pPr>
        <w:numPr>
          <w:ilvl w:val="0"/>
          <w:numId w:val="6"/>
        </w:numPr>
        <w:jc w:val="both"/>
        <w:rPr>
          <w:lang w:val="uz-Cyrl-UZ"/>
        </w:rPr>
      </w:pPr>
      <w:r w:rsidRPr="00B60056">
        <w:rPr>
          <w:lang w:val="uz-Cyrl-UZ"/>
        </w:rPr>
        <w:t>O‘</w:t>
      </w:r>
      <w:r w:rsidR="00C54984" w:rsidRPr="00B60056">
        <w:rPr>
          <w:lang w:val="uz-Cyrl-UZ"/>
        </w:rPr>
        <w:t>rganilayotgan</w:t>
      </w:r>
      <w:r w:rsidR="008D7F0B" w:rsidRPr="00B60056">
        <w:rPr>
          <w:lang w:val="uz-Cyrl-UZ"/>
        </w:rPr>
        <w:t xml:space="preserve"> </w:t>
      </w:r>
      <w:r w:rsidR="00C54984" w:rsidRPr="00B60056">
        <w:rPr>
          <w:lang w:val="uz-Cyrl-UZ"/>
        </w:rPr>
        <w:t>jarayonlar</w:t>
      </w:r>
      <w:r w:rsidR="008D7F0B" w:rsidRPr="00B60056">
        <w:rPr>
          <w:lang w:val="uz-Cyrl-UZ"/>
        </w:rPr>
        <w:t xml:space="preserve"> </w:t>
      </w:r>
      <w:r w:rsidR="00C54984" w:rsidRPr="00B60056">
        <w:rPr>
          <w:lang w:val="uz-Cyrl-UZ"/>
        </w:rPr>
        <w:t>haqida</w:t>
      </w:r>
      <w:r w:rsidR="008D7F0B" w:rsidRPr="00B60056">
        <w:rPr>
          <w:lang w:val="uz-Cyrl-UZ"/>
        </w:rPr>
        <w:t xml:space="preserve"> </w:t>
      </w:r>
      <w:r w:rsidR="00C54984" w:rsidRPr="00B60056">
        <w:rPr>
          <w:lang w:val="uz-Cyrl-UZ"/>
        </w:rPr>
        <w:t>mustaqil</w:t>
      </w:r>
      <w:r w:rsidR="008D7F0B" w:rsidRPr="00B60056">
        <w:rPr>
          <w:lang w:val="uz-Cyrl-UZ"/>
        </w:rPr>
        <w:t xml:space="preserve"> </w:t>
      </w:r>
      <w:r w:rsidR="00C54984" w:rsidRPr="00B60056">
        <w:rPr>
          <w:lang w:val="uz-Cyrl-UZ"/>
        </w:rPr>
        <w:t>fikr</w:t>
      </w:r>
      <w:r w:rsidR="008D7F0B" w:rsidRPr="00B60056">
        <w:rPr>
          <w:lang w:val="uz-Cyrl-UZ"/>
        </w:rPr>
        <w:t xml:space="preserve"> </w:t>
      </w:r>
      <w:r w:rsidR="00C54984" w:rsidRPr="00B60056">
        <w:rPr>
          <w:lang w:val="uz-Cyrl-UZ"/>
        </w:rPr>
        <w:t>yurita</w:t>
      </w:r>
      <w:r w:rsidR="008D7F0B" w:rsidRPr="00B60056">
        <w:rPr>
          <w:lang w:val="uz-Cyrl-UZ"/>
        </w:rPr>
        <w:t xml:space="preserve"> </w:t>
      </w:r>
      <w:r w:rsidR="00C54984" w:rsidRPr="00B60056">
        <w:rPr>
          <w:lang w:val="uz-Cyrl-UZ"/>
        </w:rPr>
        <w:t>olmaslik</w:t>
      </w:r>
      <w:r w:rsidR="008D7F0B" w:rsidRPr="00B60056">
        <w:rPr>
          <w:lang w:val="uz-Cyrl-UZ"/>
        </w:rPr>
        <w:t>;</w:t>
      </w:r>
    </w:p>
    <w:p w14:paraId="1D4D042E" w14:textId="77777777" w:rsidR="008D7F0B" w:rsidRPr="00B60056" w:rsidRDefault="00C54984" w:rsidP="008D7F0B">
      <w:pPr>
        <w:numPr>
          <w:ilvl w:val="0"/>
          <w:numId w:val="6"/>
        </w:numPr>
        <w:jc w:val="both"/>
        <w:rPr>
          <w:lang w:val="uz-Cyrl-UZ"/>
        </w:rPr>
      </w:pPr>
      <w:r w:rsidRPr="00B60056">
        <w:rPr>
          <w:lang w:val="uz-Cyrl-UZ"/>
        </w:rPr>
        <w:t>fanda</w:t>
      </w:r>
      <w:r w:rsidR="008D7F0B" w:rsidRPr="00B60056">
        <w:rPr>
          <w:lang w:val="uz-Cyrl-UZ"/>
        </w:rPr>
        <w:t xml:space="preserve"> </w:t>
      </w:r>
      <w:r w:rsidRPr="00B60056">
        <w:rPr>
          <w:lang w:val="uz-Cyrl-UZ"/>
        </w:rPr>
        <w:t>tizimli</w:t>
      </w:r>
      <w:r w:rsidR="008D7F0B" w:rsidRPr="00B60056">
        <w:rPr>
          <w:lang w:val="uz-Cyrl-UZ"/>
        </w:rPr>
        <w:t xml:space="preserve"> </w:t>
      </w:r>
      <w:r w:rsidRPr="00B60056">
        <w:rPr>
          <w:lang w:val="uz-Cyrl-UZ"/>
        </w:rPr>
        <w:t>yondosha</w:t>
      </w:r>
      <w:r w:rsidR="008D7F0B" w:rsidRPr="00B60056">
        <w:rPr>
          <w:lang w:val="uz-Cyrl-UZ"/>
        </w:rPr>
        <w:t xml:space="preserve"> </w:t>
      </w:r>
      <w:r w:rsidRPr="00B60056">
        <w:rPr>
          <w:lang w:val="uz-Cyrl-UZ"/>
        </w:rPr>
        <w:t>olmaslik</w:t>
      </w:r>
      <w:r w:rsidR="008D7F0B" w:rsidRPr="00B60056">
        <w:rPr>
          <w:lang w:val="uz-Cyrl-UZ"/>
        </w:rPr>
        <w:t>;</w:t>
      </w:r>
    </w:p>
    <w:p w14:paraId="2EA616F7" w14:textId="3D7A17D4" w:rsidR="008D7F0B" w:rsidRPr="00B60056" w:rsidRDefault="00C54984" w:rsidP="008D7F0B">
      <w:pPr>
        <w:numPr>
          <w:ilvl w:val="0"/>
          <w:numId w:val="6"/>
        </w:numPr>
        <w:jc w:val="both"/>
        <w:rPr>
          <w:lang w:val="uz-Cyrl-UZ"/>
        </w:rPr>
      </w:pPr>
      <w:r w:rsidRPr="00B60056">
        <w:rPr>
          <w:lang w:val="uz-Cyrl-UZ"/>
        </w:rPr>
        <w:t>asosiy</w:t>
      </w:r>
      <w:r w:rsidR="008D7F0B" w:rsidRPr="00B60056">
        <w:rPr>
          <w:lang w:val="uz-Cyrl-UZ"/>
        </w:rPr>
        <w:t xml:space="preserve"> </w:t>
      </w:r>
      <w:r w:rsidRPr="00B60056">
        <w:rPr>
          <w:lang w:val="uz-Cyrl-UZ"/>
        </w:rPr>
        <w:t>amaliy</w:t>
      </w:r>
      <w:r w:rsidR="008D7F0B" w:rsidRPr="00B60056">
        <w:rPr>
          <w:lang w:val="uz-Cyrl-UZ"/>
        </w:rPr>
        <w:t xml:space="preserve"> </w:t>
      </w:r>
      <w:r w:rsidRPr="00B60056">
        <w:rPr>
          <w:lang w:val="uz-Cyrl-UZ"/>
        </w:rPr>
        <w:t>k</w:t>
      </w:r>
      <w:r w:rsidR="006B7D4A" w:rsidRPr="00B60056">
        <w:rPr>
          <w:lang w:val="uz-Cyrl-UZ"/>
        </w:rPr>
        <w:t>o‘</w:t>
      </w:r>
      <w:r w:rsidRPr="00B60056">
        <w:rPr>
          <w:lang w:val="uz-Cyrl-UZ"/>
        </w:rPr>
        <w:t>nikma</w:t>
      </w:r>
      <w:r w:rsidR="008D7F0B" w:rsidRPr="00B60056">
        <w:rPr>
          <w:lang w:val="uz-Cyrl-UZ"/>
        </w:rPr>
        <w:t xml:space="preserve"> </w:t>
      </w:r>
      <w:r w:rsidRPr="00B60056">
        <w:rPr>
          <w:lang w:val="uz-Cyrl-UZ"/>
        </w:rPr>
        <w:t>va</w:t>
      </w:r>
      <w:r w:rsidR="008D7F0B" w:rsidRPr="00B60056">
        <w:rPr>
          <w:lang w:val="uz-Cyrl-UZ"/>
        </w:rPr>
        <w:t xml:space="preserve"> </w:t>
      </w:r>
      <w:r w:rsidRPr="00B60056">
        <w:rPr>
          <w:lang w:val="uz-Cyrl-UZ"/>
        </w:rPr>
        <w:t>malakalarni</w:t>
      </w:r>
      <w:r w:rsidR="008D7F0B" w:rsidRPr="00B60056">
        <w:rPr>
          <w:lang w:val="uz-Cyrl-UZ"/>
        </w:rPr>
        <w:t xml:space="preserve"> </w:t>
      </w:r>
      <w:r w:rsidR="006B7D4A" w:rsidRPr="00B60056">
        <w:rPr>
          <w:lang w:val="uz-Cyrl-UZ"/>
        </w:rPr>
        <w:t>o‘</w:t>
      </w:r>
      <w:r w:rsidRPr="00B60056">
        <w:rPr>
          <w:lang w:val="uz-Cyrl-UZ"/>
        </w:rPr>
        <w:t>zlashtira</w:t>
      </w:r>
      <w:r w:rsidR="008D7F0B" w:rsidRPr="00B60056">
        <w:rPr>
          <w:lang w:val="uz-Cyrl-UZ"/>
        </w:rPr>
        <w:t xml:space="preserve"> </w:t>
      </w:r>
      <w:r w:rsidRPr="00B60056">
        <w:rPr>
          <w:lang w:val="uz-Cyrl-UZ"/>
        </w:rPr>
        <w:t>olmaslik</w:t>
      </w:r>
      <w:r w:rsidR="008D7F0B" w:rsidRPr="00B60056">
        <w:rPr>
          <w:lang w:val="uz-Cyrl-UZ"/>
        </w:rPr>
        <w:t>.</w:t>
      </w:r>
    </w:p>
    <w:p w14:paraId="07F1BCF9" w14:textId="7CD584F1" w:rsidR="008D7F0B" w:rsidRPr="00B60056" w:rsidRDefault="008D7F0B" w:rsidP="005140DD">
      <w:pPr>
        <w:spacing w:before="120"/>
        <w:ind w:firstLine="720"/>
        <w:jc w:val="center"/>
        <w:rPr>
          <w:b/>
          <w:lang w:val="uz-Cyrl-UZ"/>
        </w:rPr>
      </w:pPr>
      <w:r w:rsidRPr="00B60056">
        <w:rPr>
          <w:b/>
          <w:lang w:val="uz-Cyrl-UZ"/>
        </w:rPr>
        <w:t>5.INFORMAT</w:t>
      </w:r>
      <w:r w:rsidRPr="00B60056">
        <w:rPr>
          <w:b/>
          <w:lang w:val="uz-Latn-UZ"/>
        </w:rPr>
        <w:t>S</w:t>
      </w:r>
      <w:r w:rsidRPr="00B60056">
        <w:rPr>
          <w:b/>
          <w:lang w:val="uz-Cyrl-UZ"/>
        </w:rPr>
        <w:t>ION-USLUBIY TA’MINOT</w:t>
      </w:r>
    </w:p>
    <w:p w14:paraId="5FEB6014" w14:textId="77777777" w:rsidR="008D7F0B" w:rsidRPr="00B60056" w:rsidRDefault="008D7F0B" w:rsidP="008D7F0B">
      <w:pPr>
        <w:numPr>
          <w:ilvl w:val="1"/>
          <w:numId w:val="3"/>
        </w:numPr>
        <w:spacing w:before="120"/>
        <w:jc w:val="center"/>
        <w:rPr>
          <w:b/>
          <w:lang w:val="uz-Cyrl-UZ"/>
        </w:rPr>
      </w:pPr>
      <w:r w:rsidRPr="00B60056">
        <w:rPr>
          <w:b/>
          <w:lang w:val="uz-Cyrl-UZ"/>
        </w:rPr>
        <w:t xml:space="preserve"> 5.1.  ASOSIY ADABIY</w:t>
      </w:r>
      <w:r w:rsidRPr="00B60056">
        <w:rPr>
          <w:b/>
          <w:lang w:val="en-US"/>
        </w:rPr>
        <w:t>O</w:t>
      </w:r>
      <w:r w:rsidRPr="00B60056">
        <w:rPr>
          <w:b/>
          <w:lang w:val="uz-Cyrl-UZ"/>
        </w:rPr>
        <w:t>TLAR</w:t>
      </w:r>
    </w:p>
    <w:tbl>
      <w:tblPr>
        <w:tblW w:w="10353"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7670"/>
        <w:gridCol w:w="2126"/>
      </w:tblGrid>
      <w:tr w:rsidR="008D7F0B" w:rsidRPr="00B60056" w14:paraId="573BD0E5" w14:textId="77777777" w:rsidTr="00C6385B">
        <w:tc>
          <w:tcPr>
            <w:tcW w:w="557" w:type="dxa"/>
          </w:tcPr>
          <w:p w14:paraId="63D1C9A0" w14:textId="77777777" w:rsidR="008D7F0B" w:rsidRPr="00B60056" w:rsidRDefault="008D7F0B" w:rsidP="00D87413">
            <w:pPr>
              <w:jc w:val="center"/>
              <w:rPr>
                <w:lang w:val="uz-Cyrl-UZ"/>
              </w:rPr>
            </w:pPr>
            <w:r w:rsidRPr="00B60056">
              <w:rPr>
                <w:lang w:val="uz-Cyrl-UZ"/>
              </w:rPr>
              <w:t>№</w:t>
            </w:r>
          </w:p>
        </w:tc>
        <w:tc>
          <w:tcPr>
            <w:tcW w:w="7670" w:type="dxa"/>
            <w:vAlign w:val="center"/>
          </w:tcPr>
          <w:p w14:paraId="0230E5EE" w14:textId="77777777" w:rsidR="008D7F0B" w:rsidRPr="00B60056" w:rsidRDefault="008D7F0B" w:rsidP="00D87413">
            <w:pPr>
              <w:jc w:val="center"/>
              <w:rPr>
                <w:b/>
                <w:lang w:val="uz-Cyrl-UZ"/>
              </w:rPr>
            </w:pPr>
            <w:r w:rsidRPr="00B60056">
              <w:rPr>
                <w:b/>
                <w:lang w:val="uz-Cyrl-UZ"/>
              </w:rPr>
              <w:t>Muallif, adabiyot nomi, turi, nashriyot, yili, xajmi</w:t>
            </w:r>
          </w:p>
        </w:tc>
        <w:tc>
          <w:tcPr>
            <w:tcW w:w="2126" w:type="dxa"/>
          </w:tcPr>
          <w:p w14:paraId="28F19708" w14:textId="77777777" w:rsidR="008D7F0B" w:rsidRPr="00B60056" w:rsidRDefault="008D7F0B" w:rsidP="00D87413">
            <w:pPr>
              <w:ind w:right="-108"/>
              <w:jc w:val="center"/>
              <w:rPr>
                <w:lang w:val="uz-Cyrl-UZ"/>
              </w:rPr>
            </w:pPr>
            <w:r w:rsidRPr="00B60056">
              <w:rPr>
                <w:lang w:val="uz-Cyrl-UZ"/>
              </w:rPr>
              <w:t>Kutubxonada mavjud nusxasi</w:t>
            </w:r>
          </w:p>
        </w:tc>
      </w:tr>
      <w:tr w:rsidR="00700503" w:rsidRPr="00C44416" w14:paraId="4FCF4D90" w14:textId="77777777" w:rsidTr="00C6385B">
        <w:tc>
          <w:tcPr>
            <w:tcW w:w="557" w:type="dxa"/>
          </w:tcPr>
          <w:p w14:paraId="3B20165D" w14:textId="1D9E0CCB" w:rsidR="00700503" w:rsidRPr="000749A2" w:rsidRDefault="000749A2" w:rsidP="00D87413">
            <w:pPr>
              <w:jc w:val="center"/>
              <w:rPr>
                <w:lang w:val="en-US"/>
              </w:rPr>
            </w:pPr>
            <w:r>
              <w:rPr>
                <w:lang w:val="en-US"/>
              </w:rPr>
              <w:t>1</w:t>
            </w:r>
          </w:p>
        </w:tc>
        <w:tc>
          <w:tcPr>
            <w:tcW w:w="7670" w:type="dxa"/>
            <w:vAlign w:val="center"/>
          </w:tcPr>
          <w:p w14:paraId="5906CA52" w14:textId="20F42379" w:rsidR="00700503" w:rsidRPr="00B60056" w:rsidRDefault="00700503" w:rsidP="00700503">
            <w:pPr>
              <w:rPr>
                <w:b/>
                <w:lang w:val="uz-Cyrl-UZ"/>
              </w:rPr>
            </w:pPr>
            <w:r>
              <w:rPr>
                <w:lang w:val="en-US"/>
              </w:rPr>
              <w:t>Alisher</w:t>
            </w:r>
            <w:r w:rsidRPr="00665D5F">
              <w:rPr>
                <w:lang w:val="en-US"/>
              </w:rPr>
              <w:t xml:space="preserve"> </w:t>
            </w:r>
            <w:r>
              <w:rPr>
                <w:lang w:val="en-US"/>
              </w:rPr>
              <w:t>Navoiy. To‘la asarlar to‘plami. 10 jildlik.  – T., 2011. G‘afur G‘ulom nomidagi nashriyot-matbaa ijodiy uyi. 1-10 j.</w:t>
            </w:r>
          </w:p>
        </w:tc>
        <w:tc>
          <w:tcPr>
            <w:tcW w:w="2126" w:type="dxa"/>
          </w:tcPr>
          <w:p w14:paraId="748C9223" w14:textId="1F6D7B79" w:rsidR="00700503" w:rsidRPr="00F25E80" w:rsidRDefault="00F25E80" w:rsidP="00D87413">
            <w:pPr>
              <w:ind w:right="-108"/>
              <w:jc w:val="center"/>
              <w:rPr>
                <w:lang w:val="en-US"/>
              </w:rPr>
            </w:pPr>
            <w:r>
              <w:rPr>
                <w:lang w:val="en-US"/>
              </w:rPr>
              <w:t>2</w:t>
            </w:r>
          </w:p>
        </w:tc>
      </w:tr>
      <w:tr w:rsidR="000749A2" w:rsidRPr="00700503" w14:paraId="41BCC40F" w14:textId="77777777" w:rsidTr="00C6385B">
        <w:tc>
          <w:tcPr>
            <w:tcW w:w="557" w:type="dxa"/>
          </w:tcPr>
          <w:p w14:paraId="7A263C5B" w14:textId="05AA0100" w:rsidR="000749A2" w:rsidRPr="000749A2" w:rsidRDefault="000749A2" w:rsidP="00D87413">
            <w:pPr>
              <w:jc w:val="center"/>
              <w:rPr>
                <w:lang w:val="en-US"/>
              </w:rPr>
            </w:pPr>
            <w:r>
              <w:rPr>
                <w:lang w:val="en-US"/>
              </w:rPr>
              <w:t>2</w:t>
            </w:r>
          </w:p>
        </w:tc>
        <w:tc>
          <w:tcPr>
            <w:tcW w:w="7670" w:type="dxa"/>
            <w:vAlign w:val="center"/>
          </w:tcPr>
          <w:p w14:paraId="4649F08C" w14:textId="77777777" w:rsidR="000749A2" w:rsidRPr="00B60056" w:rsidRDefault="000749A2" w:rsidP="000749A2">
            <w:pPr>
              <w:jc w:val="both"/>
              <w:rPr>
                <w:lang w:val="uz-Cyrl-UZ"/>
              </w:rPr>
            </w:pPr>
            <w:r w:rsidRPr="00B60056">
              <w:rPr>
                <w:lang w:val="en-US"/>
              </w:rPr>
              <w:t xml:space="preserve">Komilov N. Tasavvuf yoki komil inson axloqi. </w:t>
            </w:r>
            <w:r w:rsidRPr="000749A2">
              <w:rPr>
                <w:lang w:val="en-US"/>
              </w:rPr>
              <w:t xml:space="preserve">1-2 kitob. – T.: 1996, 1998; </w:t>
            </w:r>
          </w:p>
          <w:p w14:paraId="27E65E54" w14:textId="77777777" w:rsidR="000749A2" w:rsidRDefault="000749A2" w:rsidP="00700503">
            <w:pPr>
              <w:rPr>
                <w:lang w:val="en-US"/>
              </w:rPr>
            </w:pPr>
          </w:p>
        </w:tc>
        <w:tc>
          <w:tcPr>
            <w:tcW w:w="2126" w:type="dxa"/>
          </w:tcPr>
          <w:p w14:paraId="4BBD8C50" w14:textId="46269B5C" w:rsidR="000749A2" w:rsidRPr="00F25E80" w:rsidRDefault="00F25E80" w:rsidP="00D87413">
            <w:pPr>
              <w:ind w:right="-108"/>
              <w:jc w:val="center"/>
              <w:rPr>
                <w:lang w:val="en-US"/>
              </w:rPr>
            </w:pPr>
            <w:r>
              <w:rPr>
                <w:lang w:val="en-US"/>
              </w:rPr>
              <w:t>-</w:t>
            </w:r>
          </w:p>
        </w:tc>
      </w:tr>
      <w:tr w:rsidR="008D7F0B" w:rsidRPr="00B60056" w14:paraId="40BDF156" w14:textId="77777777" w:rsidTr="00C6385B">
        <w:trPr>
          <w:trHeight w:val="951"/>
        </w:trPr>
        <w:tc>
          <w:tcPr>
            <w:tcW w:w="557" w:type="dxa"/>
          </w:tcPr>
          <w:p w14:paraId="2CC9BA82" w14:textId="75D2FE68" w:rsidR="008D7F0B" w:rsidRPr="000749A2" w:rsidRDefault="000749A2" w:rsidP="00D87413">
            <w:pPr>
              <w:jc w:val="center"/>
              <w:rPr>
                <w:lang w:val="en-US"/>
              </w:rPr>
            </w:pPr>
            <w:r>
              <w:rPr>
                <w:lang w:val="en-US"/>
              </w:rPr>
              <w:lastRenderedPageBreak/>
              <w:t>3</w:t>
            </w:r>
          </w:p>
        </w:tc>
        <w:tc>
          <w:tcPr>
            <w:tcW w:w="7670" w:type="dxa"/>
          </w:tcPr>
          <w:p w14:paraId="5204D47C" w14:textId="5F57E981" w:rsidR="008D7F0B" w:rsidRPr="00B60056" w:rsidRDefault="008D7F0B" w:rsidP="00D87413">
            <w:pPr>
              <w:jc w:val="both"/>
              <w:rPr>
                <w:lang w:val="uz-Cyrl-UZ"/>
              </w:rPr>
            </w:pPr>
            <w:r w:rsidRPr="00B60056">
              <w:rPr>
                <w:lang w:val="en-US"/>
              </w:rPr>
              <w:t>Islom tasavvufi manbalari</w:t>
            </w:r>
            <w:r w:rsidRPr="00B60056">
              <w:rPr>
                <w:lang w:val="uz-Cyrl-UZ"/>
              </w:rPr>
              <w:t xml:space="preserve"> (Tasavvuf nazariyasi va tarixi). Ilmiy majmua. Nashrga tayyorlovchi, s</w:t>
            </w:r>
            <w:r w:rsidR="006B7D4A" w:rsidRPr="00B60056">
              <w:rPr>
                <w:lang w:val="uz-Cyrl-UZ"/>
              </w:rPr>
              <w:t>o‘</w:t>
            </w:r>
            <w:r w:rsidRPr="00B60056">
              <w:rPr>
                <w:lang w:val="uz-Cyrl-UZ"/>
              </w:rPr>
              <w:t xml:space="preserve">zboshi va izohlar muallifi H.Boltaboev). – T.: </w:t>
            </w:r>
            <w:r w:rsidR="006B7D4A" w:rsidRPr="00B60056">
              <w:rPr>
                <w:lang w:val="uz-Cyrl-UZ"/>
              </w:rPr>
              <w:t>O‘</w:t>
            </w:r>
            <w:r w:rsidRPr="00B60056">
              <w:rPr>
                <w:lang w:val="uz-Cyrl-UZ"/>
              </w:rPr>
              <w:t>qituvchi, 2005.</w:t>
            </w:r>
          </w:p>
        </w:tc>
        <w:tc>
          <w:tcPr>
            <w:tcW w:w="2126" w:type="dxa"/>
          </w:tcPr>
          <w:p w14:paraId="1E5868EC" w14:textId="77777777" w:rsidR="008D7F0B" w:rsidRPr="00B60056" w:rsidRDefault="008D7F0B" w:rsidP="00D87413">
            <w:pPr>
              <w:jc w:val="center"/>
              <w:rPr>
                <w:lang w:val="uz-Cyrl-UZ"/>
              </w:rPr>
            </w:pPr>
            <w:r w:rsidRPr="00B60056">
              <w:rPr>
                <w:lang w:val="uz-Cyrl-UZ"/>
              </w:rPr>
              <w:t>5</w:t>
            </w:r>
          </w:p>
        </w:tc>
      </w:tr>
      <w:tr w:rsidR="008D7F0B" w:rsidRPr="00B60056" w14:paraId="05C6429B" w14:textId="77777777" w:rsidTr="00C6385B">
        <w:trPr>
          <w:trHeight w:val="647"/>
        </w:trPr>
        <w:tc>
          <w:tcPr>
            <w:tcW w:w="557" w:type="dxa"/>
          </w:tcPr>
          <w:p w14:paraId="51E054A5" w14:textId="2CBC2B6D" w:rsidR="008D7F0B" w:rsidRPr="000749A2" w:rsidRDefault="000749A2" w:rsidP="00D87413">
            <w:pPr>
              <w:rPr>
                <w:lang w:val="en-US"/>
              </w:rPr>
            </w:pPr>
            <w:r>
              <w:rPr>
                <w:lang w:val="en-US"/>
              </w:rPr>
              <w:t>4</w:t>
            </w:r>
          </w:p>
        </w:tc>
        <w:tc>
          <w:tcPr>
            <w:tcW w:w="7670" w:type="dxa"/>
          </w:tcPr>
          <w:p w14:paraId="261C2711" w14:textId="56DCD061" w:rsidR="008D7F0B" w:rsidRPr="00C44416" w:rsidRDefault="008D7F0B" w:rsidP="00D87413">
            <w:pPr>
              <w:jc w:val="both"/>
              <w:rPr>
                <w:lang w:val="en-US"/>
              </w:rPr>
            </w:pPr>
            <w:r w:rsidRPr="00B60056">
              <w:rPr>
                <w:lang w:val="uz-Cyrl-UZ"/>
              </w:rPr>
              <w:t xml:space="preserve">Sharq mumtoz poetikasi Hamdulla Boltaboev talqinida. – T.: </w:t>
            </w:r>
            <w:r w:rsidR="006B7D4A" w:rsidRPr="00B60056">
              <w:rPr>
                <w:lang w:val="uz-Cyrl-UZ"/>
              </w:rPr>
              <w:t>O‘</w:t>
            </w:r>
            <w:r w:rsidRPr="00B60056">
              <w:rPr>
                <w:lang w:val="uz-Cyrl-UZ"/>
              </w:rPr>
              <w:t xml:space="preserve">zbekiston Milliy entsiklopediyasi ilmiy nashriyoti, 2006; 2008. </w:t>
            </w:r>
          </w:p>
        </w:tc>
        <w:tc>
          <w:tcPr>
            <w:tcW w:w="2126" w:type="dxa"/>
          </w:tcPr>
          <w:p w14:paraId="21138AF3" w14:textId="77777777" w:rsidR="008D7F0B" w:rsidRPr="00B60056" w:rsidRDefault="008D7F0B" w:rsidP="00D87413">
            <w:pPr>
              <w:jc w:val="center"/>
              <w:rPr>
                <w:lang w:val="uz-Cyrl-UZ"/>
              </w:rPr>
            </w:pPr>
            <w:r w:rsidRPr="00B60056">
              <w:rPr>
                <w:lang w:val="uz-Cyrl-UZ"/>
              </w:rPr>
              <w:t>-</w:t>
            </w:r>
          </w:p>
        </w:tc>
      </w:tr>
      <w:tr w:rsidR="008D7F0B" w:rsidRPr="00B60056" w14:paraId="0754FA71" w14:textId="77777777" w:rsidTr="00C6385B">
        <w:tc>
          <w:tcPr>
            <w:tcW w:w="557" w:type="dxa"/>
          </w:tcPr>
          <w:p w14:paraId="21F5DBDF" w14:textId="06AC7612" w:rsidR="008D7F0B" w:rsidRPr="00167717" w:rsidRDefault="00167717" w:rsidP="00D87413">
            <w:pPr>
              <w:rPr>
                <w:lang w:val="en-US"/>
              </w:rPr>
            </w:pPr>
            <w:r>
              <w:rPr>
                <w:lang w:val="en-US"/>
              </w:rPr>
              <w:t>5</w:t>
            </w:r>
          </w:p>
        </w:tc>
        <w:tc>
          <w:tcPr>
            <w:tcW w:w="7670" w:type="dxa"/>
          </w:tcPr>
          <w:p w14:paraId="7000D040" w14:textId="4AE77E9D" w:rsidR="008D7F0B" w:rsidRPr="00B60056" w:rsidRDefault="008D7F0B" w:rsidP="00D87413">
            <w:pPr>
              <w:jc w:val="both"/>
              <w:rPr>
                <w:lang w:val="en-US"/>
              </w:rPr>
            </w:pPr>
            <w:r w:rsidRPr="00B60056">
              <w:rPr>
                <w:lang w:val="uz-Cyrl-UZ"/>
              </w:rPr>
              <w:t>Shayx Ahmad Taroziy. Fununu-l-balo</w:t>
            </w:r>
            <w:r w:rsidR="006B7D4A" w:rsidRPr="00B60056">
              <w:rPr>
                <w:lang w:val="uz-Cyrl-UZ"/>
              </w:rPr>
              <w:t>g‘</w:t>
            </w:r>
            <w:r w:rsidRPr="00B60056">
              <w:rPr>
                <w:lang w:val="uz-Cyrl-UZ"/>
              </w:rPr>
              <w:t xml:space="preserve">a. – T.: 1996.  </w:t>
            </w:r>
          </w:p>
        </w:tc>
        <w:tc>
          <w:tcPr>
            <w:tcW w:w="2126" w:type="dxa"/>
          </w:tcPr>
          <w:p w14:paraId="6A422A13" w14:textId="77777777" w:rsidR="008D7F0B" w:rsidRPr="00B60056" w:rsidRDefault="008D7F0B" w:rsidP="00D87413">
            <w:pPr>
              <w:jc w:val="center"/>
              <w:rPr>
                <w:lang w:val="uz-Cyrl-UZ"/>
              </w:rPr>
            </w:pPr>
            <w:r w:rsidRPr="00B60056">
              <w:rPr>
                <w:lang w:val="uz-Cyrl-UZ"/>
              </w:rPr>
              <w:t>-</w:t>
            </w:r>
          </w:p>
        </w:tc>
      </w:tr>
    </w:tbl>
    <w:p w14:paraId="407647F4" w14:textId="18E7CF7A" w:rsidR="008D7F0B" w:rsidRPr="00B60056" w:rsidRDefault="008D7F0B" w:rsidP="00B44216">
      <w:pPr>
        <w:spacing w:before="120"/>
        <w:ind w:firstLine="720"/>
        <w:jc w:val="both"/>
        <w:rPr>
          <w:b/>
          <w:lang w:val="en-US"/>
        </w:rPr>
      </w:pPr>
      <w:r w:rsidRPr="00B60056">
        <w:rPr>
          <w:b/>
          <w:lang w:val="en-US"/>
        </w:rPr>
        <w:t xml:space="preserve">                     </w:t>
      </w:r>
      <w:r w:rsidRPr="00B60056">
        <w:rPr>
          <w:b/>
          <w:lang w:val="uz-Cyrl-UZ"/>
        </w:rPr>
        <w:t>5.</w:t>
      </w:r>
      <w:r w:rsidRPr="00B60056">
        <w:rPr>
          <w:b/>
        </w:rPr>
        <w:t>2</w:t>
      </w:r>
      <w:r w:rsidRPr="00B60056">
        <w:rPr>
          <w:b/>
          <w:lang w:val="uz-Cyrl-UZ"/>
        </w:rPr>
        <w:t>. Q</w:t>
      </w:r>
      <w:r w:rsidR="006B7D4A" w:rsidRPr="00B60056">
        <w:rPr>
          <w:b/>
          <w:lang w:val="uz-Cyrl-UZ"/>
        </w:rPr>
        <w:t>O‘</w:t>
      </w:r>
      <w:r w:rsidRPr="00B60056">
        <w:rPr>
          <w:b/>
          <w:lang w:val="uz-Cyrl-UZ"/>
        </w:rPr>
        <w:t>S</w:t>
      </w:r>
      <w:r w:rsidRPr="00B60056">
        <w:rPr>
          <w:b/>
          <w:lang w:val="en-US"/>
        </w:rPr>
        <w:t>H</w:t>
      </w:r>
      <w:r w:rsidRPr="00B60056">
        <w:rPr>
          <w:b/>
          <w:lang w:val="uz-Cyrl-UZ"/>
        </w:rPr>
        <w:t>IMC</w:t>
      </w:r>
      <w:r w:rsidRPr="00B60056">
        <w:rPr>
          <w:b/>
          <w:lang w:val="en-US"/>
        </w:rPr>
        <w:t>H</w:t>
      </w:r>
      <w:r w:rsidRPr="00B60056">
        <w:rPr>
          <w:b/>
          <w:lang w:val="uz-Cyrl-UZ"/>
        </w:rPr>
        <w:t>A ADABIY</w:t>
      </w:r>
      <w:r w:rsidRPr="00B60056">
        <w:rPr>
          <w:b/>
          <w:lang w:val="en-US"/>
        </w:rPr>
        <w:t>O</w:t>
      </w:r>
      <w:r w:rsidRPr="00B60056">
        <w:rPr>
          <w:b/>
          <w:lang w:val="uz-Cyrl-UZ"/>
        </w:rPr>
        <w:t>TLAR</w:t>
      </w:r>
    </w:p>
    <w:tbl>
      <w:tblPr>
        <w:tblW w:w="10069"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7755"/>
        <w:gridCol w:w="1701"/>
      </w:tblGrid>
      <w:tr w:rsidR="008D7F0B" w:rsidRPr="00B60056" w14:paraId="61D0EBF1" w14:textId="77777777" w:rsidTr="00F0709C">
        <w:tc>
          <w:tcPr>
            <w:tcW w:w="613" w:type="dxa"/>
          </w:tcPr>
          <w:p w14:paraId="14B32E70" w14:textId="77777777" w:rsidR="008D7F0B" w:rsidRPr="00B60056" w:rsidRDefault="008D7F0B" w:rsidP="00D87413">
            <w:pPr>
              <w:jc w:val="center"/>
              <w:rPr>
                <w:lang w:val="uz-Cyrl-UZ"/>
              </w:rPr>
            </w:pPr>
            <w:r w:rsidRPr="00B60056">
              <w:rPr>
                <w:lang w:val="uz-Cyrl-UZ"/>
              </w:rPr>
              <w:t>№</w:t>
            </w:r>
          </w:p>
        </w:tc>
        <w:tc>
          <w:tcPr>
            <w:tcW w:w="7755" w:type="dxa"/>
            <w:vAlign w:val="center"/>
          </w:tcPr>
          <w:p w14:paraId="39094D83" w14:textId="77777777" w:rsidR="008D7F0B" w:rsidRPr="00B60056" w:rsidRDefault="008D7F0B" w:rsidP="00D87413">
            <w:pPr>
              <w:jc w:val="center"/>
              <w:rPr>
                <w:b/>
                <w:lang w:val="uz-Cyrl-UZ"/>
              </w:rPr>
            </w:pPr>
            <w:r w:rsidRPr="00B60056">
              <w:rPr>
                <w:b/>
                <w:lang w:val="uz-Cyrl-UZ"/>
              </w:rPr>
              <w:t>Muallif, adabiyot nomi, turi, nashriyot, yili, xajmi</w:t>
            </w:r>
          </w:p>
        </w:tc>
        <w:tc>
          <w:tcPr>
            <w:tcW w:w="1701" w:type="dxa"/>
          </w:tcPr>
          <w:p w14:paraId="34EF77BA" w14:textId="77777777" w:rsidR="008D7F0B" w:rsidRPr="00B60056" w:rsidRDefault="008D7F0B" w:rsidP="00D87413">
            <w:pPr>
              <w:jc w:val="center"/>
              <w:rPr>
                <w:lang w:val="uz-Cyrl-UZ"/>
              </w:rPr>
            </w:pPr>
            <w:r w:rsidRPr="00B60056">
              <w:rPr>
                <w:lang w:val="uz-Cyrl-UZ"/>
              </w:rPr>
              <w:t>Kutub-xonada mavjud nusxasi</w:t>
            </w:r>
          </w:p>
        </w:tc>
      </w:tr>
      <w:tr w:rsidR="008D7F0B" w:rsidRPr="00B60056" w14:paraId="3285CDC9" w14:textId="77777777" w:rsidTr="00F0709C">
        <w:tc>
          <w:tcPr>
            <w:tcW w:w="613" w:type="dxa"/>
          </w:tcPr>
          <w:p w14:paraId="26F8606F" w14:textId="77777777" w:rsidR="008D7F0B" w:rsidRPr="00B60056" w:rsidRDefault="008D7F0B" w:rsidP="00D87413">
            <w:pPr>
              <w:rPr>
                <w:lang w:val="uz-Cyrl-UZ"/>
              </w:rPr>
            </w:pPr>
            <w:r w:rsidRPr="00B60056">
              <w:rPr>
                <w:lang w:val="uz-Cyrl-UZ"/>
              </w:rPr>
              <w:t>1.</w:t>
            </w:r>
          </w:p>
        </w:tc>
        <w:tc>
          <w:tcPr>
            <w:tcW w:w="7755" w:type="dxa"/>
          </w:tcPr>
          <w:p w14:paraId="21983AAC" w14:textId="77777777" w:rsidR="008D7F0B" w:rsidRPr="00B60056" w:rsidRDefault="008D7F0B" w:rsidP="00D87413">
            <w:pPr>
              <w:jc w:val="both"/>
              <w:rPr>
                <w:lang w:val="en-US"/>
              </w:rPr>
            </w:pPr>
            <w:r w:rsidRPr="00B60056">
              <w:rPr>
                <w:lang w:val="uz-Cyrl-UZ"/>
              </w:rPr>
              <w:t>Qur’oni karim. Matn, tarjima, sharh. – T.: Islom universiteti nashriyoti, 2000.</w:t>
            </w:r>
          </w:p>
          <w:p w14:paraId="680FA2BC" w14:textId="77777777" w:rsidR="008D7F0B" w:rsidRPr="00B60056" w:rsidRDefault="008D7F0B" w:rsidP="00D87413">
            <w:pPr>
              <w:ind w:firstLine="708"/>
              <w:jc w:val="both"/>
              <w:rPr>
                <w:lang w:val="uz-Cyrl-UZ"/>
              </w:rPr>
            </w:pPr>
          </w:p>
        </w:tc>
        <w:tc>
          <w:tcPr>
            <w:tcW w:w="1701" w:type="dxa"/>
          </w:tcPr>
          <w:p w14:paraId="3AE306B9" w14:textId="1CC355FE" w:rsidR="008D7F0B" w:rsidRPr="00A570C2" w:rsidRDefault="00A570C2" w:rsidP="00D87413">
            <w:pPr>
              <w:jc w:val="center"/>
              <w:rPr>
                <w:lang w:val="en-US"/>
              </w:rPr>
            </w:pPr>
            <w:r>
              <w:rPr>
                <w:lang w:val="en-US"/>
              </w:rPr>
              <w:t>1</w:t>
            </w:r>
          </w:p>
        </w:tc>
      </w:tr>
      <w:tr w:rsidR="00167717" w:rsidRPr="00B60056" w14:paraId="3674EE69" w14:textId="77777777" w:rsidTr="00F0709C">
        <w:tc>
          <w:tcPr>
            <w:tcW w:w="613" w:type="dxa"/>
          </w:tcPr>
          <w:p w14:paraId="34EEAF0C" w14:textId="15343D5E" w:rsidR="00167717" w:rsidRPr="00BA0009" w:rsidRDefault="00BA0009" w:rsidP="00D87413">
            <w:pPr>
              <w:rPr>
                <w:lang w:val="en-US"/>
              </w:rPr>
            </w:pPr>
            <w:r>
              <w:rPr>
                <w:lang w:val="en-US"/>
              </w:rPr>
              <w:t>2</w:t>
            </w:r>
          </w:p>
        </w:tc>
        <w:tc>
          <w:tcPr>
            <w:tcW w:w="7755" w:type="dxa"/>
          </w:tcPr>
          <w:p w14:paraId="43BE2D36" w14:textId="5B00CB2A" w:rsidR="00167717" w:rsidRPr="00B60056" w:rsidRDefault="00167717" w:rsidP="00D87413">
            <w:pPr>
              <w:jc w:val="both"/>
              <w:rPr>
                <w:lang w:val="uz-Cyrl-UZ"/>
              </w:rPr>
            </w:pPr>
            <w:r w:rsidRPr="00B60056">
              <w:rPr>
                <w:lang w:val="uz-Cyrl-UZ"/>
              </w:rPr>
              <w:t>Alisher Navoiy. Nasoyimu-l-muhabbat. MAT. 17-jild. – T.: Fan, 2001; Lisonu-t-tayr. – T.: 1991; Munojot (nashrga tayyorl. S. G‘anieva). – T.: Sharq, 1991.</w:t>
            </w:r>
          </w:p>
        </w:tc>
        <w:tc>
          <w:tcPr>
            <w:tcW w:w="1701" w:type="dxa"/>
          </w:tcPr>
          <w:p w14:paraId="71D93FE3" w14:textId="5223006C" w:rsidR="00167717" w:rsidRPr="00F25E80" w:rsidRDefault="00F25E80" w:rsidP="00D87413">
            <w:pPr>
              <w:jc w:val="center"/>
              <w:rPr>
                <w:lang w:val="en-US"/>
              </w:rPr>
            </w:pPr>
            <w:r>
              <w:rPr>
                <w:lang w:val="en-US"/>
              </w:rPr>
              <w:t>2</w:t>
            </w:r>
          </w:p>
        </w:tc>
      </w:tr>
      <w:tr w:rsidR="008D7F0B" w:rsidRPr="00B60056" w14:paraId="3304EB36" w14:textId="77777777" w:rsidTr="00F0709C">
        <w:tc>
          <w:tcPr>
            <w:tcW w:w="613" w:type="dxa"/>
          </w:tcPr>
          <w:p w14:paraId="5234650C" w14:textId="384E0BB5" w:rsidR="008D7F0B" w:rsidRPr="00BA0009" w:rsidRDefault="00BA0009" w:rsidP="00D87413">
            <w:pPr>
              <w:rPr>
                <w:lang w:val="en-US"/>
              </w:rPr>
            </w:pPr>
            <w:r>
              <w:rPr>
                <w:lang w:val="en-US"/>
              </w:rPr>
              <w:t>3</w:t>
            </w:r>
          </w:p>
        </w:tc>
        <w:tc>
          <w:tcPr>
            <w:tcW w:w="7755" w:type="dxa"/>
          </w:tcPr>
          <w:p w14:paraId="3F154CB5" w14:textId="05E56861" w:rsidR="008D7F0B" w:rsidRPr="00B60056" w:rsidRDefault="008D7F0B" w:rsidP="00D87413">
            <w:pPr>
              <w:jc w:val="both"/>
              <w:rPr>
                <w:lang w:val="uz-Cyrl-UZ"/>
              </w:rPr>
            </w:pPr>
            <w:r w:rsidRPr="00B60056">
              <w:rPr>
                <w:lang w:val="uz-Cyrl-UZ"/>
              </w:rPr>
              <w:t xml:space="preserve"> Abu Abdulloh Buxoriy. Al-jomi’ us-sahih. 1-2 jildlar. – T.: </w:t>
            </w:r>
            <w:r w:rsidR="006B7D4A" w:rsidRPr="00B60056">
              <w:rPr>
                <w:lang w:val="uz-Cyrl-UZ"/>
              </w:rPr>
              <w:t>O‘</w:t>
            </w:r>
            <w:r w:rsidRPr="00B60056">
              <w:rPr>
                <w:lang w:val="uz-Cyrl-UZ"/>
              </w:rPr>
              <w:t xml:space="preserve">zbekiston Milliy entsiklopediyasi ilmiy nashriyoti, 2008. </w:t>
            </w:r>
          </w:p>
          <w:p w14:paraId="2F2CA34E" w14:textId="77777777" w:rsidR="008D7F0B" w:rsidRPr="00B60056" w:rsidRDefault="008D7F0B" w:rsidP="00D87413">
            <w:pPr>
              <w:jc w:val="both"/>
              <w:rPr>
                <w:lang w:val="uz-Cyrl-UZ"/>
              </w:rPr>
            </w:pPr>
          </w:p>
        </w:tc>
        <w:tc>
          <w:tcPr>
            <w:tcW w:w="1701" w:type="dxa"/>
          </w:tcPr>
          <w:p w14:paraId="5E81C239" w14:textId="77777777" w:rsidR="008D7F0B" w:rsidRPr="00B60056" w:rsidRDefault="008D7F0B" w:rsidP="00D87413">
            <w:pPr>
              <w:jc w:val="center"/>
              <w:rPr>
                <w:lang w:val="uz-Cyrl-UZ"/>
              </w:rPr>
            </w:pPr>
            <w:r w:rsidRPr="00B60056">
              <w:rPr>
                <w:lang w:val="uz-Cyrl-UZ"/>
              </w:rPr>
              <w:t>2</w:t>
            </w:r>
          </w:p>
        </w:tc>
      </w:tr>
      <w:tr w:rsidR="00167717" w:rsidRPr="00167717" w14:paraId="29FCC3E9" w14:textId="77777777" w:rsidTr="00F0709C">
        <w:tc>
          <w:tcPr>
            <w:tcW w:w="613" w:type="dxa"/>
          </w:tcPr>
          <w:p w14:paraId="6BFF9F30" w14:textId="77777777" w:rsidR="00167717" w:rsidRDefault="00167717" w:rsidP="00D87413"/>
          <w:p w14:paraId="270168C1" w14:textId="488ADF5C" w:rsidR="00BA0009" w:rsidRPr="00BA0009" w:rsidRDefault="00BA0009" w:rsidP="00BA0009">
            <w:pPr>
              <w:rPr>
                <w:lang w:val="en-US"/>
              </w:rPr>
            </w:pPr>
            <w:r>
              <w:rPr>
                <w:lang w:val="en-US"/>
              </w:rPr>
              <w:t>4</w:t>
            </w:r>
          </w:p>
        </w:tc>
        <w:tc>
          <w:tcPr>
            <w:tcW w:w="7755" w:type="dxa"/>
          </w:tcPr>
          <w:p w14:paraId="29BC0482" w14:textId="0132472D" w:rsidR="00167717" w:rsidRPr="00A93A09" w:rsidRDefault="00167717" w:rsidP="00167717">
            <w:pPr>
              <w:tabs>
                <w:tab w:val="left" w:pos="520"/>
              </w:tabs>
              <w:spacing w:line="256" w:lineRule="auto"/>
              <w:ind w:right="820"/>
              <w:jc w:val="both"/>
              <w:rPr>
                <w:sz w:val="28"/>
                <w:szCs w:val="28"/>
                <w:lang w:val="en-US"/>
              </w:rPr>
            </w:pPr>
            <w:r w:rsidRPr="00A93A09">
              <w:rPr>
                <w:sz w:val="28"/>
                <w:szCs w:val="28"/>
                <w:lang w:val="en-US"/>
              </w:rPr>
              <w:t>Iz istorii sufizma: Istochniki i sotsialnaya praktika</w:t>
            </w:r>
            <w:r>
              <w:rPr>
                <w:sz w:val="28"/>
                <w:szCs w:val="28"/>
                <w:lang w:val="en-US"/>
              </w:rPr>
              <w:t xml:space="preserve">. </w:t>
            </w:r>
            <w:r w:rsidRPr="00A93A09">
              <w:rPr>
                <w:sz w:val="28"/>
                <w:szCs w:val="28"/>
                <w:lang w:val="en-US"/>
              </w:rPr>
              <w:t>Kollektiv. -Tashkent: Fan, 1991.</w:t>
            </w:r>
          </w:p>
          <w:p w14:paraId="7C1C7EAA" w14:textId="6F444946" w:rsidR="00167717" w:rsidRPr="00167717" w:rsidRDefault="00167717" w:rsidP="00167717">
            <w:pPr>
              <w:tabs>
                <w:tab w:val="left" w:pos="1050"/>
              </w:tabs>
              <w:jc w:val="both"/>
              <w:rPr>
                <w:lang w:val="en-US"/>
              </w:rPr>
            </w:pPr>
          </w:p>
        </w:tc>
        <w:tc>
          <w:tcPr>
            <w:tcW w:w="1701" w:type="dxa"/>
          </w:tcPr>
          <w:p w14:paraId="6C3435B1" w14:textId="23D40D92" w:rsidR="00167717" w:rsidRPr="00F25E80" w:rsidRDefault="00F25E80" w:rsidP="00D87413">
            <w:pPr>
              <w:jc w:val="center"/>
              <w:rPr>
                <w:lang w:val="en-US"/>
              </w:rPr>
            </w:pPr>
            <w:r>
              <w:rPr>
                <w:lang w:val="en-US"/>
              </w:rPr>
              <w:t>-</w:t>
            </w:r>
          </w:p>
        </w:tc>
      </w:tr>
      <w:tr w:rsidR="00167717" w:rsidRPr="00C44416" w14:paraId="78BB8850" w14:textId="77777777" w:rsidTr="00F0709C">
        <w:tc>
          <w:tcPr>
            <w:tcW w:w="613" w:type="dxa"/>
          </w:tcPr>
          <w:p w14:paraId="0E7F6C27" w14:textId="12A7AE0E" w:rsidR="00167717" w:rsidRPr="00BA0009" w:rsidRDefault="00BA0009" w:rsidP="00D87413">
            <w:pPr>
              <w:rPr>
                <w:lang w:val="en-US"/>
              </w:rPr>
            </w:pPr>
            <w:r>
              <w:rPr>
                <w:lang w:val="en-US"/>
              </w:rPr>
              <w:t>5</w:t>
            </w:r>
          </w:p>
        </w:tc>
        <w:tc>
          <w:tcPr>
            <w:tcW w:w="7755" w:type="dxa"/>
          </w:tcPr>
          <w:p w14:paraId="4964C7B8" w14:textId="5DAF86D9" w:rsidR="00167717" w:rsidRPr="00A93A09" w:rsidRDefault="00167717" w:rsidP="00167717">
            <w:pPr>
              <w:tabs>
                <w:tab w:val="left" w:pos="520"/>
              </w:tabs>
              <w:spacing w:line="256" w:lineRule="auto"/>
              <w:ind w:right="820"/>
              <w:jc w:val="both"/>
              <w:rPr>
                <w:sz w:val="28"/>
                <w:szCs w:val="28"/>
                <w:lang w:val="en-US"/>
              </w:rPr>
            </w:pPr>
            <w:r w:rsidRPr="00B60056">
              <w:rPr>
                <w:lang w:val="uz-Cyrl-UZ"/>
              </w:rPr>
              <w:t>Bobir. Muxtasar. – T.: 1971; Mubayyin. – T.: 2001.</w:t>
            </w:r>
          </w:p>
        </w:tc>
        <w:tc>
          <w:tcPr>
            <w:tcW w:w="1701" w:type="dxa"/>
          </w:tcPr>
          <w:p w14:paraId="3A4EB67C" w14:textId="191967D1" w:rsidR="00167717" w:rsidRPr="00F25E80" w:rsidRDefault="00F25E80" w:rsidP="00D87413">
            <w:pPr>
              <w:jc w:val="center"/>
              <w:rPr>
                <w:lang w:val="en-US"/>
              </w:rPr>
            </w:pPr>
            <w:r>
              <w:rPr>
                <w:lang w:val="en-US"/>
              </w:rPr>
              <w:t>-</w:t>
            </w:r>
          </w:p>
        </w:tc>
      </w:tr>
      <w:tr w:rsidR="007C0340" w:rsidRPr="00C44416" w14:paraId="09707DAC" w14:textId="77777777" w:rsidTr="00F0709C">
        <w:tc>
          <w:tcPr>
            <w:tcW w:w="613" w:type="dxa"/>
          </w:tcPr>
          <w:p w14:paraId="66E43BED" w14:textId="485BEDF4" w:rsidR="007C0340" w:rsidRDefault="00D07A59" w:rsidP="00D87413">
            <w:pPr>
              <w:rPr>
                <w:lang w:val="en-US"/>
              </w:rPr>
            </w:pPr>
            <w:r>
              <w:rPr>
                <w:lang w:val="en-US"/>
              </w:rPr>
              <w:t>6</w:t>
            </w:r>
          </w:p>
        </w:tc>
        <w:tc>
          <w:tcPr>
            <w:tcW w:w="7755" w:type="dxa"/>
          </w:tcPr>
          <w:p w14:paraId="1E6B0901" w14:textId="4059A377" w:rsidR="007C0340" w:rsidRPr="007C0340" w:rsidRDefault="007C0340" w:rsidP="007C0340">
            <w:pPr>
              <w:tabs>
                <w:tab w:val="left" w:pos="485"/>
                <w:tab w:val="left" w:pos="1405"/>
                <w:tab w:val="left" w:pos="2325"/>
                <w:tab w:val="left" w:pos="2905"/>
                <w:tab w:val="left" w:pos="3845"/>
                <w:tab w:val="left" w:pos="4926"/>
                <w:tab w:val="left" w:pos="5866"/>
              </w:tabs>
              <w:spacing w:line="0" w:lineRule="atLeast"/>
              <w:ind w:left="46"/>
              <w:jc w:val="both"/>
              <w:rPr>
                <w:sz w:val="28"/>
                <w:szCs w:val="28"/>
                <w:lang w:val="en-US"/>
              </w:rPr>
            </w:pPr>
            <w:r w:rsidRPr="00A93A09">
              <w:rPr>
                <w:sz w:val="28"/>
                <w:szCs w:val="28"/>
                <w:lang w:val="en-US"/>
              </w:rPr>
              <w:t>G</w:t>
            </w:r>
            <w:r>
              <w:rPr>
                <w:sz w:val="28"/>
                <w:szCs w:val="28"/>
                <w:lang w:val="en-US"/>
              </w:rPr>
              <w:t>‘</w:t>
            </w:r>
            <w:r w:rsidRPr="00A93A09">
              <w:rPr>
                <w:sz w:val="28"/>
                <w:szCs w:val="28"/>
                <w:lang w:val="en-US"/>
              </w:rPr>
              <w:t>oyiblar</w:t>
            </w:r>
            <w:r w:rsidRPr="00A93A09">
              <w:rPr>
                <w:sz w:val="28"/>
                <w:szCs w:val="28"/>
                <w:lang w:val="en-US"/>
              </w:rPr>
              <w:tab/>
              <w:t>xaylidan</w:t>
            </w:r>
            <w:r w:rsidRPr="00A93A09">
              <w:rPr>
                <w:sz w:val="28"/>
                <w:szCs w:val="28"/>
                <w:lang w:val="en-US"/>
              </w:rPr>
              <w:tab/>
              <w:t>yongan</w:t>
            </w:r>
            <w:r w:rsidRPr="00A93A09">
              <w:rPr>
                <w:sz w:val="28"/>
                <w:szCs w:val="28"/>
                <w:lang w:val="en-US"/>
              </w:rPr>
              <w:tab/>
              <w:t>chiro</w:t>
            </w:r>
            <w:r>
              <w:rPr>
                <w:sz w:val="28"/>
                <w:szCs w:val="28"/>
                <w:lang w:val="en-US"/>
              </w:rPr>
              <w:t>q</w:t>
            </w:r>
            <w:r w:rsidRPr="00A93A09">
              <w:rPr>
                <w:sz w:val="28"/>
                <w:szCs w:val="28"/>
                <w:lang w:val="en-US"/>
              </w:rPr>
              <w:t>lar.</w:t>
            </w:r>
            <w:r w:rsidRPr="00A93A09">
              <w:rPr>
                <w:sz w:val="28"/>
                <w:szCs w:val="28"/>
                <w:lang w:val="en-US"/>
              </w:rPr>
              <w:tab/>
              <w:t>(Ma</w:t>
            </w:r>
            <w:r>
              <w:rPr>
                <w:sz w:val="28"/>
                <w:szCs w:val="28"/>
                <w:lang w:val="en-US"/>
              </w:rPr>
              <w:t>q</w:t>
            </w:r>
            <w:r w:rsidRPr="00A93A09">
              <w:rPr>
                <w:sz w:val="28"/>
                <w:szCs w:val="28"/>
                <w:lang w:val="en-US"/>
              </w:rPr>
              <w:t>olalar</w:t>
            </w:r>
            <w:r w:rsidRPr="00A93A09">
              <w:rPr>
                <w:sz w:val="28"/>
                <w:szCs w:val="28"/>
                <w:lang w:val="en-US"/>
              </w:rPr>
              <w:tab/>
              <w:t>t</w:t>
            </w:r>
            <w:r>
              <w:rPr>
                <w:sz w:val="28"/>
                <w:szCs w:val="28"/>
                <w:lang w:val="en-US"/>
              </w:rPr>
              <w:t>o‘</w:t>
            </w:r>
            <w:r w:rsidRPr="00A93A09">
              <w:rPr>
                <w:sz w:val="28"/>
                <w:szCs w:val="28"/>
                <w:lang w:val="en-US"/>
              </w:rPr>
              <w:t>plami).</w:t>
            </w:r>
            <w:r>
              <w:rPr>
                <w:sz w:val="28"/>
                <w:szCs w:val="28"/>
                <w:lang w:val="en-US"/>
              </w:rPr>
              <w:t xml:space="preserve"> </w:t>
            </w:r>
            <w:r w:rsidRPr="007C0340">
              <w:rPr>
                <w:sz w:val="28"/>
                <w:szCs w:val="28"/>
                <w:lang w:val="en-US"/>
              </w:rPr>
              <w:t>T.:</w:t>
            </w:r>
            <w:r>
              <w:rPr>
                <w:sz w:val="28"/>
                <w:szCs w:val="28"/>
                <w:lang w:val="en-US"/>
              </w:rPr>
              <w:t xml:space="preserve"> </w:t>
            </w:r>
            <w:r w:rsidRPr="007C0340">
              <w:rPr>
                <w:sz w:val="28"/>
                <w:szCs w:val="28"/>
                <w:lang w:val="en-US"/>
              </w:rPr>
              <w:t>O‘zbekiston, 1994.</w:t>
            </w:r>
          </w:p>
          <w:p w14:paraId="5CDBE55D" w14:textId="77777777" w:rsidR="007C0340" w:rsidRPr="00B60056" w:rsidRDefault="007C0340" w:rsidP="00167717">
            <w:pPr>
              <w:tabs>
                <w:tab w:val="left" w:pos="520"/>
              </w:tabs>
              <w:spacing w:line="256" w:lineRule="auto"/>
              <w:ind w:right="820"/>
              <w:jc w:val="both"/>
              <w:rPr>
                <w:lang w:val="uz-Cyrl-UZ"/>
              </w:rPr>
            </w:pPr>
          </w:p>
        </w:tc>
        <w:tc>
          <w:tcPr>
            <w:tcW w:w="1701" w:type="dxa"/>
          </w:tcPr>
          <w:p w14:paraId="7AFAFAB2" w14:textId="26A3645F" w:rsidR="007C0340" w:rsidRPr="00A83533" w:rsidRDefault="00A83533" w:rsidP="00D87413">
            <w:pPr>
              <w:jc w:val="center"/>
              <w:rPr>
                <w:lang w:val="en-US"/>
              </w:rPr>
            </w:pPr>
            <w:r>
              <w:rPr>
                <w:lang w:val="en-US"/>
              </w:rPr>
              <w:t>-</w:t>
            </w:r>
          </w:p>
        </w:tc>
      </w:tr>
      <w:tr w:rsidR="009A7A92" w:rsidRPr="00C44416" w14:paraId="6F4BFDB2" w14:textId="77777777" w:rsidTr="00F0709C">
        <w:tc>
          <w:tcPr>
            <w:tcW w:w="613" w:type="dxa"/>
          </w:tcPr>
          <w:p w14:paraId="21AC4993" w14:textId="09C47493" w:rsidR="009A7A92" w:rsidRDefault="00D07A59" w:rsidP="00D87413">
            <w:pPr>
              <w:rPr>
                <w:lang w:val="en-US"/>
              </w:rPr>
            </w:pPr>
            <w:r>
              <w:rPr>
                <w:lang w:val="en-US"/>
              </w:rPr>
              <w:t>7</w:t>
            </w:r>
          </w:p>
        </w:tc>
        <w:tc>
          <w:tcPr>
            <w:tcW w:w="7755" w:type="dxa"/>
          </w:tcPr>
          <w:p w14:paraId="1A9262FC" w14:textId="77777777" w:rsidR="009A7A92" w:rsidRPr="00A93A09" w:rsidRDefault="009A7A92" w:rsidP="009A7A92">
            <w:pPr>
              <w:tabs>
                <w:tab w:val="left" w:pos="506"/>
              </w:tabs>
              <w:spacing w:line="0" w:lineRule="atLeast"/>
              <w:jc w:val="both"/>
              <w:rPr>
                <w:sz w:val="28"/>
                <w:szCs w:val="28"/>
                <w:lang w:val="en-US"/>
              </w:rPr>
            </w:pPr>
            <w:r w:rsidRPr="00A93A09">
              <w:rPr>
                <w:rFonts w:eastAsia="Candara"/>
                <w:sz w:val="28"/>
                <w:szCs w:val="28"/>
                <w:lang w:val="en-US"/>
              </w:rPr>
              <w:t xml:space="preserve">Komilov N. Xizr chashmasi. - Toshkent: Ma’naviyat, </w:t>
            </w:r>
            <w:r w:rsidRPr="00A93A09">
              <w:rPr>
                <w:sz w:val="28"/>
                <w:szCs w:val="28"/>
                <w:lang w:val="en-US"/>
              </w:rPr>
              <w:t>2005.</w:t>
            </w:r>
          </w:p>
          <w:p w14:paraId="698F5036" w14:textId="77777777" w:rsidR="009A7A92" w:rsidRPr="00A93A09" w:rsidRDefault="009A7A92" w:rsidP="007C0340">
            <w:pPr>
              <w:tabs>
                <w:tab w:val="left" w:pos="485"/>
                <w:tab w:val="left" w:pos="1405"/>
                <w:tab w:val="left" w:pos="2325"/>
                <w:tab w:val="left" w:pos="2905"/>
                <w:tab w:val="left" w:pos="3845"/>
                <w:tab w:val="left" w:pos="4926"/>
                <w:tab w:val="left" w:pos="5866"/>
              </w:tabs>
              <w:spacing w:line="0" w:lineRule="atLeast"/>
              <w:ind w:left="46"/>
              <w:jc w:val="both"/>
              <w:rPr>
                <w:sz w:val="28"/>
                <w:szCs w:val="28"/>
                <w:lang w:val="en-US"/>
              </w:rPr>
            </w:pPr>
          </w:p>
        </w:tc>
        <w:tc>
          <w:tcPr>
            <w:tcW w:w="1701" w:type="dxa"/>
          </w:tcPr>
          <w:p w14:paraId="3A051038" w14:textId="654E5059" w:rsidR="009A7A92" w:rsidRPr="00A83533" w:rsidRDefault="00A83533" w:rsidP="00D87413">
            <w:pPr>
              <w:jc w:val="center"/>
              <w:rPr>
                <w:lang w:val="en-US"/>
              </w:rPr>
            </w:pPr>
            <w:r>
              <w:rPr>
                <w:lang w:val="en-US"/>
              </w:rPr>
              <w:t>2</w:t>
            </w:r>
          </w:p>
        </w:tc>
      </w:tr>
      <w:tr w:rsidR="00D86FA0" w:rsidRPr="00C44416" w14:paraId="0FEB7BBB" w14:textId="77777777" w:rsidTr="00F0709C">
        <w:tc>
          <w:tcPr>
            <w:tcW w:w="613" w:type="dxa"/>
          </w:tcPr>
          <w:p w14:paraId="7079B427" w14:textId="50B8D117" w:rsidR="00D86FA0" w:rsidRDefault="00D07A59" w:rsidP="00D87413">
            <w:pPr>
              <w:rPr>
                <w:lang w:val="en-US"/>
              </w:rPr>
            </w:pPr>
            <w:r>
              <w:rPr>
                <w:lang w:val="en-US"/>
              </w:rPr>
              <w:t>8</w:t>
            </w:r>
          </w:p>
        </w:tc>
        <w:tc>
          <w:tcPr>
            <w:tcW w:w="7755" w:type="dxa"/>
          </w:tcPr>
          <w:p w14:paraId="080134A8" w14:textId="3574039A" w:rsidR="00D86FA0" w:rsidRPr="00A93A09" w:rsidRDefault="000B11D0" w:rsidP="009A7A92">
            <w:pPr>
              <w:tabs>
                <w:tab w:val="left" w:pos="506"/>
              </w:tabs>
              <w:spacing w:line="0" w:lineRule="atLeast"/>
              <w:jc w:val="both"/>
              <w:rPr>
                <w:rFonts w:eastAsia="Candara"/>
                <w:sz w:val="28"/>
                <w:szCs w:val="28"/>
                <w:lang w:val="en-US"/>
              </w:rPr>
            </w:pPr>
            <w:r w:rsidRPr="00B60056">
              <w:rPr>
                <w:lang w:val="uz-Cyrl-UZ"/>
              </w:rPr>
              <w:t>Haqqul I. Tasavvuf va she’riyat. – T.: G‘afur G‘ulom nomidagi Nashriyot-matbaa birlashmasi, 1992;</w:t>
            </w:r>
          </w:p>
        </w:tc>
        <w:tc>
          <w:tcPr>
            <w:tcW w:w="1701" w:type="dxa"/>
          </w:tcPr>
          <w:p w14:paraId="314DC781" w14:textId="086D5D3F" w:rsidR="00D86FA0" w:rsidRPr="00A83533" w:rsidRDefault="00A83533" w:rsidP="00D87413">
            <w:pPr>
              <w:jc w:val="center"/>
              <w:rPr>
                <w:lang w:val="en-US"/>
              </w:rPr>
            </w:pPr>
            <w:r>
              <w:rPr>
                <w:lang w:val="en-US"/>
              </w:rPr>
              <w:t>2</w:t>
            </w:r>
          </w:p>
        </w:tc>
      </w:tr>
      <w:tr w:rsidR="008D7F0B" w:rsidRPr="00B60056" w14:paraId="46F6F7CD" w14:textId="77777777" w:rsidTr="00F0709C">
        <w:tc>
          <w:tcPr>
            <w:tcW w:w="613" w:type="dxa"/>
          </w:tcPr>
          <w:p w14:paraId="5EC03CAC" w14:textId="1FCA8CA7" w:rsidR="008D7F0B" w:rsidRPr="00BA0009" w:rsidRDefault="00D07A59" w:rsidP="00D87413">
            <w:pPr>
              <w:rPr>
                <w:lang w:val="en-US"/>
              </w:rPr>
            </w:pPr>
            <w:r>
              <w:rPr>
                <w:lang w:val="en-US"/>
              </w:rPr>
              <w:t>9</w:t>
            </w:r>
          </w:p>
        </w:tc>
        <w:tc>
          <w:tcPr>
            <w:tcW w:w="7755" w:type="dxa"/>
          </w:tcPr>
          <w:p w14:paraId="0FE48C52" w14:textId="77777777" w:rsidR="008D7F0B" w:rsidRPr="00B60056" w:rsidRDefault="008D7F0B" w:rsidP="00D87413">
            <w:pPr>
              <w:jc w:val="both"/>
              <w:rPr>
                <w:lang w:val="uz-Cyrl-UZ"/>
              </w:rPr>
            </w:pPr>
            <w:r w:rsidRPr="00B60056">
              <w:rPr>
                <w:lang w:val="uz-Cyrl-UZ"/>
              </w:rPr>
              <w:t xml:space="preserve">Xoja Ahmad Yassaviy. Devoni hikmat – T.: 1992; </w:t>
            </w:r>
          </w:p>
          <w:p w14:paraId="4DE7E69A" w14:textId="77777777" w:rsidR="008D7F0B" w:rsidRPr="00B60056" w:rsidRDefault="008D7F0B" w:rsidP="00D87413">
            <w:pPr>
              <w:jc w:val="both"/>
              <w:rPr>
                <w:lang w:val="uz-Cyrl-UZ"/>
              </w:rPr>
            </w:pPr>
          </w:p>
        </w:tc>
        <w:tc>
          <w:tcPr>
            <w:tcW w:w="1701" w:type="dxa"/>
          </w:tcPr>
          <w:p w14:paraId="5486805B" w14:textId="77777777" w:rsidR="008D7F0B" w:rsidRPr="00B60056" w:rsidRDefault="008D7F0B" w:rsidP="00D87413">
            <w:pPr>
              <w:jc w:val="center"/>
              <w:rPr>
                <w:lang w:val="uz-Cyrl-UZ"/>
              </w:rPr>
            </w:pPr>
            <w:r w:rsidRPr="00B60056">
              <w:rPr>
                <w:lang w:val="uz-Cyrl-UZ"/>
              </w:rPr>
              <w:t>-</w:t>
            </w:r>
          </w:p>
        </w:tc>
      </w:tr>
      <w:tr w:rsidR="008D7F0B" w:rsidRPr="00B60056" w14:paraId="00E7384D" w14:textId="77777777" w:rsidTr="00F0709C">
        <w:tc>
          <w:tcPr>
            <w:tcW w:w="613" w:type="dxa"/>
          </w:tcPr>
          <w:p w14:paraId="0B8D5E06" w14:textId="709D7085" w:rsidR="008D7F0B" w:rsidRPr="00BA0009" w:rsidRDefault="00D07A59" w:rsidP="00D87413">
            <w:pPr>
              <w:rPr>
                <w:lang w:val="en-US"/>
              </w:rPr>
            </w:pPr>
            <w:r>
              <w:rPr>
                <w:lang w:val="en-US"/>
              </w:rPr>
              <w:t>10</w:t>
            </w:r>
          </w:p>
        </w:tc>
        <w:tc>
          <w:tcPr>
            <w:tcW w:w="7755" w:type="dxa"/>
          </w:tcPr>
          <w:p w14:paraId="495CCAE5" w14:textId="77777777" w:rsidR="008D7F0B" w:rsidRPr="00B60056" w:rsidRDefault="008D7F0B" w:rsidP="00D87413">
            <w:pPr>
              <w:jc w:val="both"/>
              <w:rPr>
                <w:lang w:val="uz-Cyrl-UZ"/>
              </w:rPr>
            </w:pPr>
            <w:r w:rsidRPr="00B60056">
              <w:rPr>
                <w:lang w:val="uz-Cyrl-UZ"/>
              </w:rPr>
              <w:t xml:space="preserve"> Jaloliddin Rumiy. Ma’naviy masnaviy. 1-6 kitob. - T.: 1999–2005; </w:t>
            </w:r>
          </w:p>
          <w:p w14:paraId="07E08E4F" w14:textId="77777777" w:rsidR="008D7F0B" w:rsidRPr="00B60056" w:rsidRDefault="008D7F0B" w:rsidP="00D87413">
            <w:pPr>
              <w:jc w:val="both"/>
              <w:rPr>
                <w:lang w:val="uz-Cyrl-UZ"/>
              </w:rPr>
            </w:pPr>
          </w:p>
        </w:tc>
        <w:tc>
          <w:tcPr>
            <w:tcW w:w="1701" w:type="dxa"/>
          </w:tcPr>
          <w:p w14:paraId="4CC01B61" w14:textId="77777777" w:rsidR="008D7F0B" w:rsidRPr="00B60056" w:rsidRDefault="008D7F0B" w:rsidP="00D87413">
            <w:pPr>
              <w:jc w:val="center"/>
              <w:rPr>
                <w:lang w:val="uz-Cyrl-UZ"/>
              </w:rPr>
            </w:pPr>
            <w:r w:rsidRPr="00B60056">
              <w:rPr>
                <w:lang w:val="uz-Cyrl-UZ"/>
              </w:rPr>
              <w:t>-</w:t>
            </w:r>
          </w:p>
        </w:tc>
      </w:tr>
      <w:tr w:rsidR="008D7F0B" w:rsidRPr="00B60056" w14:paraId="7B00FC06" w14:textId="77777777" w:rsidTr="00F0709C">
        <w:tc>
          <w:tcPr>
            <w:tcW w:w="613" w:type="dxa"/>
          </w:tcPr>
          <w:p w14:paraId="41679034" w14:textId="66D37CFF" w:rsidR="008D7F0B" w:rsidRPr="00BA0009" w:rsidRDefault="00D07A59" w:rsidP="00D87413">
            <w:pPr>
              <w:rPr>
                <w:lang w:val="en-US"/>
              </w:rPr>
            </w:pPr>
            <w:r>
              <w:rPr>
                <w:lang w:val="en-US"/>
              </w:rPr>
              <w:t>11</w:t>
            </w:r>
          </w:p>
        </w:tc>
        <w:tc>
          <w:tcPr>
            <w:tcW w:w="7755" w:type="dxa"/>
          </w:tcPr>
          <w:p w14:paraId="3D13F781" w14:textId="16D3DE18" w:rsidR="008D7F0B" w:rsidRPr="00B60056" w:rsidRDefault="008D7F0B" w:rsidP="00D87413">
            <w:pPr>
              <w:jc w:val="both"/>
              <w:rPr>
                <w:lang w:val="uz-Cyrl-UZ"/>
              </w:rPr>
            </w:pPr>
            <w:r w:rsidRPr="00B60056">
              <w:rPr>
                <w:lang w:val="uz-Cyrl-UZ"/>
              </w:rPr>
              <w:t>Sulaymon Boqir</w:t>
            </w:r>
            <w:r w:rsidR="006B7D4A" w:rsidRPr="00B60056">
              <w:rPr>
                <w:lang w:val="uz-Cyrl-UZ"/>
              </w:rPr>
              <w:t>g‘</w:t>
            </w:r>
            <w:r w:rsidRPr="00B60056">
              <w:rPr>
                <w:lang w:val="uz-Cyrl-UZ"/>
              </w:rPr>
              <w:t>oniy. Boqir</w:t>
            </w:r>
            <w:r w:rsidR="006B7D4A" w:rsidRPr="00B60056">
              <w:rPr>
                <w:lang w:val="uz-Cyrl-UZ"/>
              </w:rPr>
              <w:t>g‘</w:t>
            </w:r>
            <w:r w:rsidRPr="00B60056">
              <w:rPr>
                <w:lang w:val="uz-Cyrl-UZ"/>
              </w:rPr>
              <w:t xml:space="preserve">on kitobi. – T.: 1991; </w:t>
            </w:r>
          </w:p>
          <w:p w14:paraId="420AE249" w14:textId="77777777" w:rsidR="008D7F0B" w:rsidRPr="00B60056" w:rsidRDefault="008D7F0B" w:rsidP="00D87413">
            <w:pPr>
              <w:jc w:val="both"/>
              <w:rPr>
                <w:lang w:val="uz-Cyrl-UZ"/>
              </w:rPr>
            </w:pPr>
          </w:p>
        </w:tc>
        <w:tc>
          <w:tcPr>
            <w:tcW w:w="1701" w:type="dxa"/>
          </w:tcPr>
          <w:p w14:paraId="3697DCDE" w14:textId="77777777" w:rsidR="008D7F0B" w:rsidRPr="00B60056" w:rsidRDefault="008D7F0B" w:rsidP="00D87413">
            <w:pPr>
              <w:jc w:val="center"/>
              <w:rPr>
                <w:lang w:val="uz-Cyrl-UZ"/>
              </w:rPr>
            </w:pPr>
            <w:r w:rsidRPr="00B60056">
              <w:rPr>
                <w:lang w:val="uz-Cyrl-UZ"/>
              </w:rPr>
              <w:t>-</w:t>
            </w:r>
          </w:p>
        </w:tc>
      </w:tr>
      <w:tr w:rsidR="008D7F0B" w:rsidRPr="00B60056" w14:paraId="3B76BFE1" w14:textId="77777777" w:rsidTr="00F0709C">
        <w:tc>
          <w:tcPr>
            <w:tcW w:w="613" w:type="dxa"/>
          </w:tcPr>
          <w:p w14:paraId="6FD1680A" w14:textId="769416E3" w:rsidR="008D7F0B" w:rsidRPr="00D07A59" w:rsidRDefault="00D07A59" w:rsidP="00D87413">
            <w:pPr>
              <w:rPr>
                <w:lang w:val="en-US"/>
              </w:rPr>
            </w:pPr>
            <w:r>
              <w:rPr>
                <w:lang w:val="en-US"/>
              </w:rPr>
              <w:t>12</w:t>
            </w:r>
          </w:p>
        </w:tc>
        <w:tc>
          <w:tcPr>
            <w:tcW w:w="7755" w:type="dxa"/>
          </w:tcPr>
          <w:p w14:paraId="4F913D32" w14:textId="153D9945" w:rsidR="008D7F0B" w:rsidRPr="00B60056" w:rsidRDefault="008D7F0B" w:rsidP="00D87413">
            <w:pPr>
              <w:jc w:val="both"/>
              <w:rPr>
                <w:lang w:val="uz-Cyrl-UZ"/>
              </w:rPr>
            </w:pPr>
            <w:r w:rsidRPr="00B60056">
              <w:rPr>
                <w:lang w:val="uz-Cyrl-UZ"/>
              </w:rPr>
              <w:t>S</w:t>
            </w:r>
            <w:r w:rsidR="006B7D4A" w:rsidRPr="00B60056">
              <w:rPr>
                <w:lang w:val="uz-Cyrl-UZ"/>
              </w:rPr>
              <w:t>o‘</w:t>
            </w:r>
            <w:r w:rsidRPr="00B60056">
              <w:rPr>
                <w:lang w:val="uz-Cyrl-UZ"/>
              </w:rPr>
              <w:t xml:space="preserve">fi Ollohyor. Sabotu-l-ojizin. – T.: 1991; </w:t>
            </w:r>
          </w:p>
          <w:p w14:paraId="11E580DB" w14:textId="77777777" w:rsidR="008D7F0B" w:rsidRPr="00B60056" w:rsidRDefault="008D7F0B" w:rsidP="00D87413">
            <w:pPr>
              <w:ind w:firstLine="708"/>
              <w:jc w:val="both"/>
              <w:rPr>
                <w:lang w:val="uz-Cyrl-UZ"/>
              </w:rPr>
            </w:pPr>
          </w:p>
        </w:tc>
        <w:tc>
          <w:tcPr>
            <w:tcW w:w="1701" w:type="dxa"/>
          </w:tcPr>
          <w:p w14:paraId="2C8D154C" w14:textId="77777777" w:rsidR="008D7F0B" w:rsidRPr="00B60056" w:rsidRDefault="008D7F0B" w:rsidP="00D87413">
            <w:pPr>
              <w:jc w:val="center"/>
              <w:rPr>
                <w:lang w:val="uz-Cyrl-UZ"/>
              </w:rPr>
            </w:pPr>
            <w:r w:rsidRPr="00B60056">
              <w:rPr>
                <w:lang w:val="uz-Cyrl-UZ"/>
              </w:rPr>
              <w:t>-</w:t>
            </w:r>
          </w:p>
        </w:tc>
      </w:tr>
      <w:tr w:rsidR="008D7F0B" w:rsidRPr="00B60056" w14:paraId="37F3B7A4" w14:textId="77777777" w:rsidTr="00F0709C">
        <w:tc>
          <w:tcPr>
            <w:tcW w:w="613" w:type="dxa"/>
          </w:tcPr>
          <w:p w14:paraId="55ABE837" w14:textId="52D6A5B6" w:rsidR="008D7F0B" w:rsidRPr="00D07A59" w:rsidRDefault="00D07A59" w:rsidP="00D87413">
            <w:pPr>
              <w:rPr>
                <w:lang w:val="en-US"/>
              </w:rPr>
            </w:pPr>
            <w:r>
              <w:rPr>
                <w:lang w:val="en-US"/>
              </w:rPr>
              <w:t>13</w:t>
            </w:r>
          </w:p>
        </w:tc>
        <w:tc>
          <w:tcPr>
            <w:tcW w:w="7755" w:type="dxa"/>
          </w:tcPr>
          <w:p w14:paraId="3EF858C7" w14:textId="2BB61006" w:rsidR="008D7F0B" w:rsidRPr="00B60056" w:rsidRDefault="008D7F0B" w:rsidP="00D87413">
            <w:pPr>
              <w:jc w:val="both"/>
              <w:rPr>
                <w:lang w:val="uz-Cyrl-UZ"/>
              </w:rPr>
            </w:pPr>
            <w:r w:rsidRPr="00B60056">
              <w:rPr>
                <w:lang w:val="uz-Cyrl-UZ"/>
              </w:rPr>
              <w:t>X</w:t>
            </w:r>
            <w:r w:rsidR="006B7D4A" w:rsidRPr="00B60056">
              <w:rPr>
                <w:lang w:val="uz-Cyrl-UZ"/>
              </w:rPr>
              <w:t>o‘</w:t>
            </w:r>
            <w:r w:rsidRPr="00B60056">
              <w:rPr>
                <w:lang w:val="uz-Cyrl-UZ"/>
              </w:rPr>
              <w:t xml:space="preserve">janazar Huvaydo. Rohati dil. – T.: 1994. </w:t>
            </w:r>
          </w:p>
          <w:p w14:paraId="5872991E" w14:textId="77777777" w:rsidR="008D7F0B" w:rsidRPr="00B60056" w:rsidRDefault="008D7F0B" w:rsidP="00D87413">
            <w:pPr>
              <w:jc w:val="both"/>
              <w:rPr>
                <w:lang w:val="uk-UA"/>
              </w:rPr>
            </w:pPr>
          </w:p>
        </w:tc>
        <w:tc>
          <w:tcPr>
            <w:tcW w:w="1701" w:type="dxa"/>
          </w:tcPr>
          <w:p w14:paraId="3F68F109" w14:textId="77777777" w:rsidR="008D7F0B" w:rsidRPr="00B60056" w:rsidRDefault="008D7F0B" w:rsidP="00D87413">
            <w:pPr>
              <w:jc w:val="center"/>
              <w:rPr>
                <w:lang w:val="uz-Cyrl-UZ"/>
              </w:rPr>
            </w:pPr>
            <w:r w:rsidRPr="00B60056">
              <w:rPr>
                <w:lang w:val="uz-Cyrl-UZ"/>
              </w:rPr>
              <w:t>-</w:t>
            </w:r>
          </w:p>
        </w:tc>
      </w:tr>
      <w:tr w:rsidR="008D7F0B" w:rsidRPr="00B60056" w14:paraId="6761236A" w14:textId="77777777" w:rsidTr="00F0709C">
        <w:tc>
          <w:tcPr>
            <w:tcW w:w="613" w:type="dxa"/>
          </w:tcPr>
          <w:p w14:paraId="1BD8F276" w14:textId="33B68FF7" w:rsidR="008D7F0B" w:rsidRPr="00D07A59" w:rsidRDefault="00D07A59" w:rsidP="00D87413">
            <w:pPr>
              <w:rPr>
                <w:lang w:val="en-US"/>
              </w:rPr>
            </w:pPr>
            <w:r>
              <w:rPr>
                <w:lang w:val="en-US"/>
              </w:rPr>
              <w:t>14</w:t>
            </w:r>
          </w:p>
        </w:tc>
        <w:tc>
          <w:tcPr>
            <w:tcW w:w="7755" w:type="dxa"/>
          </w:tcPr>
          <w:p w14:paraId="0E6A753D" w14:textId="5EF890F9" w:rsidR="008D7F0B" w:rsidRPr="006E20DA" w:rsidRDefault="008D7F0B" w:rsidP="00D87413">
            <w:pPr>
              <w:jc w:val="both"/>
              <w:rPr>
                <w:lang w:val="uz-Cyrl-UZ"/>
              </w:rPr>
            </w:pPr>
            <w:r w:rsidRPr="00B60056">
              <w:rPr>
                <w:lang w:val="uz-Cyrl-UZ"/>
              </w:rPr>
              <w:t xml:space="preserve">Mashrab. Mabdai Nur. – T.: 1994; </w:t>
            </w:r>
          </w:p>
        </w:tc>
        <w:tc>
          <w:tcPr>
            <w:tcW w:w="1701" w:type="dxa"/>
          </w:tcPr>
          <w:p w14:paraId="252058F0" w14:textId="77777777" w:rsidR="008D7F0B" w:rsidRPr="00B60056" w:rsidRDefault="008D7F0B" w:rsidP="00D87413">
            <w:pPr>
              <w:jc w:val="center"/>
            </w:pPr>
          </w:p>
          <w:p w14:paraId="6500B65E" w14:textId="77777777" w:rsidR="008D7F0B" w:rsidRPr="00B60056" w:rsidRDefault="008D7F0B" w:rsidP="00D87413">
            <w:pPr>
              <w:jc w:val="center"/>
              <w:rPr>
                <w:lang w:val="uz-Cyrl-UZ"/>
              </w:rPr>
            </w:pPr>
            <w:r w:rsidRPr="00B60056">
              <w:rPr>
                <w:lang w:val="uz-Cyrl-UZ"/>
              </w:rPr>
              <w:t>-</w:t>
            </w:r>
          </w:p>
        </w:tc>
      </w:tr>
      <w:tr w:rsidR="000B11D0" w:rsidRPr="000B11D0" w14:paraId="4B35DCD9" w14:textId="77777777" w:rsidTr="00F0709C">
        <w:tc>
          <w:tcPr>
            <w:tcW w:w="613" w:type="dxa"/>
          </w:tcPr>
          <w:p w14:paraId="1E46AC90" w14:textId="7187D5CB" w:rsidR="000B11D0" w:rsidRPr="00D07A59" w:rsidRDefault="00D07A59" w:rsidP="00D87413">
            <w:pPr>
              <w:rPr>
                <w:lang w:val="en-US"/>
              </w:rPr>
            </w:pPr>
            <w:r>
              <w:rPr>
                <w:lang w:val="en-US"/>
              </w:rPr>
              <w:t>15</w:t>
            </w:r>
          </w:p>
        </w:tc>
        <w:tc>
          <w:tcPr>
            <w:tcW w:w="7755" w:type="dxa"/>
          </w:tcPr>
          <w:p w14:paraId="001720AB" w14:textId="124CF7F2" w:rsidR="000B11D0" w:rsidRPr="00A93A09" w:rsidRDefault="000B11D0" w:rsidP="000B11D0">
            <w:pPr>
              <w:tabs>
                <w:tab w:val="left" w:pos="486"/>
              </w:tabs>
              <w:spacing w:line="0" w:lineRule="atLeast"/>
              <w:jc w:val="both"/>
              <w:rPr>
                <w:sz w:val="28"/>
                <w:szCs w:val="28"/>
                <w:lang w:val="en-US"/>
              </w:rPr>
            </w:pPr>
            <w:r w:rsidRPr="00A93A09">
              <w:rPr>
                <w:sz w:val="28"/>
                <w:szCs w:val="28"/>
                <w:lang w:val="en-US"/>
              </w:rPr>
              <w:t>A.A’zamov. Munojotnoma. - Namangan: 1997, - T., 2001.</w:t>
            </w:r>
          </w:p>
          <w:p w14:paraId="1856C0CB" w14:textId="2AC91AD5" w:rsidR="000B11D0" w:rsidRPr="000B11D0" w:rsidRDefault="000B11D0" w:rsidP="000B11D0">
            <w:pPr>
              <w:tabs>
                <w:tab w:val="left" w:pos="900"/>
              </w:tabs>
              <w:jc w:val="both"/>
              <w:rPr>
                <w:lang w:val="en-US"/>
              </w:rPr>
            </w:pPr>
          </w:p>
        </w:tc>
        <w:tc>
          <w:tcPr>
            <w:tcW w:w="1701" w:type="dxa"/>
          </w:tcPr>
          <w:p w14:paraId="532EF33A" w14:textId="669EF77A" w:rsidR="000B11D0" w:rsidRPr="000B11D0" w:rsidRDefault="00A83533" w:rsidP="00D87413">
            <w:pPr>
              <w:jc w:val="center"/>
              <w:rPr>
                <w:lang w:val="en-US"/>
              </w:rPr>
            </w:pPr>
            <w:r>
              <w:rPr>
                <w:lang w:val="en-US"/>
              </w:rPr>
              <w:t>-</w:t>
            </w:r>
          </w:p>
        </w:tc>
      </w:tr>
      <w:tr w:rsidR="006E20DA" w:rsidRPr="000B11D0" w14:paraId="4780E6A5" w14:textId="77777777" w:rsidTr="00F0709C">
        <w:tc>
          <w:tcPr>
            <w:tcW w:w="613" w:type="dxa"/>
          </w:tcPr>
          <w:p w14:paraId="5C505957" w14:textId="3F6D7E4E" w:rsidR="006E20DA" w:rsidRPr="00D07A59" w:rsidRDefault="00D07A59" w:rsidP="00D87413">
            <w:pPr>
              <w:rPr>
                <w:lang w:val="en-US"/>
              </w:rPr>
            </w:pPr>
            <w:r>
              <w:rPr>
                <w:lang w:val="en-US"/>
              </w:rPr>
              <w:t>16</w:t>
            </w:r>
          </w:p>
        </w:tc>
        <w:tc>
          <w:tcPr>
            <w:tcW w:w="7755" w:type="dxa"/>
          </w:tcPr>
          <w:p w14:paraId="11803587" w14:textId="757D321E" w:rsidR="006E20DA" w:rsidRPr="006E20DA" w:rsidRDefault="006E20DA" w:rsidP="006E20DA">
            <w:pPr>
              <w:jc w:val="both"/>
              <w:rPr>
                <w:lang w:val="uz-Cyrl-UZ"/>
              </w:rPr>
            </w:pPr>
            <w:r w:rsidRPr="00B60056">
              <w:rPr>
                <w:lang w:val="en-US"/>
              </w:rPr>
              <w:t xml:space="preserve">Komilov N. Tasavvuf yoki komil inson axloqi. </w:t>
            </w:r>
            <w:r w:rsidRPr="000749A2">
              <w:rPr>
                <w:lang w:val="en-US"/>
              </w:rPr>
              <w:t xml:space="preserve">1-2 kitob. – T.: 1996, 1998; </w:t>
            </w:r>
          </w:p>
        </w:tc>
        <w:tc>
          <w:tcPr>
            <w:tcW w:w="1701" w:type="dxa"/>
          </w:tcPr>
          <w:p w14:paraId="7E922420" w14:textId="7B88E8FF" w:rsidR="006E20DA" w:rsidRPr="000B11D0" w:rsidRDefault="00A83533" w:rsidP="00D87413">
            <w:pPr>
              <w:jc w:val="center"/>
              <w:rPr>
                <w:lang w:val="en-US"/>
              </w:rPr>
            </w:pPr>
            <w:r>
              <w:rPr>
                <w:lang w:val="en-US"/>
              </w:rPr>
              <w:t>2</w:t>
            </w:r>
          </w:p>
        </w:tc>
      </w:tr>
      <w:tr w:rsidR="008D7F0B" w:rsidRPr="00B60056" w14:paraId="014AA222" w14:textId="77777777" w:rsidTr="00F0709C">
        <w:tc>
          <w:tcPr>
            <w:tcW w:w="613" w:type="dxa"/>
          </w:tcPr>
          <w:p w14:paraId="14988F99" w14:textId="25279D78" w:rsidR="008D7F0B" w:rsidRPr="00B60056" w:rsidRDefault="00D07A59" w:rsidP="00D87413">
            <w:pPr>
              <w:rPr>
                <w:lang w:val="en-US"/>
              </w:rPr>
            </w:pPr>
            <w:r>
              <w:rPr>
                <w:lang w:val="en-US"/>
              </w:rPr>
              <w:t>17</w:t>
            </w:r>
          </w:p>
        </w:tc>
        <w:tc>
          <w:tcPr>
            <w:tcW w:w="7755" w:type="dxa"/>
          </w:tcPr>
          <w:p w14:paraId="40C8C388" w14:textId="029D49EE" w:rsidR="008D7F0B" w:rsidRPr="00B60056" w:rsidRDefault="008D7F0B" w:rsidP="006E20DA">
            <w:pPr>
              <w:jc w:val="both"/>
              <w:rPr>
                <w:lang w:val="uk-UA"/>
              </w:rPr>
            </w:pPr>
            <w:r w:rsidRPr="00B60056">
              <w:rPr>
                <w:lang w:val="uz-Cyrl-UZ"/>
              </w:rPr>
              <w:t xml:space="preserve"> </w:t>
            </w:r>
            <w:r w:rsidR="006E20DA" w:rsidRPr="00B60056">
              <w:rPr>
                <w:lang w:val="en-US"/>
              </w:rPr>
              <w:t xml:space="preserve">Fitrat. Ahmad Yassaviy, Yassaviy maktabi shoirlari to‘g‘risida tekshirishlar, Mashrab. </w:t>
            </w:r>
            <w:r w:rsidR="006E20DA" w:rsidRPr="00B60056">
              <w:rPr>
                <w:lang w:val="uz-Cyrl-UZ"/>
              </w:rPr>
              <w:t>G‘</w:t>
            </w:r>
            <w:r w:rsidR="006E20DA" w:rsidRPr="00B60056">
              <w:t xml:space="preserve"> Tanlangan asarlar. 2-jild. – T.: Ma’naviyat, 2000;</w:t>
            </w:r>
          </w:p>
        </w:tc>
        <w:tc>
          <w:tcPr>
            <w:tcW w:w="1701" w:type="dxa"/>
          </w:tcPr>
          <w:p w14:paraId="710220C7" w14:textId="77777777" w:rsidR="008D7F0B" w:rsidRPr="00B60056" w:rsidRDefault="008D7F0B" w:rsidP="00D87413">
            <w:pPr>
              <w:jc w:val="center"/>
              <w:rPr>
                <w:lang w:val="en-US"/>
              </w:rPr>
            </w:pPr>
          </w:p>
          <w:p w14:paraId="79B07377" w14:textId="77777777" w:rsidR="008D7F0B" w:rsidRPr="00B60056" w:rsidRDefault="008D7F0B" w:rsidP="00D87413">
            <w:pPr>
              <w:jc w:val="center"/>
              <w:rPr>
                <w:lang w:val="uz-Cyrl-UZ"/>
              </w:rPr>
            </w:pPr>
            <w:r w:rsidRPr="00B60056">
              <w:rPr>
                <w:lang w:val="uz-Cyrl-UZ"/>
              </w:rPr>
              <w:t>-</w:t>
            </w:r>
          </w:p>
        </w:tc>
      </w:tr>
      <w:tr w:rsidR="008D7F0B" w:rsidRPr="00D44B6B" w14:paraId="00F77E3F" w14:textId="77777777" w:rsidTr="00F0709C">
        <w:tc>
          <w:tcPr>
            <w:tcW w:w="613" w:type="dxa"/>
          </w:tcPr>
          <w:p w14:paraId="273A963E" w14:textId="749C458D" w:rsidR="008D7F0B" w:rsidRPr="00B60056" w:rsidRDefault="00D07A59" w:rsidP="00D87413">
            <w:pPr>
              <w:rPr>
                <w:lang w:val="uz-Cyrl-UZ"/>
              </w:rPr>
            </w:pPr>
            <w:r>
              <w:rPr>
                <w:lang w:val="en-US"/>
              </w:rPr>
              <w:t>18</w:t>
            </w:r>
          </w:p>
        </w:tc>
        <w:tc>
          <w:tcPr>
            <w:tcW w:w="7755" w:type="dxa"/>
          </w:tcPr>
          <w:p w14:paraId="0DA2A298" w14:textId="237D3671" w:rsidR="008D7F0B" w:rsidRPr="00B60056" w:rsidRDefault="008D7F0B" w:rsidP="00D87413">
            <w:pPr>
              <w:jc w:val="both"/>
              <w:rPr>
                <w:lang w:val="uz-Cyrl-UZ"/>
              </w:rPr>
            </w:pPr>
            <w:r w:rsidRPr="00B60056">
              <w:rPr>
                <w:lang w:val="en-US"/>
              </w:rPr>
              <w:t xml:space="preserve">Karomatov H. Qur’on va </w:t>
            </w:r>
            <w:r w:rsidR="006B7D4A" w:rsidRPr="00B60056">
              <w:rPr>
                <w:lang w:val="en-US"/>
              </w:rPr>
              <w:t>o‘</w:t>
            </w:r>
            <w:r w:rsidRPr="00B60056">
              <w:rPr>
                <w:lang w:val="en-US"/>
              </w:rPr>
              <w:t xml:space="preserve">zbek adabiyoti. – T.: Fan, 1993; </w:t>
            </w:r>
          </w:p>
          <w:p w14:paraId="33444692" w14:textId="77777777" w:rsidR="008D7F0B" w:rsidRPr="00B60056" w:rsidRDefault="008D7F0B" w:rsidP="00D87413">
            <w:pPr>
              <w:ind w:firstLine="708"/>
              <w:jc w:val="both"/>
              <w:rPr>
                <w:lang w:val="uz-Cyrl-UZ"/>
              </w:rPr>
            </w:pPr>
          </w:p>
        </w:tc>
        <w:tc>
          <w:tcPr>
            <w:tcW w:w="1701" w:type="dxa"/>
          </w:tcPr>
          <w:p w14:paraId="5D542AB6" w14:textId="0E012956" w:rsidR="008D7F0B" w:rsidRPr="00B60056" w:rsidRDefault="008D7F0B" w:rsidP="00D87413">
            <w:pPr>
              <w:jc w:val="center"/>
              <w:rPr>
                <w:lang w:val="uz-Cyrl-UZ"/>
              </w:rPr>
            </w:pPr>
          </w:p>
        </w:tc>
      </w:tr>
      <w:tr w:rsidR="006E20DA" w:rsidRPr="006E20DA" w14:paraId="7C142E22" w14:textId="77777777" w:rsidTr="00F0709C">
        <w:tc>
          <w:tcPr>
            <w:tcW w:w="613" w:type="dxa"/>
          </w:tcPr>
          <w:p w14:paraId="25CF8A05" w14:textId="700F3123" w:rsidR="006E20DA" w:rsidRPr="00B60056" w:rsidRDefault="00D07A59" w:rsidP="00D87413">
            <w:pPr>
              <w:rPr>
                <w:lang w:val="en-US"/>
              </w:rPr>
            </w:pPr>
            <w:r>
              <w:rPr>
                <w:lang w:val="en-US"/>
              </w:rPr>
              <w:t>19</w:t>
            </w:r>
          </w:p>
        </w:tc>
        <w:tc>
          <w:tcPr>
            <w:tcW w:w="7755" w:type="dxa"/>
          </w:tcPr>
          <w:p w14:paraId="0C3E66FB" w14:textId="651941A7" w:rsidR="006E20DA" w:rsidRPr="006E20DA" w:rsidRDefault="006E20DA" w:rsidP="006E20DA">
            <w:pPr>
              <w:tabs>
                <w:tab w:val="left" w:pos="526"/>
              </w:tabs>
              <w:spacing w:line="0" w:lineRule="atLeast"/>
              <w:jc w:val="both"/>
              <w:rPr>
                <w:sz w:val="28"/>
                <w:szCs w:val="28"/>
                <w:lang w:val="en-US"/>
              </w:rPr>
            </w:pPr>
            <w:r w:rsidRPr="006E20DA">
              <w:rPr>
                <w:sz w:val="28"/>
                <w:szCs w:val="28"/>
                <w:lang w:val="en-US"/>
              </w:rPr>
              <w:t>Y</w:t>
            </w:r>
            <w:r>
              <w:rPr>
                <w:sz w:val="28"/>
                <w:szCs w:val="28"/>
                <w:lang w:val="en-US"/>
              </w:rPr>
              <w:t xml:space="preserve">. </w:t>
            </w:r>
            <w:r w:rsidRPr="006E20DA">
              <w:rPr>
                <w:sz w:val="28"/>
                <w:szCs w:val="28"/>
                <w:lang w:val="en-US"/>
              </w:rPr>
              <w:t>Is</w:t>
            </w:r>
            <w:r>
              <w:rPr>
                <w:sz w:val="28"/>
                <w:szCs w:val="28"/>
                <w:lang w:val="en-US"/>
              </w:rPr>
              <w:t>’h</w:t>
            </w:r>
            <w:r w:rsidRPr="006E20DA">
              <w:rPr>
                <w:sz w:val="28"/>
                <w:szCs w:val="28"/>
                <w:lang w:val="en-US"/>
              </w:rPr>
              <w:t>o</w:t>
            </w:r>
            <w:r>
              <w:rPr>
                <w:sz w:val="28"/>
                <w:szCs w:val="28"/>
                <w:lang w:val="en-US"/>
              </w:rPr>
              <w:t>q</w:t>
            </w:r>
            <w:r w:rsidRPr="006E20DA">
              <w:rPr>
                <w:sz w:val="28"/>
                <w:szCs w:val="28"/>
                <w:lang w:val="en-US"/>
              </w:rPr>
              <w:t>ov. Na</w:t>
            </w:r>
            <w:r>
              <w:rPr>
                <w:sz w:val="28"/>
                <w:szCs w:val="28"/>
                <w:lang w:val="en-US"/>
              </w:rPr>
              <w:t>q</w:t>
            </w:r>
            <w:r w:rsidRPr="006E20DA">
              <w:rPr>
                <w:sz w:val="28"/>
                <w:szCs w:val="28"/>
                <w:lang w:val="en-US"/>
              </w:rPr>
              <w:t xml:space="preserve">shbandiya ta’limoti va O‘zbek adabiyoti. - T.: </w:t>
            </w:r>
            <w:r w:rsidRPr="006E20DA">
              <w:rPr>
                <w:sz w:val="28"/>
                <w:szCs w:val="28"/>
                <w:lang w:val="en-US"/>
              </w:rPr>
              <w:lastRenderedPageBreak/>
              <w:t>2002.</w:t>
            </w:r>
          </w:p>
          <w:p w14:paraId="25EEB331" w14:textId="77777777" w:rsidR="006E20DA" w:rsidRPr="00B60056" w:rsidRDefault="006E20DA" w:rsidP="00D87413">
            <w:pPr>
              <w:jc w:val="both"/>
              <w:rPr>
                <w:lang w:val="en-US"/>
              </w:rPr>
            </w:pPr>
          </w:p>
        </w:tc>
        <w:tc>
          <w:tcPr>
            <w:tcW w:w="1701" w:type="dxa"/>
          </w:tcPr>
          <w:p w14:paraId="515D1C51" w14:textId="4E5F6B22" w:rsidR="006E20DA" w:rsidRPr="00A83533" w:rsidRDefault="00A83533" w:rsidP="00D87413">
            <w:pPr>
              <w:jc w:val="center"/>
              <w:rPr>
                <w:lang w:val="en-US"/>
              </w:rPr>
            </w:pPr>
            <w:r>
              <w:rPr>
                <w:lang w:val="en-US"/>
              </w:rPr>
              <w:lastRenderedPageBreak/>
              <w:t>-</w:t>
            </w:r>
          </w:p>
        </w:tc>
      </w:tr>
      <w:tr w:rsidR="006E1967" w:rsidRPr="006E20DA" w14:paraId="674C01D9" w14:textId="77777777" w:rsidTr="00F0709C">
        <w:tc>
          <w:tcPr>
            <w:tcW w:w="613" w:type="dxa"/>
          </w:tcPr>
          <w:p w14:paraId="7581AC65" w14:textId="676FB014" w:rsidR="006E1967" w:rsidRPr="00B60056" w:rsidRDefault="00D07A59" w:rsidP="00D87413">
            <w:pPr>
              <w:rPr>
                <w:lang w:val="en-US"/>
              </w:rPr>
            </w:pPr>
            <w:r>
              <w:rPr>
                <w:lang w:val="en-US"/>
              </w:rPr>
              <w:lastRenderedPageBreak/>
              <w:t>20</w:t>
            </w:r>
          </w:p>
        </w:tc>
        <w:tc>
          <w:tcPr>
            <w:tcW w:w="7755" w:type="dxa"/>
          </w:tcPr>
          <w:p w14:paraId="0ABFA318" w14:textId="75B39FB9" w:rsidR="006E1967" w:rsidRPr="006E1967" w:rsidRDefault="006E1967" w:rsidP="006E1967">
            <w:pPr>
              <w:tabs>
                <w:tab w:val="left" w:pos="526"/>
              </w:tabs>
              <w:spacing w:line="0" w:lineRule="atLeast"/>
              <w:jc w:val="both"/>
              <w:rPr>
                <w:sz w:val="28"/>
                <w:szCs w:val="28"/>
                <w:lang w:val="en-US"/>
              </w:rPr>
            </w:pPr>
            <w:r>
              <w:rPr>
                <w:sz w:val="28"/>
                <w:szCs w:val="28"/>
                <w:lang w:val="en-US"/>
              </w:rPr>
              <w:t>H</w:t>
            </w:r>
            <w:r w:rsidRPr="00A93A09">
              <w:rPr>
                <w:sz w:val="28"/>
                <w:szCs w:val="28"/>
                <w:lang w:val="en-US"/>
              </w:rPr>
              <w:t>a</w:t>
            </w:r>
            <w:r>
              <w:rPr>
                <w:sz w:val="28"/>
                <w:szCs w:val="28"/>
                <w:lang w:val="en-US"/>
              </w:rPr>
              <w:t>qq</w:t>
            </w:r>
            <w:r w:rsidRPr="00A93A09">
              <w:rPr>
                <w:sz w:val="28"/>
                <w:szCs w:val="28"/>
                <w:lang w:val="en-US"/>
              </w:rPr>
              <w:t>ul I. Tasavvuf sabo</w:t>
            </w:r>
            <w:r>
              <w:rPr>
                <w:sz w:val="28"/>
                <w:szCs w:val="28"/>
                <w:lang w:val="en-US"/>
              </w:rPr>
              <w:t>q</w:t>
            </w:r>
            <w:r w:rsidRPr="00A93A09">
              <w:rPr>
                <w:sz w:val="28"/>
                <w:szCs w:val="28"/>
                <w:lang w:val="en-US"/>
              </w:rPr>
              <w:t>lari. - Buxoro: 2004.</w:t>
            </w:r>
          </w:p>
        </w:tc>
        <w:tc>
          <w:tcPr>
            <w:tcW w:w="1701" w:type="dxa"/>
          </w:tcPr>
          <w:p w14:paraId="74E0989F" w14:textId="3D9DD1CA" w:rsidR="006E1967" w:rsidRPr="00A83533" w:rsidRDefault="00A83533" w:rsidP="00D87413">
            <w:pPr>
              <w:jc w:val="center"/>
              <w:rPr>
                <w:lang w:val="en-US"/>
              </w:rPr>
            </w:pPr>
            <w:r>
              <w:rPr>
                <w:lang w:val="en-US"/>
              </w:rPr>
              <w:t>-</w:t>
            </w:r>
          </w:p>
        </w:tc>
      </w:tr>
      <w:tr w:rsidR="00D07A59" w:rsidRPr="006E20DA" w14:paraId="3EEE7417" w14:textId="77777777" w:rsidTr="00F0709C">
        <w:tc>
          <w:tcPr>
            <w:tcW w:w="613" w:type="dxa"/>
          </w:tcPr>
          <w:p w14:paraId="48259550" w14:textId="77777777" w:rsidR="00D07A59" w:rsidRPr="00B60056" w:rsidRDefault="00D07A59" w:rsidP="00D87413">
            <w:pPr>
              <w:rPr>
                <w:lang w:val="en-US"/>
              </w:rPr>
            </w:pPr>
          </w:p>
        </w:tc>
        <w:tc>
          <w:tcPr>
            <w:tcW w:w="7755" w:type="dxa"/>
          </w:tcPr>
          <w:p w14:paraId="64DDFABF" w14:textId="20B59255" w:rsidR="00D07A59" w:rsidRDefault="00D07A59" w:rsidP="006E1967">
            <w:pPr>
              <w:tabs>
                <w:tab w:val="left" w:pos="526"/>
              </w:tabs>
              <w:spacing w:line="0" w:lineRule="atLeast"/>
              <w:jc w:val="both"/>
              <w:rPr>
                <w:sz w:val="28"/>
                <w:szCs w:val="28"/>
                <w:lang w:val="en-US"/>
              </w:rPr>
            </w:pPr>
            <w:r w:rsidRPr="00B60056">
              <w:rPr>
                <w:lang w:val="en-US"/>
              </w:rPr>
              <w:t>Olim S. Naqshband va Navoiy. – T.: O‘qituvchi, 1996;</w:t>
            </w:r>
          </w:p>
        </w:tc>
        <w:tc>
          <w:tcPr>
            <w:tcW w:w="1701" w:type="dxa"/>
          </w:tcPr>
          <w:p w14:paraId="32E965AD" w14:textId="6A861570" w:rsidR="00D07A59" w:rsidRPr="00A83533" w:rsidRDefault="00A83533" w:rsidP="00D87413">
            <w:pPr>
              <w:jc w:val="center"/>
              <w:rPr>
                <w:lang w:val="en-US"/>
              </w:rPr>
            </w:pPr>
            <w:r>
              <w:rPr>
                <w:lang w:val="en-US"/>
              </w:rPr>
              <w:t>-</w:t>
            </w:r>
          </w:p>
        </w:tc>
      </w:tr>
      <w:tr w:rsidR="008D7F0B" w:rsidRPr="00B60056" w14:paraId="1D2AB3F9" w14:textId="77777777" w:rsidTr="00F0709C">
        <w:trPr>
          <w:trHeight w:val="365"/>
        </w:trPr>
        <w:tc>
          <w:tcPr>
            <w:tcW w:w="613" w:type="dxa"/>
          </w:tcPr>
          <w:p w14:paraId="31B2E4E5" w14:textId="3609DE96" w:rsidR="008D7F0B" w:rsidRPr="00B60056" w:rsidRDefault="00D07A59" w:rsidP="00D87413">
            <w:pPr>
              <w:rPr>
                <w:lang w:val="uz-Cyrl-UZ"/>
              </w:rPr>
            </w:pPr>
            <w:r>
              <w:rPr>
                <w:lang w:val="en-US"/>
              </w:rPr>
              <w:t>21</w:t>
            </w:r>
          </w:p>
        </w:tc>
        <w:tc>
          <w:tcPr>
            <w:tcW w:w="7755" w:type="dxa"/>
          </w:tcPr>
          <w:p w14:paraId="3703ECE6" w14:textId="4B2E22EA" w:rsidR="008D7F0B" w:rsidRPr="00D07A59" w:rsidRDefault="00F643EE" w:rsidP="00D87413">
            <w:pPr>
              <w:jc w:val="both"/>
              <w:rPr>
                <w:color w:val="000000"/>
                <w:lang w:val="en-US"/>
              </w:rPr>
            </w:pPr>
            <w:hyperlink r:id="rId7" w:history="1">
              <w:r w:rsidR="00D07A59" w:rsidRPr="00C935A2">
                <w:rPr>
                  <w:rStyle w:val="a6"/>
                  <w:lang w:val="en-US"/>
                </w:rPr>
                <w:t>www.l</w:t>
              </w:r>
              <w:r w:rsidR="00D07A59" w:rsidRPr="00C935A2">
                <w:rPr>
                  <w:rStyle w:val="a6"/>
                  <w:lang w:val="uz-Cyrl-UZ"/>
                </w:rPr>
                <w:t>iterature</w:t>
              </w:r>
              <w:r w:rsidR="00D07A59" w:rsidRPr="00C935A2">
                <w:rPr>
                  <w:rStyle w:val="a6"/>
                  <w:lang w:val="en-US"/>
                </w:rPr>
                <w:t>.uz</w:t>
              </w:r>
            </w:hyperlink>
            <w:r w:rsidR="00D07A59">
              <w:rPr>
                <w:color w:val="000000"/>
                <w:lang w:val="en-US"/>
              </w:rPr>
              <w:t xml:space="preserve"> </w:t>
            </w:r>
          </w:p>
          <w:p w14:paraId="2CA41261" w14:textId="77777777" w:rsidR="008D7F0B" w:rsidRPr="00B60056" w:rsidRDefault="008D7F0B" w:rsidP="00D87413">
            <w:pPr>
              <w:jc w:val="both"/>
            </w:pPr>
          </w:p>
        </w:tc>
        <w:tc>
          <w:tcPr>
            <w:tcW w:w="1701" w:type="dxa"/>
          </w:tcPr>
          <w:p w14:paraId="2D61D4BA" w14:textId="77777777" w:rsidR="008D7F0B" w:rsidRPr="00B60056" w:rsidRDefault="008D7F0B" w:rsidP="00D87413">
            <w:pPr>
              <w:jc w:val="center"/>
              <w:rPr>
                <w:lang w:val="uz-Cyrl-UZ"/>
              </w:rPr>
            </w:pPr>
          </w:p>
        </w:tc>
      </w:tr>
      <w:tr w:rsidR="008D7F0B" w:rsidRPr="00B60056" w14:paraId="050F7D01" w14:textId="77777777" w:rsidTr="00F0709C">
        <w:trPr>
          <w:trHeight w:val="365"/>
        </w:trPr>
        <w:tc>
          <w:tcPr>
            <w:tcW w:w="613" w:type="dxa"/>
          </w:tcPr>
          <w:p w14:paraId="0A47071D" w14:textId="0DCD2366" w:rsidR="008D7F0B" w:rsidRPr="00B60056" w:rsidRDefault="00D07A59" w:rsidP="00D87413">
            <w:r>
              <w:rPr>
                <w:lang w:val="en-US"/>
              </w:rPr>
              <w:t>2</w:t>
            </w:r>
            <w:r w:rsidR="008D7F0B" w:rsidRPr="00B60056">
              <w:t>2</w:t>
            </w:r>
          </w:p>
        </w:tc>
        <w:tc>
          <w:tcPr>
            <w:tcW w:w="7755" w:type="dxa"/>
          </w:tcPr>
          <w:p w14:paraId="13B2C70F" w14:textId="7270A868" w:rsidR="00D07A59" w:rsidRPr="00D07A59" w:rsidRDefault="00F643EE" w:rsidP="00D07A59">
            <w:pPr>
              <w:tabs>
                <w:tab w:val="left" w:pos="500"/>
              </w:tabs>
              <w:spacing w:line="0" w:lineRule="atLeast"/>
              <w:jc w:val="both"/>
              <w:rPr>
                <w:sz w:val="28"/>
                <w:szCs w:val="28"/>
                <w:lang w:val="en-US"/>
              </w:rPr>
            </w:pPr>
            <w:hyperlink r:id="rId8" w:history="1">
              <w:r w:rsidR="00D07A59" w:rsidRPr="00C935A2">
                <w:rPr>
                  <w:rStyle w:val="a6"/>
                  <w:sz w:val="28"/>
                  <w:szCs w:val="28"/>
                  <w:lang w:val="en-US"/>
                </w:rPr>
                <w:t>www.</w:t>
              </w:r>
              <w:r w:rsidR="00D07A59" w:rsidRPr="00C935A2">
                <w:rPr>
                  <w:rStyle w:val="a6"/>
                  <w:sz w:val="28"/>
                  <w:szCs w:val="28"/>
                </w:rPr>
                <w:t>pedagog</w:t>
              </w:r>
              <w:r w:rsidR="00D07A59" w:rsidRPr="00C935A2">
                <w:rPr>
                  <w:rStyle w:val="a6"/>
                  <w:sz w:val="28"/>
                  <w:szCs w:val="28"/>
                  <w:lang w:val="en-US"/>
                </w:rPr>
                <w:t>.uz</w:t>
              </w:r>
            </w:hyperlink>
            <w:r w:rsidR="00D07A59">
              <w:rPr>
                <w:sz w:val="28"/>
                <w:szCs w:val="28"/>
                <w:lang w:val="en-US"/>
              </w:rPr>
              <w:t xml:space="preserve"> </w:t>
            </w:r>
          </w:p>
          <w:p w14:paraId="35F87D1A" w14:textId="77777777" w:rsidR="008D7F0B" w:rsidRPr="00D07A59" w:rsidRDefault="008D7F0B" w:rsidP="00700503">
            <w:pPr>
              <w:jc w:val="both"/>
              <w:rPr>
                <w:color w:val="000000"/>
              </w:rPr>
            </w:pPr>
          </w:p>
        </w:tc>
        <w:tc>
          <w:tcPr>
            <w:tcW w:w="1701" w:type="dxa"/>
          </w:tcPr>
          <w:p w14:paraId="18E42FEE" w14:textId="77122422" w:rsidR="008D7F0B" w:rsidRPr="00B60056" w:rsidRDefault="008D7F0B" w:rsidP="00D87413">
            <w:pPr>
              <w:jc w:val="center"/>
              <w:rPr>
                <w:lang w:val="uz-Cyrl-UZ"/>
              </w:rPr>
            </w:pPr>
          </w:p>
        </w:tc>
      </w:tr>
      <w:tr w:rsidR="008D7F0B" w:rsidRPr="00B60056" w14:paraId="3987850C" w14:textId="77777777" w:rsidTr="00F0709C">
        <w:trPr>
          <w:trHeight w:val="365"/>
        </w:trPr>
        <w:tc>
          <w:tcPr>
            <w:tcW w:w="613" w:type="dxa"/>
          </w:tcPr>
          <w:p w14:paraId="3E3B440A" w14:textId="03A0A2CE" w:rsidR="008D7F0B" w:rsidRPr="00B60056" w:rsidRDefault="00D07A59" w:rsidP="00D87413">
            <w:r>
              <w:rPr>
                <w:lang w:val="en-US"/>
              </w:rPr>
              <w:t>2</w:t>
            </w:r>
            <w:r w:rsidR="008D7F0B" w:rsidRPr="00B60056">
              <w:t>3</w:t>
            </w:r>
          </w:p>
        </w:tc>
        <w:tc>
          <w:tcPr>
            <w:tcW w:w="7755" w:type="dxa"/>
          </w:tcPr>
          <w:p w14:paraId="02AE01B6" w14:textId="0E7CE7A8" w:rsidR="008D7F0B" w:rsidRPr="00B60056" w:rsidRDefault="00F643EE" w:rsidP="00D07A59">
            <w:pPr>
              <w:tabs>
                <w:tab w:val="left" w:pos="500"/>
              </w:tabs>
              <w:spacing w:line="0" w:lineRule="atLeast"/>
              <w:jc w:val="both"/>
              <w:rPr>
                <w:color w:val="000000"/>
                <w:lang w:val="uk-UA"/>
              </w:rPr>
            </w:pPr>
            <w:hyperlink r:id="rId9" w:history="1">
              <w:r w:rsidR="00D07A59" w:rsidRPr="00C935A2">
                <w:rPr>
                  <w:rStyle w:val="a6"/>
                  <w:sz w:val="28"/>
                  <w:szCs w:val="28"/>
                </w:rPr>
                <w:t>www.ed</w:t>
              </w:r>
              <w:r w:rsidR="00D07A59" w:rsidRPr="00C935A2">
                <w:rPr>
                  <w:rStyle w:val="a6"/>
                  <w:sz w:val="28"/>
                  <w:szCs w:val="28"/>
                  <w:lang w:val="en-US"/>
                </w:rPr>
                <w:t>u.uz</w:t>
              </w:r>
            </w:hyperlink>
            <w:r w:rsidR="00D07A59">
              <w:rPr>
                <w:sz w:val="28"/>
                <w:szCs w:val="28"/>
                <w:lang w:val="en-US"/>
              </w:rPr>
              <w:t xml:space="preserve"> </w:t>
            </w:r>
          </w:p>
        </w:tc>
        <w:tc>
          <w:tcPr>
            <w:tcW w:w="1701" w:type="dxa"/>
          </w:tcPr>
          <w:p w14:paraId="688460EE" w14:textId="23CFD459" w:rsidR="008D7F0B" w:rsidRPr="00B60056" w:rsidRDefault="008D7F0B" w:rsidP="00D87413">
            <w:pPr>
              <w:jc w:val="center"/>
              <w:rPr>
                <w:lang w:val="uz-Cyrl-UZ"/>
              </w:rPr>
            </w:pPr>
          </w:p>
        </w:tc>
      </w:tr>
      <w:tr w:rsidR="008D7F0B" w:rsidRPr="00B60056" w14:paraId="3E6BFF10" w14:textId="77777777" w:rsidTr="00F0709C">
        <w:trPr>
          <w:trHeight w:val="365"/>
        </w:trPr>
        <w:tc>
          <w:tcPr>
            <w:tcW w:w="613" w:type="dxa"/>
          </w:tcPr>
          <w:p w14:paraId="1F07EE22" w14:textId="3E5261C1" w:rsidR="008D7F0B" w:rsidRPr="00B60056" w:rsidRDefault="00D07A59" w:rsidP="00D87413">
            <w:r>
              <w:rPr>
                <w:lang w:val="en-US"/>
              </w:rPr>
              <w:t>2</w:t>
            </w:r>
            <w:r w:rsidR="008D7F0B" w:rsidRPr="00B60056">
              <w:t>4</w:t>
            </w:r>
          </w:p>
        </w:tc>
        <w:tc>
          <w:tcPr>
            <w:tcW w:w="7755" w:type="dxa"/>
          </w:tcPr>
          <w:p w14:paraId="08CD143C" w14:textId="58C994BD" w:rsidR="00D07A59" w:rsidRPr="00D07A59" w:rsidRDefault="00F643EE" w:rsidP="00D07A59">
            <w:pPr>
              <w:tabs>
                <w:tab w:val="left" w:pos="500"/>
              </w:tabs>
              <w:spacing w:line="0" w:lineRule="atLeast"/>
              <w:jc w:val="both"/>
              <w:rPr>
                <w:sz w:val="28"/>
                <w:szCs w:val="28"/>
                <w:lang w:val="en-US"/>
              </w:rPr>
            </w:pPr>
            <w:hyperlink r:id="rId10" w:history="1">
              <w:r w:rsidR="00D07A59" w:rsidRPr="00C935A2">
                <w:rPr>
                  <w:rStyle w:val="a6"/>
                  <w:sz w:val="28"/>
                  <w:szCs w:val="28"/>
                </w:rPr>
                <w:t>www.</w:t>
              </w:r>
              <w:r w:rsidR="00D07A59" w:rsidRPr="00C935A2">
                <w:rPr>
                  <w:rStyle w:val="a6"/>
                  <w:sz w:val="28"/>
                  <w:szCs w:val="28"/>
                  <w:lang w:val="en-US"/>
                </w:rPr>
                <w:t>ziyonet.uz</w:t>
              </w:r>
            </w:hyperlink>
            <w:r w:rsidR="00D07A59">
              <w:rPr>
                <w:sz w:val="28"/>
                <w:szCs w:val="28"/>
                <w:lang w:val="en-US"/>
              </w:rPr>
              <w:t xml:space="preserve"> </w:t>
            </w:r>
          </w:p>
          <w:p w14:paraId="0E4760DA" w14:textId="43C9F2CA" w:rsidR="008D7F0B" w:rsidRPr="00B60056" w:rsidRDefault="008D7F0B" w:rsidP="00D87413">
            <w:pPr>
              <w:jc w:val="both"/>
              <w:rPr>
                <w:color w:val="000000"/>
                <w:lang w:val="uk-UA"/>
              </w:rPr>
            </w:pPr>
          </w:p>
        </w:tc>
        <w:tc>
          <w:tcPr>
            <w:tcW w:w="1701" w:type="dxa"/>
          </w:tcPr>
          <w:p w14:paraId="635B3E25" w14:textId="77C03575" w:rsidR="008D7F0B" w:rsidRPr="00B60056" w:rsidRDefault="008D7F0B" w:rsidP="00D87413">
            <w:pPr>
              <w:jc w:val="center"/>
              <w:rPr>
                <w:lang w:val="uz-Cyrl-UZ"/>
              </w:rPr>
            </w:pPr>
          </w:p>
        </w:tc>
      </w:tr>
      <w:tr w:rsidR="008D7F0B" w:rsidRPr="00B60056" w14:paraId="24F775E5" w14:textId="77777777" w:rsidTr="00F0709C">
        <w:trPr>
          <w:trHeight w:val="365"/>
        </w:trPr>
        <w:tc>
          <w:tcPr>
            <w:tcW w:w="613" w:type="dxa"/>
          </w:tcPr>
          <w:p w14:paraId="5024D8AF" w14:textId="4C881512" w:rsidR="008D7F0B" w:rsidRPr="00B60056" w:rsidRDefault="00D07A59" w:rsidP="00D87413">
            <w:r>
              <w:rPr>
                <w:lang w:val="en-US"/>
              </w:rPr>
              <w:t>2</w:t>
            </w:r>
            <w:r w:rsidR="008D7F0B" w:rsidRPr="00B60056">
              <w:t>5</w:t>
            </w:r>
          </w:p>
        </w:tc>
        <w:tc>
          <w:tcPr>
            <w:tcW w:w="7755" w:type="dxa"/>
          </w:tcPr>
          <w:p w14:paraId="3099A38B" w14:textId="6729D586" w:rsidR="008D7F0B" w:rsidRPr="00B60056" w:rsidRDefault="008D7F0B" w:rsidP="00D87413">
            <w:pPr>
              <w:jc w:val="both"/>
              <w:rPr>
                <w:color w:val="000000"/>
                <w:lang w:val="uk-UA"/>
              </w:rPr>
            </w:pPr>
          </w:p>
        </w:tc>
        <w:tc>
          <w:tcPr>
            <w:tcW w:w="1701" w:type="dxa"/>
          </w:tcPr>
          <w:p w14:paraId="1123C98A" w14:textId="1B9D2C7B" w:rsidR="008D7F0B" w:rsidRPr="00B60056" w:rsidRDefault="008D7F0B" w:rsidP="00D87413">
            <w:pPr>
              <w:jc w:val="center"/>
              <w:rPr>
                <w:lang w:val="uz-Cyrl-UZ"/>
              </w:rPr>
            </w:pPr>
          </w:p>
        </w:tc>
      </w:tr>
    </w:tbl>
    <w:p w14:paraId="6FEA9342" w14:textId="09E1CA82" w:rsidR="00D43786" w:rsidRDefault="00D43786" w:rsidP="008D7F0B">
      <w:pPr>
        <w:ind w:firstLine="708"/>
        <w:jc w:val="both"/>
        <w:rPr>
          <w:lang w:val="uz-Cyrl-UZ"/>
        </w:rPr>
      </w:pPr>
    </w:p>
    <w:p w14:paraId="3622896F" w14:textId="65FF479B" w:rsidR="00FA2EEE" w:rsidRDefault="00FA2EEE" w:rsidP="008D7F0B">
      <w:pPr>
        <w:ind w:firstLine="708"/>
        <w:jc w:val="both"/>
        <w:rPr>
          <w:lang w:val="uz-Cyrl-UZ"/>
        </w:rPr>
      </w:pPr>
    </w:p>
    <w:p w14:paraId="0D6AEED0" w14:textId="5A584B72" w:rsidR="00FA2EEE" w:rsidRDefault="00FA2EEE" w:rsidP="008D7F0B">
      <w:pPr>
        <w:ind w:firstLine="708"/>
        <w:jc w:val="both"/>
        <w:rPr>
          <w:lang w:val="uz-Cyrl-UZ"/>
        </w:rPr>
      </w:pPr>
    </w:p>
    <w:p w14:paraId="085342DD" w14:textId="77777777" w:rsidR="00FA2EEE" w:rsidRPr="00B60056" w:rsidRDefault="00FA2EEE" w:rsidP="008D7F0B">
      <w:pPr>
        <w:ind w:firstLine="708"/>
        <w:jc w:val="both"/>
        <w:rPr>
          <w:lang w:val="uz-Cyrl-UZ"/>
        </w:rPr>
      </w:pPr>
    </w:p>
    <w:p w14:paraId="4472A5F6" w14:textId="350DDD2B" w:rsidR="008D7F0B" w:rsidRPr="00B60056" w:rsidRDefault="008D7F0B" w:rsidP="008D7F0B">
      <w:pPr>
        <w:ind w:firstLine="708"/>
        <w:jc w:val="both"/>
        <w:rPr>
          <w:lang w:val="uz-Cyrl-UZ"/>
        </w:rPr>
      </w:pPr>
      <w:r w:rsidRPr="00B60056">
        <w:rPr>
          <w:lang w:val="uz-Cyrl-UZ"/>
        </w:rPr>
        <w:t xml:space="preserve">Ishchi </w:t>
      </w:r>
      <w:r w:rsidR="006B7D4A" w:rsidRPr="00B60056">
        <w:rPr>
          <w:lang w:val="uz-Cyrl-UZ"/>
        </w:rPr>
        <w:t>o‘</w:t>
      </w:r>
      <w:r w:rsidRPr="00B60056">
        <w:rPr>
          <w:lang w:val="uz-Cyrl-UZ"/>
        </w:rPr>
        <w:t xml:space="preserve">quv dasturga kiritilgan </w:t>
      </w:r>
      <w:r w:rsidR="006B7D4A" w:rsidRPr="00B60056">
        <w:rPr>
          <w:lang w:val="uz-Cyrl-UZ"/>
        </w:rPr>
        <w:t>o‘</w:t>
      </w:r>
      <w:r w:rsidRPr="00B60056">
        <w:rPr>
          <w:lang w:val="uz-Cyrl-UZ"/>
        </w:rPr>
        <w:t>zgartirish va q</w:t>
      </w:r>
      <w:r w:rsidR="006B7D4A" w:rsidRPr="00B60056">
        <w:rPr>
          <w:lang w:val="uz-Cyrl-UZ"/>
        </w:rPr>
        <w:t>o‘</w:t>
      </w:r>
      <w:r w:rsidRPr="00B60056">
        <w:rPr>
          <w:lang w:val="uz-Cyrl-UZ"/>
        </w:rPr>
        <w:t xml:space="preserve">shimchalar “Filologiya” fakulteti  Ilmiy-uslubiy Kengashida muhokama etildi va ma’qullandi ( _____ yil “___” _______dagi “____” - sonli bayonnoma). </w:t>
      </w:r>
    </w:p>
    <w:p w14:paraId="7D55AB0D" w14:textId="77777777" w:rsidR="008D7F0B" w:rsidRPr="00B60056" w:rsidRDefault="008D7F0B" w:rsidP="008D7F0B">
      <w:pPr>
        <w:ind w:firstLine="540"/>
        <w:rPr>
          <w:lang w:val="uz-Cyrl-UZ"/>
        </w:rPr>
      </w:pPr>
      <w:r w:rsidRPr="00B60056">
        <w:rPr>
          <w:lang w:val="en-US"/>
        </w:rPr>
        <w:t xml:space="preserve">Fakultet </w:t>
      </w:r>
      <w:r w:rsidRPr="00B60056">
        <w:rPr>
          <w:lang w:val="uz-Cyrl-UZ"/>
        </w:rPr>
        <w:t xml:space="preserve">Ilmiy-uslubiy </w:t>
      </w:r>
    </w:p>
    <w:p w14:paraId="5A900603" w14:textId="77777777" w:rsidR="008D7F0B" w:rsidRPr="00B60056" w:rsidRDefault="008D7F0B" w:rsidP="008D7F0B">
      <w:pPr>
        <w:rPr>
          <w:b/>
          <w:lang w:val="en-US"/>
        </w:rPr>
      </w:pPr>
      <w:r w:rsidRPr="00B60056">
        <w:rPr>
          <w:rFonts w:ascii="PANDA Times UZ" w:hAnsi="PANDA Times UZ"/>
          <w:lang w:val="uz-Cyrl-UZ"/>
        </w:rPr>
        <w:t xml:space="preserve">        </w:t>
      </w:r>
      <w:r w:rsidRPr="00B60056">
        <w:rPr>
          <w:lang w:val="uz-Cyrl-UZ"/>
        </w:rPr>
        <w:t>Kengash</w:t>
      </w:r>
      <w:r w:rsidRPr="00B60056">
        <w:rPr>
          <w:lang w:val="en-US"/>
        </w:rPr>
        <w:t>i</w:t>
      </w:r>
      <w:r w:rsidRPr="00B60056">
        <w:rPr>
          <w:lang w:val="uz-Cyrl-UZ"/>
        </w:rPr>
        <w:t xml:space="preserve"> raisi:                                                              </w:t>
      </w:r>
      <w:r w:rsidRPr="00B60056">
        <w:rPr>
          <w:lang w:val="en-US"/>
        </w:rPr>
        <w:t>M.Mamatqulov</w:t>
      </w:r>
    </w:p>
    <w:p w14:paraId="62437755" w14:textId="77777777" w:rsidR="008D7F0B" w:rsidRPr="00B60056" w:rsidRDefault="008D7F0B" w:rsidP="008D7F0B">
      <w:pPr>
        <w:jc w:val="center"/>
        <w:rPr>
          <w:b/>
          <w:lang w:val="en-US"/>
        </w:rPr>
      </w:pPr>
    </w:p>
    <w:p w14:paraId="5145D457" w14:textId="77777777" w:rsidR="008D7F0B" w:rsidRPr="00B60056" w:rsidRDefault="008D7F0B" w:rsidP="008D7F0B">
      <w:pPr>
        <w:tabs>
          <w:tab w:val="left" w:pos="900"/>
        </w:tabs>
        <w:ind w:firstLine="540"/>
        <w:jc w:val="center"/>
        <w:rPr>
          <w:rFonts w:eastAsia="Calibri"/>
          <w:b/>
          <w:color w:val="FF0000"/>
          <w:lang w:val="en-US" w:eastAsia="en-US"/>
        </w:rPr>
      </w:pPr>
    </w:p>
    <w:p w14:paraId="7EEFECFC" w14:textId="77777777" w:rsidR="008D7F0B" w:rsidRPr="00B60056" w:rsidRDefault="008D7F0B" w:rsidP="008D7F0B">
      <w:pPr>
        <w:tabs>
          <w:tab w:val="left" w:pos="900"/>
        </w:tabs>
        <w:ind w:firstLine="540"/>
        <w:jc w:val="center"/>
        <w:rPr>
          <w:rFonts w:eastAsia="Calibri"/>
          <w:b/>
          <w:color w:val="FF0000"/>
          <w:lang w:val="en-US" w:eastAsia="en-US"/>
        </w:rPr>
      </w:pPr>
    </w:p>
    <w:p w14:paraId="55638884" w14:textId="77777777" w:rsidR="008D7F0B" w:rsidRPr="00B60056" w:rsidRDefault="008D7F0B" w:rsidP="008D7F0B">
      <w:pPr>
        <w:tabs>
          <w:tab w:val="left" w:pos="900"/>
        </w:tabs>
        <w:ind w:firstLine="540"/>
        <w:jc w:val="center"/>
        <w:rPr>
          <w:rFonts w:eastAsia="Calibri"/>
          <w:b/>
          <w:color w:val="FF0000"/>
          <w:lang w:val="en-US" w:eastAsia="en-US"/>
        </w:rPr>
      </w:pPr>
    </w:p>
    <w:p w14:paraId="66790B4A" w14:textId="77777777" w:rsidR="008D7F0B" w:rsidRPr="00B60056" w:rsidRDefault="008D7F0B" w:rsidP="008D7F0B">
      <w:pPr>
        <w:tabs>
          <w:tab w:val="left" w:pos="900"/>
        </w:tabs>
        <w:ind w:firstLine="540"/>
        <w:jc w:val="center"/>
        <w:rPr>
          <w:rFonts w:eastAsia="Calibri"/>
          <w:b/>
          <w:color w:val="FF0000"/>
          <w:lang w:val="en-US" w:eastAsia="en-US"/>
        </w:rPr>
      </w:pPr>
    </w:p>
    <w:p w14:paraId="4CB2FFD5" w14:textId="77777777" w:rsidR="008D7F0B" w:rsidRPr="00B60056" w:rsidRDefault="008D7F0B" w:rsidP="008D7F0B">
      <w:pPr>
        <w:tabs>
          <w:tab w:val="left" w:pos="900"/>
        </w:tabs>
        <w:ind w:firstLine="540"/>
        <w:jc w:val="center"/>
        <w:rPr>
          <w:rFonts w:eastAsia="Calibri"/>
          <w:b/>
          <w:color w:val="FF0000"/>
          <w:lang w:val="en-US" w:eastAsia="en-US"/>
        </w:rPr>
      </w:pPr>
    </w:p>
    <w:p w14:paraId="0A0D6214" w14:textId="77777777" w:rsidR="008D7F0B" w:rsidRPr="00B60056" w:rsidRDefault="008D7F0B" w:rsidP="008D7F0B">
      <w:pPr>
        <w:tabs>
          <w:tab w:val="left" w:pos="900"/>
        </w:tabs>
        <w:ind w:firstLine="540"/>
        <w:jc w:val="center"/>
        <w:rPr>
          <w:rFonts w:eastAsia="Calibri"/>
          <w:b/>
          <w:color w:val="FF0000"/>
          <w:lang w:val="en-US" w:eastAsia="en-US"/>
        </w:rPr>
      </w:pPr>
    </w:p>
    <w:p w14:paraId="3E78489F" w14:textId="77777777" w:rsidR="008D7F0B" w:rsidRPr="00B60056" w:rsidRDefault="008D7F0B" w:rsidP="008D7F0B">
      <w:pPr>
        <w:tabs>
          <w:tab w:val="left" w:pos="900"/>
        </w:tabs>
        <w:ind w:firstLine="540"/>
        <w:jc w:val="center"/>
        <w:rPr>
          <w:rFonts w:eastAsia="Calibri"/>
          <w:b/>
          <w:color w:val="FF0000"/>
          <w:lang w:val="en-US" w:eastAsia="en-US"/>
        </w:rPr>
      </w:pPr>
    </w:p>
    <w:p w14:paraId="2786CDCF" w14:textId="77777777" w:rsidR="008D7F0B" w:rsidRPr="00B60056" w:rsidRDefault="008D7F0B" w:rsidP="008D7F0B">
      <w:pPr>
        <w:tabs>
          <w:tab w:val="left" w:pos="900"/>
        </w:tabs>
        <w:ind w:firstLine="540"/>
        <w:jc w:val="center"/>
        <w:rPr>
          <w:rFonts w:eastAsia="Calibri"/>
          <w:b/>
          <w:color w:val="FF0000"/>
          <w:lang w:val="en-US" w:eastAsia="en-US"/>
        </w:rPr>
      </w:pPr>
    </w:p>
    <w:p w14:paraId="79925410" w14:textId="77777777" w:rsidR="008D7F0B" w:rsidRPr="00B60056" w:rsidRDefault="008D7F0B" w:rsidP="008D7F0B">
      <w:pPr>
        <w:tabs>
          <w:tab w:val="left" w:pos="900"/>
        </w:tabs>
        <w:ind w:firstLine="540"/>
        <w:jc w:val="center"/>
        <w:rPr>
          <w:rFonts w:eastAsia="Calibri"/>
          <w:b/>
          <w:color w:val="FF0000"/>
          <w:lang w:val="en-US" w:eastAsia="en-US"/>
        </w:rPr>
      </w:pPr>
    </w:p>
    <w:p w14:paraId="7DAFF028" w14:textId="77777777" w:rsidR="008D7F0B" w:rsidRPr="00B60056" w:rsidRDefault="008D7F0B" w:rsidP="008D7F0B">
      <w:pPr>
        <w:tabs>
          <w:tab w:val="left" w:pos="900"/>
        </w:tabs>
        <w:ind w:firstLine="540"/>
        <w:jc w:val="center"/>
        <w:rPr>
          <w:rFonts w:eastAsia="Calibri"/>
          <w:b/>
          <w:color w:val="FF0000"/>
          <w:lang w:val="en-US" w:eastAsia="en-US"/>
        </w:rPr>
      </w:pPr>
    </w:p>
    <w:p w14:paraId="619D2298" w14:textId="77777777" w:rsidR="008D7F0B" w:rsidRPr="00B60056" w:rsidRDefault="008D7F0B" w:rsidP="008D7F0B">
      <w:pPr>
        <w:tabs>
          <w:tab w:val="left" w:pos="900"/>
        </w:tabs>
        <w:ind w:firstLine="540"/>
        <w:jc w:val="center"/>
        <w:rPr>
          <w:rFonts w:eastAsia="Calibri"/>
          <w:b/>
          <w:color w:val="FF0000"/>
          <w:lang w:val="en-US" w:eastAsia="en-US"/>
        </w:rPr>
      </w:pPr>
    </w:p>
    <w:p w14:paraId="644508FE" w14:textId="77777777" w:rsidR="008D7F0B" w:rsidRPr="00B60056" w:rsidRDefault="008D7F0B" w:rsidP="008D7F0B">
      <w:pPr>
        <w:tabs>
          <w:tab w:val="left" w:pos="900"/>
        </w:tabs>
        <w:ind w:firstLine="540"/>
        <w:jc w:val="center"/>
        <w:rPr>
          <w:rFonts w:eastAsia="Calibri"/>
          <w:b/>
          <w:color w:val="FF0000"/>
          <w:lang w:val="en-US" w:eastAsia="en-US"/>
        </w:rPr>
      </w:pPr>
    </w:p>
    <w:p w14:paraId="4776E811" w14:textId="77777777" w:rsidR="008D7F0B" w:rsidRPr="00B60056" w:rsidRDefault="008D7F0B" w:rsidP="008D7F0B">
      <w:pPr>
        <w:tabs>
          <w:tab w:val="left" w:pos="900"/>
        </w:tabs>
        <w:ind w:firstLine="540"/>
        <w:jc w:val="center"/>
        <w:rPr>
          <w:rFonts w:eastAsia="Calibri"/>
          <w:b/>
          <w:color w:val="FF0000"/>
          <w:lang w:val="en-US" w:eastAsia="en-US"/>
        </w:rPr>
      </w:pPr>
    </w:p>
    <w:p w14:paraId="37B1AE51" w14:textId="77777777" w:rsidR="008D7F0B" w:rsidRPr="00B60056" w:rsidRDefault="008D7F0B" w:rsidP="008D7F0B">
      <w:pPr>
        <w:tabs>
          <w:tab w:val="left" w:pos="900"/>
        </w:tabs>
        <w:ind w:firstLine="540"/>
        <w:jc w:val="center"/>
        <w:rPr>
          <w:rFonts w:eastAsia="Calibri"/>
          <w:b/>
          <w:color w:val="FF0000"/>
          <w:lang w:val="en-US" w:eastAsia="en-US"/>
        </w:rPr>
      </w:pPr>
    </w:p>
    <w:p w14:paraId="3679209C" w14:textId="77777777" w:rsidR="008D7F0B" w:rsidRPr="00B60056" w:rsidRDefault="008D7F0B" w:rsidP="008D7F0B">
      <w:pPr>
        <w:tabs>
          <w:tab w:val="left" w:pos="900"/>
        </w:tabs>
        <w:ind w:firstLine="540"/>
        <w:jc w:val="center"/>
        <w:rPr>
          <w:rFonts w:eastAsia="Calibri"/>
          <w:b/>
          <w:color w:val="FF0000"/>
          <w:lang w:val="en-US" w:eastAsia="en-US"/>
        </w:rPr>
      </w:pPr>
    </w:p>
    <w:p w14:paraId="5FE4C993" w14:textId="77777777" w:rsidR="005A6F27" w:rsidRDefault="005A6F27">
      <w:pPr>
        <w:rPr>
          <w:lang w:val="uz-Cyrl-UZ"/>
        </w:rPr>
      </w:pPr>
    </w:p>
    <w:p w14:paraId="01DE5AF8" w14:textId="77777777" w:rsidR="004929AD" w:rsidRDefault="004929AD">
      <w:pPr>
        <w:rPr>
          <w:lang w:val="uz-Cyrl-UZ"/>
        </w:rPr>
      </w:pPr>
    </w:p>
    <w:p w14:paraId="4A549B55" w14:textId="77777777" w:rsidR="004929AD" w:rsidRDefault="004929AD">
      <w:pPr>
        <w:rPr>
          <w:lang w:val="uz-Cyrl-UZ"/>
        </w:rPr>
      </w:pPr>
    </w:p>
    <w:p w14:paraId="2AD7F169" w14:textId="77777777" w:rsidR="004929AD" w:rsidRDefault="004929AD">
      <w:pPr>
        <w:rPr>
          <w:lang w:val="uz-Cyrl-UZ"/>
        </w:rPr>
      </w:pPr>
    </w:p>
    <w:p w14:paraId="39551858" w14:textId="77777777" w:rsidR="004929AD" w:rsidRDefault="004929AD">
      <w:pPr>
        <w:rPr>
          <w:lang w:val="uz-Cyrl-UZ"/>
        </w:rPr>
      </w:pPr>
    </w:p>
    <w:p w14:paraId="1093C196" w14:textId="77777777" w:rsidR="004929AD" w:rsidRDefault="004929AD">
      <w:pPr>
        <w:rPr>
          <w:lang w:val="uz-Cyrl-UZ"/>
        </w:rPr>
      </w:pPr>
    </w:p>
    <w:p w14:paraId="0F765443" w14:textId="77777777" w:rsidR="004929AD" w:rsidRDefault="004929AD">
      <w:pPr>
        <w:rPr>
          <w:lang w:val="uz-Cyrl-UZ"/>
        </w:rPr>
      </w:pPr>
    </w:p>
    <w:p w14:paraId="498B4DBB" w14:textId="77777777" w:rsidR="004929AD" w:rsidRDefault="004929AD">
      <w:pPr>
        <w:rPr>
          <w:lang w:val="uz-Cyrl-UZ"/>
        </w:rPr>
      </w:pPr>
    </w:p>
    <w:p w14:paraId="0031CC0A" w14:textId="77777777" w:rsidR="004929AD" w:rsidRDefault="004929AD">
      <w:pPr>
        <w:rPr>
          <w:lang w:val="uz-Cyrl-UZ"/>
        </w:rPr>
      </w:pPr>
    </w:p>
    <w:p w14:paraId="116D4B97" w14:textId="77777777" w:rsidR="004929AD" w:rsidRDefault="004929AD">
      <w:pPr>
        <w:rPr>
          <w:lang w:val="uz-Cyrl-UZ"/>
        </w:rPr>
      </w:pPr>
    </w:p>
    <w:p w14:paraId="28F99CED" w14:textId="77777777" w:rsidR="004929AD" w:rsidRDefault="004929AD">
      <w:pPr>
        <w:rPr>
          <w:lang w:val="uz-Cyrl-UZ"/>
        </w:rPr>
      </w:pPr>
    </w:p>
    <w:p w14:paraId="0B05F35E" w14:textId="77777777" w:rsidR="004929AD" w:rsidRDefault="004929AD">
      <w:pPr>
        <w:rPr>
          <w:lang w:val="uz-Cyrl-UZ"/>
        </w:rPr>
      </w:pPr>
    </w:p>
    <w:p w14:paraId="7E561CD6" w14:textId="77777777" w:rsidR="004929AD" w:rsidRDefault="004929AD">
      <w:pPr>
        <w:rPr>
          <w:lang w:val="uz-Cyrl-UZ"/>
        </w:rPr>
      </w:pPr>
    </w:p>
    <w:p w14:paraId="489D26B7" w14:textId="77777777" w:rsidR="004929AD" w:rsidRDefault="004929AD">
      <w:pPr>
        <w:rPr>
          <w:lang w:val="uz-Cyrl-UZ"/>
        </w:rPr>
      </w:pPr>
    </w:p>
    <w:p w14:paraId="4FE326C0" w14:textId="77777777" w:rsidR="004929AD" w:rsidRDefault="004929AD">
      <w:pPr>
        <w:rPr>
          <w:lang w:val="uz-Cyrl-UZ"/>
        </w:rPr>
      </w:pPr>
    </w:p>
    <w:p w14:paraId="58527FA5" w14:textId="77777777" w:rsidR="004929AD" w:rsidRDefault="004929AD">
      <w:pPr>
        <w:rPr>
          <w:lang w:val="uz-Cyrl-UZ"/>
        </w:rPr>
      </w:pPr>
    </w:p>
    <w:p w14:paraId="6FF7CC5B" w14:textId="77777777" w:rsidR="004929AD" w:rsidRDefault="004929AD">
      <w:pPr>
        <w:rPr>
          <w:lang w:val="uz-Cyrl-UZ"/>
        </w:rPr>
      </w:pPr>
    </w:p>
    <w:p w14:paraId="1067C316" w14:textId="77777777" w:rsidR="004929AD" w:rsidRDefault="004929AD">
      <w:pPr>
        <w:rPr>
          <w:lang w:val="uz-Cyrl-UZ"/>
        </w:rPr>
      </w:pPr>
    </w:p>
    <w:p w14:paraId="77B3D86A" w14:textId="77777777" w:rsidR="004929AD" w:rsidRDefault="004929AD">
      <w:pPr>
        <w:rPr>
          <w:lang w:val="uz-Cyrl-UZ"/>
        </w:rPr>
      </w:pPr>
    </w:p>
    <w:p w14:paraId="498247E7" w14:textId="77777777" w:rsidR="004929AD" w:rsidRDefault="004929AD">
      <w:pPr>
        <w:rPr>
          <w:lang w:val="uz-Cyrl-UZ"/>
        </w:rPr>
      </w:pPr>
    </w:p>
    <w:p w14:paraId="260D4A40" w14:textId="77777777" w:rsidR="004929AD" w:rsidRDefault="004929AD">
      <w:pPr>
        <w:rPr>
          <w:lang w:val="uz-Cyrl-UZ"/>
        </w:rPr>
      </w:pPr>
    </w:p>
    <w:p w14:paraId="66E65137" w14:textId="77777777" w:rsidR="004929AD" w:rsidRDefault="004929AD">
      <w:pPr>
        <w:rPr>
          <w:lang w:val="uz-Cyrl-UZ"/>
        </w:rPr>
      </w:pPr>
    </w:p>
    <w:p w14:paraId="2CC68E43" w14:textId="77777777" w:rsidR="004929AD" w:rsidRPr="004929AD" w:rsidRDefault="004929AD">
      <w:pPr>
        <w:rPr>
          <w:lang w:val="uz-Cyrl-UZ"/>
        </w:rPr>
      </w:pPr>
    </w:p>
    <w:sectPr w:rsidR="004929AD" w:rsidRPr="004929AD" w:rsidSect="00B64B2D">
      <w:pgSz w:w="11906" w:h="16838" w:code="9"/>
      <w:pgMar w:top="1134" w:right="851" w:bottom="993" w:left="156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ndara">
    <w:panose1 w:val="020E0502030303020204"/>
    <w:charset w:val="CC"/>
    <w:family w:val="swiss"/>
    <w:pitch w:val="variable"/>
    <w:sig w:usb0="A00002EF" w:usb1="4000A44B" w:usb2="00000000" w:usb3="00000000" w:csb0="0000019F" w:csb1="00000000"/>
  </w:font>
  <w:font w:name="PANDA Times UZ">
    <w:altName w:val="Agency FB"/>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hybridMultilevel"/>
    <w:tmpl w:val="1F16E9E8"/>
    <w:lvl w:ilvl="0" w:tplc="FFFFFFFF">
      <w:start w:val="1"/>
      <w:numFmt w:val="bullet"/>
      <w:lvlText w:val="А"/>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6"/>
    <w:multiLevelType w:val="hybridMultilevel"/>
    <w:tmpl w:val="66EF438C"/>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7"/>
    <w:multiLevelType w:val="hybridMultilevel"/>
    <w:tmpl w:val="140E0F76"/>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8"/>
    <w:multiLevelType w:val="hybridMultilevel"/>
    <w:tmpl w:val="3352255A"/>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9"/>
    <w:multiLevelType w:val="hybridMultilevel"/>
    <w:tmpl w:val="109CF92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A"/>
    <w:multiLevelType w:val="hybridMultilevel"/>
    <w:tmpl w:val="0DED7262"/>
    <w:lvl w:ilvl="0" w:tplc="FFFFFFFF">
      <w:start w:val="5"/>
      <w:numFmt w:val="decimal"/>
      <w:lvlText w:val="%1."/>
      <w:lvlJc w:val="left"/>
    </w:lvl>
    <w:lvl w:ilvl="1" w:tplc="FFFFFFFF">
      <w:start w:val="1"/>
      <w:numFmt w:val="bullet"/>
      <w:lvlText w:val="Ю"/>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7FDCC232"/>
    <w:lvl w:ilvl="0" w:tplc="FFFFFFFF">
      <w:start w:val="1"/>
      <w:numFmt w:val="bullet"/>
      <w:lvlText w:val="П"/>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E"/>
    <w:multiLevelType w:val="hybridMultilevel"/>
    <w:tmpl w:val="6B68079A"/>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F"/>
    <w:multiLevelType w:val="hybridMultilevel"/>
    <w:tmpl w:val="4E6AFB66"/>
    <w:lvl w:ilvl="0" w:tplc="FFFFFFFF">
      <w:start w:val="1"/>
      <w:numFmt w:val="decimal"/>
      <w:lvlText w:val="%1"/>
      <w:lvlJc w:val="left"/>
    </w:lvl>
    <w:lvl w:ilvl="1" w:tplc="FFFFFFFF">
      <w:start w:val="12"/>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0"/>
    <w:multiLevelType w:val="hybridMultilevel"/>
    <w:tmpl w:val="25E45D32"/>
    <w:lvl w:ilvl="0" w:tplc="FFFFFFFF">
      <w:start w:val="20"/>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1"/>
    <w:multiLevelType w:val="hybridMultilevel"/>
    <w:tmpl w:val="519B500C"/>
    <w:lvl w:ilvl="0" w:tplc="FFFFFFFF">
      <w:start w:val="2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2"/>
    <w:multiLevelType w:val="hybridMultilevel"/>
    <w:tmpl w:val="431BD7B6"/>
    <w:lvl w:ilvl="0" w:tplc="FFFFFFFF">
      <w:start w:val="26"/>
      <w:numFmt w:val="decimal"/>
      <w:lvlText w:val="%1."/>
      <w:lvlJc w:val="left"/>
    </w:lvl>
    <w:lvl w:ilvl="1" w:tplc="FFFFFFFF">
      <w:start w:val="27"/>
      <w:numFmt w:val="decimal"/>
      <w:lvlText w:val="%2."/>
      <w:lvlJc w:val="left"/>
    </w:lvl>
    <w:lvl w:ilvl="2" w:tplc="FFFFFFFF">
      <w:start w:val="32"/>
      <w:numFmt w:val="decimal"/>
      <w:lvlText w:val="%3."/>
      <w:lvlJc w:val="left"/>
    </w:lvl>
    <w:lvl w:ilvl="3" w:tplc="FFFFFFFF">
      <w:start w:val="1"/>
      <w:numFmt w:val="bullet"/>
      <w:lvlText w:val="И"/>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CD5CE5"/>
    <w:multiLevelType w:val="hybridMultilevel"/>
    <w:tmpl w:val="B95A2E52"/>
    <w:lvl w:ilvl="0" w:tplc="82A44830">
      <w:start w:val="23"/>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03341E6C"/>
    <w:multiLevelType w:val="hybridMultilevel"/>
    <w:tmpl w:val="3A2065EA"/>
    <w:lvl w:ilvl="0" w:tplc="6714F568">
      <w:start w:val="1"/>
      <w:numFmt w:val="upperRoman"/>
      <w:lvlText w:val="%1."/>
      <w:lvlJc w:val="left"/>
      <w:pPr>
        <w:ind w:left="1120" w:hanging="72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14">
    <w:nsid w:val="14110323"/>
    <w:multiLevelType w:val="hybridMultilevel"/>
    <w:tmpl w:val="D1EA99CA"/>
    <w:lvl w:ilvl="0" w:tplc="28F46FC8">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A5E2017"/>
    <w:multiLevelType w:val="hybridMultilevel"/>
    <w:tmpl w:val="4DE84C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3C84014"/>
    <w:multiLevelType w:val="hybridMultilevel"/>
    <w:tmpl w:val="B6C65642"/>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A821D08"/>
    <w:multiLevelType w:val="multilevel"/>
    <w:tmpl w:val="1FB856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4521"/>
        </w:tabs>
        <w:ind w:left="4305"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4DB449E6"/>
    <w:multiLevelType w:val="hybridMultilevel"/>
    <w:tmpl w:val="53F67EAE"/>
    <w:lvl w:ilvl="0" w:tplc="843ED0DE">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55093B"/>
    <w:multiLevelType w:val="hybridMultilevel"/>
    <w:tmpl w:val="0DED7262"/>
    <w:lvl w:ilvl="0" w:tplc="FFFFFFFF">
      <w:start w:val="5"/>
      <w:numFmt w:val="decimal"/>
      <w:lvlText w:val="%1."/>
      <w:lvlJc w:val="left"/>
    </w:lvl>
    <w:lvl w:ilvl="1" w:tplc="FFFFFFFF">
      <w:start w:val="1"/>
      <w:numFmt w:val="bullet"/>
      <w:lvlText w:val="Ю"/>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21">
    <w:nsid w:val="754B096D"/>
    <w:multiLevelType w:val="hybridMultilevel"/>
    <w:tmpl w:val="B91876E4"/>
    <w:lvl w:ilvl="0" w:tplc="5A027C62">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num w:numId="1">
    <w:abstractNumId w:val="12"/>
  </w:num>
  <w:num w:numId="2">
    <w:abstractNumId w:val="17"/>
  </w:num>
  <w:num w:numId="3">
    <w:abstractNumId w:val="20"/>
  </w:num>
  <w:num w:numId="4">
    <w:abstractNumId w:val="21"/>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18"/>
  </w:num>
  <w:num w:numId="16">
    <w:abstractNumId w:val="14"/>
  </w:num>
  <w:num w:numId="17">
    <w:abstractNumId w:val="7"/>
  </w:num>
  <w:num w:numId="18">
    <w:abstractNumId w:val="19"/>
  </w:num>
  <w:num w:numId="19">
    <w:abstractNumId w:val="8"/>
  </w:num>
  <w:num w:numId="20">
    <w:abstractNumId w:val="9"/>
  </w:num>
  <w:num w:numId="21">
    <w:abstractNumId w:val="1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E43"/>
    <w:rsid w:val="00010DD4"/>
    <w:rsid w:val="00024664"/>
    <w:rsid w:val="00043067"/>
    <w:rsid w:val="00050893"/>
    <w:rsid w:val="000749A2"/>
    <w:rsid w:val="00086821"/>
    <w:rsid w:val="0009355B"/>
    <w:rsid w:val="000A005D"/>
    <w:rsid w:val="000B11D0"/>
    <w:rsid w:val="000B4564"/>
    <w:rsid w:val="000C5935"/>
    <w:rsid w:val="000D05E4"/>
    <w:rsid w:val="000D3646"/>
    <w:rsid w:val="000D3CFB"/>
    <w:rsid w:val="00104C83"/>
    <w:rsid w:val="00111E43"/>
    <w:rsid w:val="00112EC6"/>
    <w:rsid w:val="00126693"/>
    <w:rsid w:val="00135399"/>
    <w:rsid w:val="0014208C"/>
    <w:rsid w:val="0014379D"/>
    <w:rsid w:val="00167717"/>
    <w:rsid w:val="001A0ECC"/>
    <w:rsid w:val="001A6FA3"/>
    <w:rsid w:val="001B0A18"/>
    <w:rsid w:val="001B5738"/>
    <w:rsid w:val="001F58D8"/>
    <w:rsid w:val="0020353E"/>
    <w:rsid w:val="00207AF9"/>
    <w:rsid w:val="00222786"/>
    <w:rsid w:val="00222DCB"/>
    <w:rsid w:val="002970EB"/>
    <w:rsid w:val="002B062B"/>
    <w:rsid w:val="002B26B3"/>
    <w:rsid w:val="002B5F3A"/>
    <w:rsid w:val="002C0FD3"/>
    <w:rsid w:val="002D01E5"/>
    <w:rsid w:val="002E2967"/>
    <w:rsid w:val="002F6367"/>
    <w:rsid w:val="00302C2A"/>
    <w:rsid w:val="00314F54"/>
    <w:rsid w:val="003200AA"/>
    <w:rsid w:val="0033018E"/>
    <w:rsid w:val="0033618D"/>
    <w:rsid w:val="00355B7E"/>
    <w:rsid w:val="00360C6F"/>
    <w:rsid w:val="00371AA9"/>
    <w:rsid w:val="00373F82"/>
    <w:rsid w:val="00385560"/>
    <w:rsid w:val="003A20E8"/>
    <w:rsid w:val="003A37F6"/>
    <w:rsid w:val="003B0ACD"/>
    <w:rsid w:val="003E0A1C"/>
    <w:rsid w:val="003F41D8"/>
    <w:rsid w:val="00402CD2"/>
    <w:rsid w:val="004033A3"/>
    <w:rsid w:val="00434259"/>
    <w:rsid w:val="00436304"/>
    <w:rsid w:val="00444BCD"/>
    <w:rsid w:val="00457410"/>
    <w:rsid w:val="004929AD"/>
    <w:rsid w:val="004A1DFA"/>
    <w:rsid w:val="004C6404"/>
    <w:rsid w:val="004E7E5A"/>
    <w:rsid w:val="004F390F"/>
    <w:rsid w:val="004F40D2"/>
    <w:rsid w:val="00502EAB"/>
    <w:rsid w:val="0051058D"/>
    <w:rsid w:val="00512432"/>
    <w:rsid w:val="00513A4F"/>
    <w:rsid w:val="005140DD"/>
    <w:rsid w:val="00546CAB"/>
    <w:rsid w:val="005601A0"/>
    <w:rsid w:val="0056065D"/>
    <w:rsid w:val="0059377B"/>
    <w:rsid w:val="005A6F27"/>
    <w:rsid w:val="005B1084"/>
    <w:rsid w:val="005E58A5"/>
    <w:rsid w:val="0062394D"/>
    <w:rsid w:val="00625006"/>
    <w:rsid w:val="006740AC"/>
    <w:rsid w:val="00693251"/>
    <w:rsid w:val="006B7D4A"/>
    <w:rsid w:val="006C7BEF"/>
    <w:rsid w:val="006E1967"/>
    <w:rsid w:val="006E20DA"/>
    <w:rsid w:val="006F4319"/>
    <w:rsid w:val="00700503"/>
    <w:rsid w:val="00713BC7"/>
    <w:rsid w:val="00724AB9"/>
    <w:rsid w:val="00776FAD"/>
    <w:rsid w:val="00780564"/>
    <w:rsid w:val="0079520B"/>
    <w:rsid w:val="00796F3E"/>
    <w:rsid w:val="007A2088"/>
    <w:rsid w:val="007B56D8"/>
    <w:rsid w:val="007C0340"/>
    <w:rsid w:val="007E44E8"/>
    <w:rsid w:val="007F263B"/>
    <w:rsid w:val="00822380"/>
    <w:rsid w:val="00842984"/>
    <w:rsid w:val="00852420"/>
    <w:rsid w:val="008555D5"/>
    <w:rsid w:val="00864B73"/>
    <w:rsid w:val="00865E70"/>
    <w:rsid w:val="00876E90"/>
    <w:rsid w:val="00891E51"/>
    <w:rsid w:val="008B39EB"/>
    <w:rsid w:val="008C5D67"/>
    <w:rsid w:val="008D7F0B"/>
    <w:rsid w:val="008E60AC"/>
    <w:rsid w:val="008E6F67"/>
    <w:rsid w:val="008F4A45"/>
    <w:rsid w:val="008F6CF3"/>
    <w:rsid w:val="009050C9"/>
    <w:rsid w:val="00954BBB"/>
    <w:rsid w:val="00965F7A"/>
    <w:rsid w:val="00976358"/>
    <w:rsid w:val="009A7A92"/>
    <w:rsid w:val="009C7C38"/>
    <w:rsid w:val="009E5A73"/>
    <w:rsid w:val="00A023F3"/>
    <w:rsid w:val="00A04CA6"/>
    <w:rsid w:val="00A1750C"/>
    <w:rsid w:val="00A240B6"/>
    <w:rsid w:val="00A570C2"/>
    <w:rsid w:val="00A62B11"/>
    <w:rsid w:val="00A83533"/>
    <w:rsid w:val="00AA61A3"/>
    <w:rsid w:val="00AB071E"/>
    <w:rsid w:val="00AB686B"/>
    <w:rsid w:val="00B44216"/>
    <w:rsid w:val="00B60056"/>
    <w:rsid w:val="00B64B2D"/>
    <w:rsid w:val="00B832FA"/>
    <w:rsid w:val="00BA0009"/>
    <w:rsid w:val="00BD1DB8"/>
    <w:rsid w:val="00BE0170"/>
    <w:rsid w:val="00BE1499"/>
    <w:rsid w:val="00BF38AE"/>
    <w:rsid w:val="00BF4470"/>
    <w:rsid w:val="00BF5F32"/>
    <w:rsid w:val="00C00B1B"/>
    <w:rsid w:val="00C37857"/>
    <w:rsid w:val="00C44416"/>
    <w:rsid w:val="00C54984"/>
    <w:rsid w:val="00C6385B"/>
    <w:rsid w:val="00CA3337"/>
    <w:rsid w:val="00CA4947"/>
    <w:rsid w:val="00CA70DE"/>
    <w:rsid w:val="00CC346F"/>
    <w:rsid w:val="00CE6677"/>
    <w:rsid w:val="00D07A59"/>
    <w:rsid w:val="00D20605"/>
    <w:rsid w:val="00D24B64"/>
    <w:rsid w:val="00D26FFF"/>
    <w:rsid w:val="00D30FB8"/>
    <w:rsid w:val="00D33FE0"/>
    <w:rsid w:val="00D36BFE"/>
    <w:rsid w:val="00D43786"/>
    <w:rsid w:val="00D44B6B"/>
    <w:rsid w:val="00D6755B"/>
    <w:rsid w:val="00D83F11"/>
    <w:rsid w:val="00D83F9A"/>
    <w:rsid w:val="00D86FA0"/>
    <w:rsid w:val="00D87413"/>
    <w:rsid w:val="00DA065B"/>
    <w:rsid w:val="00DA1A55"/>
    <w:rsid w:val="00DA6723"/>
    <w:rsid w:val="00DB2626"/>
    <w:rsid w:val="00DC5379"/>
    <w:rsid w:val="00DD00E0"/>
    <w:rsid w:val="00E24BBC"/>
    <w:rsid w:val="00E5373D"/>
    <w:rsid w:val="00E60BB0"/>
    <w:rsid w:val="00E62E46"/>
    <w:rsid w:val="00E700FB"/>
    <w:rsid w:val="00E71A03"/>
    <w:rsid w:val="00E97838"/>
    <w:rsid w:val="00EA5E48"/>
    <w:rsid w:val="00EB0CD7"/>
    <w:rsid w:val="00ED0F94"/>
    <w:rsid w:val="00EF576A"/>
    <w:rsid w:val="00F0709C"/>
    <w:rsid w:val="00F21C27"/>
    <w:rsid w:val="00F25E80"/>
    <w:rsid w:val="00F45AAC"/>
    <w:rsid w:val="00F643EE"/>
    <w:rsid w:val="00F65633"/>
    <w:rsid w:val="00F85CD6"/>
    <w:rsid w:val="00F977E2"/>
    <w:rsid w:val="00FA2EEE"/>
    <w:rsid w:val="00FA5585"/>
    <w:rsid w:val="00FB1D81"/>
    <w:rsid w:val="00FB7513"/>
    <w:rsid w:val="00FD0B0B"/>
    <w:rsid w:val="00FF098A"/>
    <w:rsid w:val="00FF1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A5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F0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D7F0B"/>
    <w:pPr>
      <w:spacing w:after="200" w:line="276" w:lineRule="auto"/>
      <w:ind w:left="720"/>
    </w:pPr>
    <w:rPr>
      <w:rFonts w:ascii="Calibri" w:hAnsi="Calibri" w:cs="Calibri"/>
      <w:sz w:val="22"/>
      <w:szCs w:val="22"/>
    </w:rPr>
  </w:style>
  <w:style w:type="character" w:customStyle="1" w:styleId="a4">
    <w:name w:val="Абзац списка Знак"/>
    <w:link w:val="a3"/>
    <w:locked/>
    <w:rsid w:val="008D7F0B"/>
    <w:rPr>
      <w:rFonts w:ascii="Calibri" w:hAnsi="Calibri" w:cs="Calibri"/>
      <w:sz w:val="22"/>
      <w:szCs w:val="22"/>
    </w:rPr>
  </w:style>
  <w:style w:type="character" w:styleId="a5">
    <w:name w:val="footnote reference"/>
    <w:basedOn w:val="a0"/>
    <w:uiPriority w:val="99"/>
    <w:semiHidden/>
    <w:unhideWhenUsed/>
    <w:rsid w:val="00700503"/>
    <w:rPr>
      <w:vertAlign w:val="superscript"/>
    </w:rPr>
  </w:style>
  <w:style w:type="character" w:styleId="a6">
    <w:name w:val="Hyperlink"/>
    <w:basedOn w:val="a0"/>
    <w:unhideWhenUsed/>
    <w:rsid w:val="00D07A59"/>
    <w:rPr>
      <w:color w:val="0000FF" w:themeColor="hyperlink"/>
      <w:u w:val="single"/>
    </w:rPr>
  </w:style>
  <w:style w:type="character" w:customStyle="1" w:styleId="UnresolvedMention">
    <w:name w:val="Unresolved Mention"/>
    <w:basedOn w:val="a0"/>
    <w:uiPriority w:val="99"/>
    <w:semiHidden/>
    <w:unhideWhenUsed/>
    <w:rsid w:val="00D07A5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F0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D7F0B"/>
    <w:pPr>
      <w:spacing w:after="200" w:line="276" w:lineRule="auto"/>
      <w:ind w:left="720"/>
    </w:pPr>
    <w:rPr>
      <w:rFonts w:ascii="Calibri" w:hAnsi="Calibri" w:cs="Calibri"/>
      <w:sz w:val="22"/>
      <w:szCs w:val="22"/>
    </w:rPr>
  </w:style>
  <w:style w:type="character" w:customStyle="1" w:styleId="a4">
    <w:name w:val="Абзац списка Знак"/>
    <w:link w:val="a3"/>
    <w:locked/>
    <w:rsid w:val="008D7F0B"/>
    <w:rPr>
      <w:rFonts w:ascii="Calibri" w:hAnsi="Calibri" w:cs="Calibri"/>
      <w:sz w:val="22"/>
      <w:szCs w:val="22"/>
    </w:rPr>
  </w:style>
  <w:style w:type="character" w:styleId="a5">
    <w:name w:val="footnote reference"/>
    <w:basedOn w:val="a0"/>
    <w:uiPriority w:val="99"/>
    <w:semiHidden/>
    <w:unhideWhenUsed/>
    <w:rsid w:val="00700503"/>
    <w:rPr>
      <w:vertAlign w:val="superscript"/>
    </w:rPr>
  </w:style>
  <w:style w:type="character" w:styleId="a6">
    <w:name w:val="Hyperlink"/>
    <w:basedOn w:val="a0"/>
    <w:unhideWhenUsed/>
    <w:rsid w:val="00D07A59"/>
    <w:rPr>
      <w:color w:val="0000FF" w:themeColor="hyperlink"/>
      <w:u w:val="single"/>
    </w:rPr>
  </w:style>
  <w:style w:type="character" w:customStyle="1" w:styleId="UnresolvedMention">
    <w:name w:val="Unresolved Mention"/>
    <w:basedOn w:val="a0"/>
    <w:uiPriority w:val="99"/>
    <w:semiHidden/>
    <w:unhideWhenUsed/>
    <w:rsid w:val="00D07A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dagog.uz" TargetMode="External"/><Relationship Id="rId3" Type="http://schemas.openxmlformats.org/officeDocument/2006/relationships/styles" Target="styles.xml"/><Relationship Id="rId7" Type="http://schemas.openxmlformats.org/officeDocument/2006/relationships/hyperlink" Target="http://www.literature.uz"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ziyonet.uz" TargetMode="External"/><Relationship Id="rId4" Type="http://schemas.microsoft.com/office/2007/relationships/stylesWithEffects" Target="stylesWithEffects.xml"/><Relationship Id="rId9" Type="http://schemas.openxmlformats.org/officeDocument/2006/relationships/hyperlink" Target="http://www.edu.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66B11-5170-48DF-A4BB-318983535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16</Pages>
  <Words>4573</Words>
  <Characters>26071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190</cp:revision>
  <dcterms:created xsi:type="dcterms:W3CDTF">2020-10-29T07:07:00Z</dcterms:created>
  <dcterms:modified xsi:type="dcterms:W3CDTF">2021-07-15T05:24:00Z</dcterms:modified>
</cp:coreProperties>
</file>